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593A2C35" w:rsidR="00ED062C" w:rsidRPr="008F5F46" w:rsidRDefault="00B9197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 «</w:t>
      </w:r>
      <w:proofErr w:type="spellStart"/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Алкенни</w:t>
      </w:r>
      <w:proofErr w:type="spellEnd"/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алюминиевые системы» (ОГРН 1187847284074, ИНН 7806549977, адрес: 196084, г. Санкт-Петербург, наб. Обводного канала, д. 86, литера А, </w:t>
      </w:r>
      <w:proofErr w:type="spellStart"/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. 8Н, ком. 2Б)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Арбитражного </w:t>
      </w:r>
      <w:r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суда города Санкт-Петербурга и Ленинградской области от 04.10.2025 года (резолютивная часть решения объявлена 23.09.2025 года) по делу №А56-102502/2024 </w:t>
      </w:r>
      <w:r w:rsidR="005375A6"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42C8AE68" w:rsidR="0005445C" w:rsidRPr="00E028D3" w:rsidRDefault="00E028D3" w:rsidP="00E028D3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1.1. 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</w:t>
      </w:r>
      <w:r w:rsidR="00951F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принадлежащее ООО </w:t>
      </w:r>
      <w:r w:rsidR="00B9197D"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B9197D"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>Алкенни</w:t>
      </w:r>
      <w:proofErr w:type="spellEnd"/>
      <w:r w:rsidR="00B9197D" w:rsidRPr="00D70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алюминиевые системы»</w:t>
      </w:r>
      <w:r w:rsidR="00B919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 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8F5F46" w:rsidRDefault="004809BA" w:rsidP="00951F7A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445EF9CB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68CF2159" w14:textId="0D3FB7A4" w:rsidR="000B0413" w:rsidRPr="008F5F46" w:rsidRDefault="00986CC8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="000B0413"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5A39192D" w:rsidR="000B0413" w:rsidRPr="008F5F46" w:rsidRDefault="00DF2929" w:rsidP="00DF292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           4.1.</w:t>
      </w:r>
      <w:r w:rsidRPr="00DF292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   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13DF9074" w:rsidR="000B0413" w:rsidRPr="008F5F46" w:rsidRDefault="00DF2929" w:rsidP="00DF292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4.2.      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</w:t>
      </w:r>
      <w:proofErr w:type="spellStart"/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непоступление</w:t>
      </w:r>
      <w:proofErr w:type="spellEnd"/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денежных средств в счет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5FFB39CC" w:rsidR="000B0413" w:rsidRPr="008F5F46" w:rsidRDefault="008854D2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4</w:t>
      </w:r>
      <w:r w:rsidR="000B0413"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.3.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46BBD1B3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4602B80C" w:rsidR="000B0413" w:rsidRPr="008F5F46" w:rsidRDefault="00516DA5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.1.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59C4A8DD" w:rsidR="000B0413" w:rsidRPr="008F5F46" w:rsidRDefault="00516DA5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.2.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27D79A4F" w:rsidR="000B0413" w:rsidRPr="008F5F46" w:rsidRDefault="00516DA5" w:rsidP="00516DA5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 5.3.</w:t>
      </w:r>
      <w:r w:rsidR="00B9197D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2C2635A9" w:rsidR="000B0413" w:rsidRPr="008F5F46" w:rsidRDefault="00516DA5" w:rsidP="00516DA5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 5.4.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0A1C63FE" w:rsidR="000B0413" w:rsidRPr="008F5F46" w:rsidRDefault="00516DA5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.5.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49E152EB" w:rsidR="000B0413" w:rsidRPr="008F5F46" w:rsidRDefault="00516DA5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000DD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470BF13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53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062BA509" w14:textId="5366EF6F" w:rsidR="00B9197D" w:rsidRDefault="00B9197D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B9197D">
              <w:rPr>
                <w:b/>
                <w:bCs/>
                <w:color w:val="000000" w:themeColor="text1"/>
              </w:rPr>
              <w:t>Общество с ограниченной ответственностью «</w:t>
            </w:r>
            <w:proofErr w:type="spellStart"/>
            <w:r w:rsidRPr="00B9197D">
              <w:rPr>
                <w:b/>
                <w:bCs/>
                <w:color w:val="000000" w:themeColor="text1"/>
              </w:rPr>
              <w:t>Алкенни</w:t>
            </w:r>
            <w:proofErr w:type="spellEnd"/>
            <w:r w:rsidRPr="00B9197D">
              <w:rPr>
                <w:b/>
                <w:bCs/>
                <w:color w:val="000000" w:themeColor="text1"/>
              </w:rPr>
              <w:t xml:space="preserve"> алюминиевые системы»</w:t>
            </w:r>
            <w:r w:rsidRPr="00D70127">
              <w:rPr>
                <w:color w:val="000000" w:themeColor="text1"/>
              </w:rPr>
              <w:t xml:space="preserve"> (ОГРН 1187847284074, ИНН 7806549977, адрес: 196084, г. Санкт-Петербург, наб. Обводного канала, д. 86, литера А, </w:t>
            </w:r>
            <w:proofErr w:type="spellStart"/>
            <w:r w:rsidRPr="00D70127">
              <w:rPr>
                <w:color w:val="000000" w:themeColor="text1"/>
              </w:rPr>
              <w:t>помещ</w:t>
            </w:r>
            <w:proofErr w:type="spellEnd"/>
            <w:r w:rsidRPr="00D70127">
              <w:rPr>
                <w:color w:val="000000" w:themeColor="text1"/>
              </w:rPr>
              <w:t>. 8Н, ком. 2Б)</w:t>
            </w:r>
            <w:r>
              <w:rPr>
                <w:color w:val="000000" w:themeColor="text1"/>
              </w:rPr>
              <w:t xml:space="preserve"> </w:t>
            </w:r>
            <w:r w:rsidRPr="00B9197D">
              <w:rPr>
                <w:b/>
                <w:bCs/>
                <w:color w:val="000000" w:themeColor="text1"/>
              </w:rPr>
              <w:t>в лице конкурсного управляющего Макаровой Натальи Александровны</w:t>
            </w:r>
            <w:r w:rsidRPr="008F5F46">
              <w:rPr>
                <w:color w:val="000000" w:themeColor="text1"/>
              </w:rPr>
              <w:t xml:space="preserve">, действующей на основании решения 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Арбитражного </w:t>
            </w:r>
            <w:r w:rsidRPr="00D70127">
              <w:rPr>
                <w:color w:val="000000" w:themeColor="text1"/>
              </w:rPr>
              <w:t xml:space="preserve">суда города Санкт-Петербурга и Ленинградской области от 04.10.2025 года по делу №А56-102502/2024 </w:t>
            </w:r>
          </w:p>
          <w:p w14:paraId="52F67603" w14:textId="4F839659" w:rsidR="00A52922" w:rsidRPr="008F5F46" w:rsidRDefault="00B9197D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="00A52922" w:rsidRPr="008F5F46">
              <w:rPr>
                <w:b/>
                <w:bCs/>
                <w:color w:val="000000" w:themeColor="text1"/>
              </w:rPr>
              <w:t>Банковские реквизиты</w:t>
            </w:r>
          </w:p>
          <w:p w14:paraId="0FEA919B" w14:textId="0A891423" w:rsidR="00B9197D" w:rsidRPr="00D70127" w:rsidRDefault="00B9197D" w:rsidP="00B9197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 xml:space="preserve">"АЛКЕННИ АЛЮМИНИЕВЫЕ СИСТЕМЫ"; </w:t>
            </w:r>
            <w:r w:rsidRPr="00D70127">
              <w:rPr>
                <w:rFonts w:ascii="Times New Roman" w:hAnsi="Times New Roman"/>
                <w:noProof/>
                <w:sz w:val="24"/>
                <w:szCs w:val="24"/>
              </w:rPr>
              <w:t xml:space="preserve">ИНН: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 xml:space="preserve">7806549977; </w:t>
            </w:r>
            <w:r w:rsidRPr="00D70127">
              <w:rPr>
                <w:rFonts w:ascii="Times New Roman" w:hAnsi="Times New Roman"/>
                <w:noProof/>
                <w:sz w:val="24"/>
                <w:szCs w:val="24"/>
              </w:rPr>
              <w:t xml:space="preserve">Номер счета: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 xml:space="preserve">40702810512030937991; </w:t>
            </w:r>
            <w:r w:rsidRPr="00D70127">
              <w:rPr>
                <w:rFonts w:ascii="Times New Roman" w:hAnsi="Times New Roman"/>
                <w:noProof/>
                <w:sz w:val="24"/>
                <w:szCs w:val="24"/>
              </w:rPr>
              <w:t xml:space="preserve">Наименование банка: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>Филиал "Корпоративный" ПАО "</w:t>
            </w:r>
            <w:proofErr w:type="spellStart"/>
            <w:r w:rsidRPr="00D70127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D70127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70127">
              <w:rPr>
                <w:rFonts w:ascii="Times New Roman" w:hAnsi="Times New Roman"/>
                <w:sz w:val="24"/>
                <w:szCs w:val="24"/>
              </w:rPr>
              <w:t xml:space="preserve">(г. Москва); </w:t>
            </w:r>
            <w:r w:rsidRPr="00D70127">
              <w:rPr>
                <w:rFonts w:ascii="Times New Roman" w:hAnsi="Times New Roman"/>
                <w:noProof/>
                <w:sz w:val="24"/>
                <w:szCs w:val="24"/>
              </w:rPr>
              <w:t xml:space="preserve">Корр. счет: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 xml:space="preserve">30101810445250000360; </w:t>
            </w:r>
            <w:r w:rsidRPr="00D70127">
              <w:rPr>
                <w:rFonts w:ascii="Times New Roman" w:hAnsi="Times New Roman"/>
                <w:noProof/>
                <w:sz w:val="24"/>
                <w:szCs w:val="24"/>
              </w:rPr>
              <w:t xml:space="preserve">БИК: </w:t>
            </w:r>
            <w:r w:rsidRPr="00D70127">
              <w:rPr>
                <w:rFonts w:ascii="Times New Roman" w:hAnsi="Times New Roman"/>
                <w:sz w:val="24"/>
                <w:szCs w:val="24"/>
              </w:rPr>
              <w:t>044525360.</w:t>
            </w:r>
          </w:p>
          <w:p w14:paraId="2DEE191A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33151D"/>
    <w:multiLevelType w:val="multilevel"/>
    <w:tmpl w:val="41189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11"/>
  </w:num>
  <w:num w:numId="11">
    <w:abstractNumId w:val="18"/>
  </w:num>
  <w:num w:numId="12">
    <w:abstractNumId w:val="13"/>
  </w:num>
  <w:num w:numId="13">
    <w:abstractNumId w:val="15"/>
  </w:num>
  <w:num w:numId="14">
    <w:abstractNumId w:val="20"/>
  </w:num>
  <w:num w:numId="15">
    <w:abstractNumId w:val="16"/>
  </w:num>
  <w:num w:numId="16">
    <w:abstractNumId w:val="19"/>
  </w:num>
  <w:num w:numId="17">
    <w:abstractNumId w:val="7"/>
  </w:num>
  <w:num w:numId="18">
    <w:abstractNumId w:val="14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0D7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D7B39"/>
    <w:rsid w:val="004F537A"/>
    <w:rsid w:val="005000DD"/>
    <w:rsid w:val="00516DA5"/>
    <w:rsid w:val="0052304E"/>
    <w:rsid w:val="005375A6"/>
    <w:rsid w:val="00541F4E"/>
    <w:rsid w:val="00544B57"/>
    <w:rsid w:val="00547C84"/>
    <w:rsid w:val="005713FA"/>
    <w:rsid w:val="0058096C"/>
    <w:rsid w:val="00584E8D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1DDC"/>
    <w:rsid w:val="008316D5"/>
    <w:rsid w:val="00870378"/>
    <w:rsid w:val="00870428"/>
    <w:rsid w:val="00874E0E"/>
    <w:rsid w:val="008854D2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51F7A"/>
    <w:rsid w:val="00961AE2"/>
    <w:rsid w:val="0096724C"/>
    <w:rsid w:val="00976C33"/>
    <w:rsid w:val="00986CC8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9197D"/>
    <w:rsid w:val="00BC22B4"/>
    <w:rsid w:val="00C25800"/>
    <w:rsid w:val="00C3762B"/>
    <w:rsid w:val="00C764B9"/>
    <w:rsid w:val="00CA59FA"/>
    <w:rsid w:val="00CD0EF2"/>
    <w:rsid w:val="00CF0BAA"/>
    <w:rsid w:val="00D039BA"/>
    <w:rsid w:val="00D077B5"/>
    <w:rsid w:val="00D15F27"/>
    <w:rsid w:val="00D25834"/>
    <w:rsid w:val="00D80F06"/>
    <w:rsid w:val="00DA347C"/>
    <w:rsid w:val="00DC64C2"/>
    <w:rsid w:val="00DE3F7A"/>
    <w:rsid w:val="00DF20D2"/>
    <w:rsid w:val="00DF2929"/>
    <w:rsid w:val="00DF5195"/>
    <w:rsid w:val="00E028D3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405E5"/>
    <w:rsid w:val="00F410DB"/>
    <w:rsid w:val="00F50AC1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B1BAF-E3AB-48E8-B925-C762C5BFA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21</cp:revision>
  <cp:lastPrinted>2017-05-31T11:54:00Z</cp:lastPrinted>
  <dcterms:created xsi:type="dcterms:W3CDTF">2025-10-28T13:24:00Z</dcterms:created>
  <dcterms:modified xsi:type="dcterms:W3CDTF">2026-10-14T10:46:00Z</dcterms:modified>
</cp:coreProperties>
</file>