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4BC5E63C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345058">
        <w:rPr>
          <w:rFonts w:ascii="Times New Roman" w:hAnsi="Times New Roman" w:cs="Times New Roman"/>
          <w:sz w:val="22"/>
          <w:szCs w:val="22"/>
        </w:rPr>
        <w:t xml:space="preserve"> </w:t>
      </w:r>
      <w:r w:rsidR="00A056A1" w:rsidRPr="00704506">
        <w:rPr>
          <w:rFonts w:ascii="Times New Roman" w:hAnsi="Times New Roman" w:cs="Times New Roman"/>
          <w:sz w:val="22"/>
          <w:szCs w:val="22"/>
        </w:rPr>
        <w:t>1</w:t>
      </w:r>
      <w:r w:rsidR="009E5226">
        <w:rPr>
          <w:rFonts w:ascii="Times New Roman" w:hAnsi="Times New Roman" w:cs="Times New Roman"/>
          <w:sz w:val="22"/>
          <w:szCs w:val="22"/>
        </w:rPr>
        <w:t>7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09FC833D" w14:textId="77777777" w:rsidR="0037771F" w:rsidRDefault="0037771F" w:rsidP="003777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открытых торгов в форме публичного предложения, проводимого в электронной форме, открытого по соста</w:t>
      </w:r>
      <w:r>
        <w:rPr>
          <w:rFonts w:ascii="Times New Roman" w:hAnsi="Times New Roman" w:cs="Times New Roman"/>
          <w:spacing w:val="-2"/>
          <w:sz w:val="22"/>
          <w:szCs w:val="22"/>
        </w:rPr>
        <w:t>ву участников с закрытой формой представления предложений о цене имущества</w:t>
      </w:r>
      <w:r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15A84557" w14:textId="0A36A25B" w:rsidR="009E5226" w:rsidRPr="009E5226" w:rsidRDefault="00412DB7" w:rsidP="009E522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9E5226">
        <w:rPr>
          <w:rFonts w:ascii="Times New Roman" w:hAnsi="Times New Roman" w:cs="Times New Roman"/>
          <w:sz w:val="22"/>
          <w:szCs w:val="22"/>
        </w:rPr>
        <w:t xml:space="preserve"> </w:t>
      </w:r>
      <w:r w:rsidR="009E5226" w:rsidRPr="009E5226">
        <w:rPr>
          <w:rFonts w:ascii="Times New Roman" w:hAnsi="Times New Roman" w:cs="Times New Roman"/>
          <w:sz w:val="22"/>
          <w:szCs w:val="22"/>
        </w:rPr>
        <w:t xml:space="preserve">Земельный участок; кадастровый номер 52:12:1500264:433; виды исп. объекта для размещения и эксплуатации нежилого здания; адрес обл. Нижегородская, г. Семенов, д. </w:t>
      </w:r>
      <w:proofErr w:type="spellStart"/>
      <w:r w:rsidR="009E5226" w:rsidRPr="009E5226">
        <w:rPr>
          <w:rFonts w:ascii="Times New Roman" w:hAnsi="Times New Roman" w:cs="Times New Roman"/>
          <w:sz w:val="22"/>
          <w:szCs w:val="22"/>
        </w:rPr>
        <w:t>Медведово</w:t>
      </w:r>
      <w:proofErr w:type="spellEnd"/>
      <w:r w:rsidR="009E5226" w:rsidRPr="009E5226">
        <w:rPr>
          <w:rFonts w:ascii="Times New Roman" w:hAnsi="Times New Roman" w:cs="Times New Roman"/>
          <w:sz w:val="22"/>
          <w:szCs w:val="22"/>
        </w:rPr>
        <w:t xml:space="preserve">, ул. Заречная, д 20; пл. 202+/- 10 кв. м. </w:t>
      </w:r>
    </w:p>
    <w:p w14:paraId="40237FF6" w14:textId="75313F78" w:rsidR="00412DB7" w:rsidRPr="00704506" w:rsidRDefault="009E5226" w:rsidP="009E522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Pr="009E5226">
        <w:rPr>
          <w:rFonts w:ascii="Times New Roman" w:hAnsi="Times New Roman" w:cs="Times New Roman"/>
          <w:sz w:val="22"/>
          <w:szCs w:val="22"/>
        </w:rPr>
        <w:t xml:space="preserve"> Здание; кадастровый номер 52:12:1500264:440; нежилое; адрес </w:t>
      </w:r>
      <w:proofErr w:type="spellStart"/>
      <w:r w:rsidRPr="009E5226">
        <w:rPr>
          <w:rFonts w:ascii="Times New Roman" w:hAnsi="Times New Roman" w:cs="Times New Roman"/>
          <w:sz w:val="22"/>
          <w:szCs w:val="22"/>
        </w:rPr>
        <w:t>Нижегородкая</w:t>
      </w:r>
      <w:proofErr w:type="spellEnd"/>
      <w:r w:rsidRPr="009E5226">
        <w:rPr>
          <w:rFonts w:ascii="Times New Roman" w:hAnsi="Times New Roman" w:cs="Times New Roman"/>
          <w:sz w:val="22"/>
          <w:szCs w:val="22"/>
        </w:rPr>
        <w:t xml:space="preserve"> обл., городской округ Семеновский, деревня </w:t>
      </w:r>
      <w:proofErr w:type="spellStart"/>
      <w:r w:rsidRPr="009E5226">
        <w:rPr>
          <w:rFonts w:ascii="Times New Roman" w:hAnsi="Times New Roman" w:cs="Times New Roman"/>
          <w:sz w:val="22"/>
          <w:szCs w:val="22"/>
        </w:rPr>
        <w:t>Медведово</w:t>
      </w:r>
      <w:proofErr w:type="spellEnd"/>
      <w:r w:rsidRPr="009E5226">
        <w:rPr>
          <w:rFonts w:ascii="Times New Roman" w:hAnsi="Times New Roman" w:cs="Times New Roman"/>
          <w:sz w:val="22"/>
          <w:szCs w:val="22"/>
        </w:rPr>
        <w:t>, улица Заречная, строение 20; пл. 91,8 кв. м.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156FC1" w14:textId="592F43E6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13CC8E1" w14:textId="77777777" w:rsidR="00926EF8" w:rsidRPr="00F318DD" w:rsidRDefault="00926EF8" w:rsidP="00926E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73F35958" w14:textId="77777777" w:rsidR="00926EF8" w:rsidRPr="00F318DD" w:rsidRDefault="00926EF8" w:rsidP="00926E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59B77D9A" w14:textId="77777777" w:rsidR="00926EF8" w:rsidRPr="00F318DD" w:rsidRDefault="00926EF8" w:rsidP="00926E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 _______ (________________) руб.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C0440D" w14:textId="77777777" w:rsidR="00F16EF6" w:rsidRPr="00F318DD" w:rsidRDefault="00F16EF6" w:rsidP="00F16E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51FF575A" w14:textId="77777777" w:rsidR="00F16EF6" w:rsidRPr="00F318DD" w:rsidRDefault="00F16EF6" w:rsidP="00F16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BC6ED1D" w14:textId="77777777" w:rsidR="00F16EF6" w:rsidRPr="00F318DD" w:rsidRDefault="00F16EF6" w:rsidP="00F16E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счита</w:t>
      </w:r>
      <w:r>
        <w:rPr>
          <w:rFonts w:ascii="Times New Roman" w:hAnsi="Times New Roman" w:cs="Times New Roman"/>
        </w:rPr>
        <w:t>ю</w:t>
      </w:r>
      <w:r w:rsidRPr="00F318DD">
        <w:rPr>
          <w:rFonts w:ascii="Times New Roman" w:hAnsi="Times New Roman" w:cs="Times New Roman"/>
        </w:rPr>
        <w:t>тся переданным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Продавцом и принятым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Покупателем согласно ст. 556 ГК РФ.</w:t>
      </w:r>
    </w:p>
    <w:p w14:paraId="29834E13" w14:textId="77777777" w:rsidR="00F16EF6" w:rsidRPr="00F318DD" w:rsidRDefault="00F16EF6" w:rsidP="00F16E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2D56EEE4" w14:textId="77777777" w:rsidR="00F16EF6" w:rsidRPr="00F318DD" w:rsidRDefault="00F16EF6" w:rsidP="00F16E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IV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B177F4F" w14:textId="77777777" w:rsidR="00F16EF6" w:rsidRPr="00F318DD" w:rsidRDefault="00F16EF6" w:rsidP="00F16E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4.1. Переход права собственности на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в п. 1.1. настоящего Договора, подлеж</w:t>
      </w:r>
      <w:r>
        <w:rPr>
          <w:rFonts w:ascii="Times New Roman" w:hAnsi="Times New Roman" w:cs="Times New Roman"/>
        </w:rPr>
        <w:t>а</w:t>
      </w:r>
      <w:r w:rsidRPr="00F318DD">
        <w:rPr>
          <w:rFonts w:ascii="Times New Roman" w:hAnsi="Times New Roman" w:cs="Times New Roman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F7BFBC6" w14:textId="77777777" w:rsidR="00F16EF6" w:rsidRPr="00F318DD" w:rsidRDefault="00F16EF6" w:rsidP="00F16E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276C15B" w14:textId="77777777" w:rsidR="00F16EF6" w:rsidRPr="00F318DD" w:rsidRDefault="00F16EF6" w:rsidP="00F16E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к Покупателю, несет Покупатель.</w:t>
      </w:r>
    </w:p>
    <w:p w14:paraId="00E4A584" w14:textId="77777777" w:rsidR="00F16EF6" w:rsidRDefault="00F16EF6" w:rsidP="00F16EF6"/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spacing w:val="-9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B73C5"/>
    <w:rsid w:val="002E49D0"/>
    <w:rsid w:val="002F0793"/>
    <w:rsid w:val="00321871"/>
    <w:rsid w:val="00327766"/>
    <w:rsid w:val="0033135A"/>
    <w:rsid w:val="00337645"/>
    <w:rsid w:val="00345058"/>
    <w:rsid w:val="00353FBD"/>
    <w:rsid w:val="00355A14"/>
    <w:rsid w:val="003747A7"/>
    <w:rsid w:val="0037771F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D61B5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0E2F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26EF8"/>
    <w:rsid w:val="00933E57"/>
    <w:rsid w:val="009340CE"/>
    <w:rsid w:val="00961AE2"/>
    <w:rsid w:val="00965C02"/>
    <w:rsid w:val="0096724C"/>
    <w:rsid w:val="00976C33"/>
    <w:rsid w:val="00977F9C"/>
    <w:rsid w:val="009803BB"/>
    <w:rsid w:val="00995702"/>
    <w:rsid w:val="009A03D0"/>
    <w:rsid w:val="009A3500"/>
    <w:rsid w:val="009E5226"/>
    <w:rsid w:val="009E5680"/>
    <w:rsid w:val="00A01221"/>
    <w:rsid w:val="00A056A1"/>
    <w:rsid w:val="00A10CCA"/>
    <w:rsid w:val="00A23C69"/>
    <w:rsid w:val="00A27B9D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6EF6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55DEB-4B0E-4D2D-A053-0177614E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24</cp:revision>
  <cp:lastPrinted>2025-01-27T10:57:00Z</cp:lastPrinted>
  <dcterms:created xsi:type="dcterms:W3CDTF">2024-04-08T11:40:00Z</dcterms:created>
  <dcterms:modified xsi:type="dcterms:W3CDTF">2026-08-16T19:07:00Z</dcterms:modified>
</cp:coreProperties>
</file>