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0F1" w:rsidRPr="00FC5890" w:rsidRDefault="001C50F1" w:rsidP="001C50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</w:rPr>
      </w:pPr>
      <w:r w:rsidRPr="00FC5890">
        <w:rPr>
          <w:rFonts w:ascii="Times New Roman" w:eastAsia="Times New Roman" w:hAnsi="Times New Roman" w:cs="Times New Roman"/>
          <w:b/>
          <w:bCs/>
          <w:spacing w:val="-5"/>
        </w:rPr>
        <w:t xml:space="preserve">ПРОЕКТ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-5"/>
        </w:rPr>
      </w:pP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ДОГОВОРА КУПЛИ-ПРОДАЖИ ИМУЩЕСТВА № _____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C5890">
        <w:rPr>
          <w:rFonts w:ascii="Times New Roman" w:eastAsia="Times New Roman" w:hAnsi="Times New Roman" w:cs="Times New Roman"/>
        </w:rPr>
        <w:t>г. Санкт-Петербург «___» _________ 2026 г.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Общество с ограниченной ответственностью «</w:t>
      </w:r>
      <w:proofErr w:type="spellStart"/>
      <w:r w:rsidRPr="00FC5890">
        <w:rPr>
          <w:rFonts w:ascii="Times New Roman" w:eastAsia="Times New Roman" w:hAnsi="Times New Roman" w:cs="Times New Roman"/>
          <w:b/>
          <w:bCs/>
        </w:rPr>
        <w:t>Кумертауское</w:t>
      </w:r>
      <w:proofErr w:type="spellEnd"/>
      <w:r w:rsidRPr="00FC5890">
        <w:rPr>
          <w:rFonts w:ascii="Times New Roman" w:eastAsia="Times New Roman" w:hAnsi="Times New Roman" w:cs="Times New Roman"/>
          <w:b/>
          <w:bCs/>
        </w:rPr>
        <w:t xml:space="preserve"> пищевое предприятие «</w:t>
      </w:r>
      <w:proofErr w:type="spellStart"/>
      <w:r w:rsidRPr="00FC5890">
        <w:rPr>
          <w:rFonts w:ascii="Times New Roman" w:eastAsia="Times New Roman" w:hAnsi="Times New Roman" w:cs="Times New Roman"/>
          <w:b/>
          <w:bCs/>
        </w:rPr>
        <w:t>АйсХот</w:t>
      </w:r>
      <w:proofErr w:type="spellEnd"/>
      <w:r w:rsidRPr="00FC5890">
        <w:rPr>
          <w:rFonts w:ascii="Times New Roman" w:eastAsia="Times New Roman" w:hAnsi="Times New Roman" w:cs="Times New Roman"/>
          <w:b/>
          <w:bCs/>
        </w:rPr>
        <w:t>»</w:t>
      </w:r>
      <w:r w:rsidRPr="00FC5890">
        <w:rPr>
          <w:rFonts w:ascii="Times New Roman" w:eastAsia="Times New Roman" w:hAnsi="Times New Roman" w:cs="Times New Roman"/>
        </w:rPr>
        <w:t xml:space="preserve"> (ИНН 0262028109, ОГРН 1170280060048), в лице конкурсного управляющего Байрамова </w:t>
      </w:r>
      <w:proofErr w:type="spellStart"/>
      <w:r w:rsidRPr="00FC5890">
        <w:rPr>
          <w:rFonts w:ascii="Times New Roman" w:eastAsia="Times New Roman" w:hAnsi="Times New Roman" w:cs="Times New Roman"/>
        </w:rPr>
        <w:t>Фаиля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C5890">
        <w:rPr>
          <w:rFonts w:ascii="Times New Roman" w:eastAsia="Times New Roman" w:hAnsi="Times New Roman" w:cs="Times New Roman"/>
        </w:rPr>
        <w:t>Рамисовича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</w:rPr>
        <w:t>Решений</w:t>
      </w:r>
      <w:r w:rsidRPr="00FC5890">
        <w:rPr>
          <w:rFonts w:ascii="Times New Roman" w:eastAsia="Times New Roman" w:hAnsi="Times New Roman" w:cs="Times New Roman"/>
        </w:rPr>
        <w:t xml:space="preserve"> Арбитражного суда Санкт-Петербурга и Ленинградской области от 13.05.2025 и 13.06.2025 по делу № А56-31346/2024, именуемое в дальнейшем «Продавец», с одной стороны, и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[ПОЛНОЕ НАИМЕНОВАНИЕ ПОБЕДИТЕЛЯ / ФИО]</w:t>
      </w:r>
      <w:r w:rsidRPr="00FC5890">
        <w:rPr>
          <w:rFonts w:ascii="Times New Roman" w:eastAsia="Times New Roman" w:hAnsi="Times New Roman" w:cs="Times New Roman"/>
        </w:rPr>
        <w:t xml:space="preserve"> (ИНН ______________, паспорт/реквизиты юр. лица ______________), именуемое в дальнейшем «Покупатель», с другой стороны, руководствуясь ст. 110 Федерального закона от 26.10.2002 № 127-ФЗ «О несостоятельности (банкротстве)», ст. 454, 455, 491, 513 Гражданского кодекса РФ, заключили настоящий Договор о нижеследующем: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1. ПРЕДМЕТ ДОГОВОРА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следующее имущество (далее – Имущество), являющееся Лотом №1 на торгах: </w:t>
      </w:r>
      <w:r w:rsidRPr="00FC5890">
        <w:rPr>
          <w:rFonts w:ascii="Times New Roman" w:eastAsia="Times New Roman" w:hAnsi="Times New Roman" w:cs="Times New Roman"/>
          <w:i/>
          <w:iCs/>
        </w:rPr>
        <w:t>Линия для выпечки вафельных рожков (мешалка + резервуар + полное автоматическое оборудование для выпечки вафельных рожков + дополнительные формы + контейнер), модель SD80-53.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1.2. Имущество продается в том состоянии, в котором оно находится на момент осмотра. Покупатель ознакомился с качественным и количественным состоянием Имущества, претензий не имеет.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2. ЦЕНА ДОГОВОРА И ПОРЯДОК РАСЧЕТОВ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2.1. Цена Имущества по настоящему Договору составляет</w:t>
      </w:r>
      <w:proofErr w:type="gramStart"/>
      <w:r w:rsidRPr="00FC5890">
        <w:rPr>
          <w:rFonts w:ascii="Times New Roman" w:eastAsia="Times New Roman" w:hAnsi="Times New Roman" w:cs="Times New Roman"/>
        </w:rPr>
        <w:t xml:space="preserve">: </w:t>
      </w:r>
      <w:r w:rsidRPr="00FC5890">
        <w:rPr>
          <w:rFonts w:ascii="Times New Roman" w:eastAsia="Times New Roman" w:hAnsi="Times New Roman" w:cs="Times New Roman"/>
          <w:b/>
          <w:bCs/>
        </w:rPr>
        <w:t xml:space="preserve">_________ (________________________) </w:t>
      </w:r>
      <w:proofErr w:type="gramEnd"/>
      <w:r w:rsidRPr="00FC5890">
        <w:rPr>
          <w:rFonts w:ascii="Times New Roman" w:eastAsia="Times New Roman" w:hAnsi="Times New Roman" w:cs="Times New Roman"/>
          <w:b/>
          <w:bCs/>
        </w:rPr>
        <w:t>рублей 00 копеек</w:t>
      </w:r>
      <w:r w:rsidRPr="00FC5890">
        <w:rPr>
          <w:rFonts w:ascii="Times New Roman" w:eastAsia="Times New Roman" w:hAnsi="Times New Roman" w:cs="Times New Roman"/>
        </w:rPr>
        <w:t xml:space="preserve"> (указывается цена, предложенная победителем на аукционе). НДС не облагается на основании п. 2 ст. 146 НК РФ.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2.2. Покупатель уплатил задаток в размере </w:t>
      </w:r>
      <w:r w:rsidRPr="00FC5890">
        <w:rPr>
          <w:rFonts w:ascii="Times New Roman" w:eastAsia="Times New Roman" w:hAnsi="Times New Roman" w:cs="Times New Roman"/>
          <w:b/>
          <w:bCs/>
        </w:rPr>
        <w:t>48 219 (Сорок восемь тысяч двести девятнадцать) рублей 20 копеек</w:t>
      </w:r>
      <w:r w:rsidRPr="00FC5890">
        <w:rPr>
          <w:rFonts w:ascii="Times New Roman" w:eastAsia="Times New Roman" w:hAnsi="Times New Roman" w:cs="Times New Roman"/>
        </w:rPr>
        <w:t>, который засчитывается в счет оплаты цены Имущества.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 2.3. Оставшуюся часть стоимости Имущества в размере</w:t>
      </w:r>
      <w:proofErr w:type="gramStart"/>
      <w:r w:rsidRPr="00FC5890">
        <w:rPr>
          <w:rFonts w:ascii="Times New Roman" w:eastAsia="Times New Roman" w:hAnsi="Times New Roman" w:cs="Times New Roman"/>
        </w:rPr>
        <w:t xml:space="preserve"> </w:t>
      </w:r>
      <w:r w:rsidRPr="00FC5890">
        <w:rPr>
          <w:rFonts w:ascii="Times New Roman" w:eastAsia="Times New Roman" w:hAnsi="Times New Roman" w:cs="Times New Roman"/>
          <w:b/>
          <w:bCs/>
        </w:rPr>
        <w:t xml:space="preserve">_________ (________________________) </w:t>
      </w:r>
      <w:proofErr w:type="gramEnd"/>
      <w:r w:rsidRPr="00FC5890">
        <w:rPr>
          <w:rFonts w:ascii="Times New Roman" w:eastAsia="Times New Roman" w:hAnsi="Times New Roman" w:cs="Times New Roman"/>
          <w:b/>
          <w:bCs/>
        </w:rPr>
        <w:t>рублей 00 копеек</w:t>
      </w:r>
      <w:r w:rsidRPr="00FC5890">
        <w:rPr>
          <w:rFonts w:ascii="Times New Roman" w:eastAsia="Times New Roman" w:hAnsi="Times New Roman" w:cs="Times New Roman"/>
        </w:rPr>
        <w:t xml:space="preserve"> (Цена по п. 2.1 минус сумма задатка), Покупатель обязуется перечислить на расчетный счет Продавца в течение </w:t>
      </w:r>
      <w:r w:rsidRPr="00FC5890">
        <w:rPr>
          <w:rFonts w:ascii="Times New Roman" w:eastAsia="Times New Roman" w:hAnsi="Times New Roman" w:cs="Times New Roman"/>
          <w:b/>
          <w:bCs/>
        </w:rPr>
        <w:t>30 (тридцати) календарных дней</w:t>
      </w:r>
      <w:r w:rsidRPr="00FC5890">
        <w:rPr>
          <w:rFonts w:ascii="Times New Roman" w:eastAsia="Times New Roman" w:hAnsi="Times New Roman" w:cs="Times New Roman"/>
        </w:rPr>
        <w:t xml:space="preserve"> со дня подписания настоящего Договора по следующим реквизитам:</w:t>
      </w:r>
    </w:p>
    <w:p w:rsidR="001C50F1" w:rsidRPr="00FC5890" w:rsidRDefault="001C50F1" w:rsidP="001C50F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Получатель: ООО </w:t>
      </w:r>
      <w:proofErr w:type="spellStart"/>
      <w:r w:rsidRPr="00FC5890">
        <w:rPr>
          <w:rFonts w:ascii="Times New Roman" w:eastAsia="Times New Roman" w:hAnsi="Times New Roman" w:cs="Times New Roman"/>
        </w:rPr>
        <w:t>Кумертауское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пищевое предприятие «</w:t>
      </w:r>
      <w:proofErr w:type="spellStart"/>
      <w:r w:rsidRPr="00FC5890">
        <w:rPr>
          <w:rFonts w:ascii="Times New Roman" w:eastAsia="Times New Roman" w:hAnsi="Times New Roman" w:cs="Times New Roman"/>
        </w:rPr>
        <w:t>АйсХот</w:t>
      </w:r>
      <w:proofErr w:type="spellEnd"/>
      <w:r w:rsidRPr="00FC5890">
        <w:rPr>
          <w:rFonts w:ascii="Times New Roman" w:eastAsia="Times New Roman" w:hAnsi="Times New Roman" w:cs="Times New Roman"/>
        </w:rPr>
        <w:t>»</w:t>
      </w:r>
    </w:p>
    <w:p w:rsidR="001C50F1" w:rsidRPr="00FC5890" w:rsidRDefault="001C50F1" w:rsidP="001C50F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C5890">
        <w:rPr>
          <w:rFonts w:ascii="Times New Roman" w:eastAsia="Times New Roman" w:hAnsi="Times New Roman" w:cs="Times New Roman"/>
        </w:rPr>
        <w:t>Р</w:t>
      </w:r>
      <w:proofErr w:type="gramEnd"/>
      <w:r w:rsidRPr="00FC5890">
        <w:rPr>
          <w:rFonts w:ascii="Times New Roman" w:eastAsia="Times New Roman" w:hAnsi="Times New Roman" w:cs="Times New Roman"/>
        </w:rPr>
        <w:t xml:space="preserve">/с: </w:t>
      </w:r>
      <w:r w:rsidRPr="00FC5890">
        <w:rPr>
          <w:rFonts w:ascii="Times New Roman" w:eastAsia="Times New Roman" w:hAnsi="Times New Roman" w:cs="Times New Roman"/>
          <w:bCs/>
        </w:rPr>
        <w:t>40702810612010843918</w:t>
      </w:r>
      <w:r w:rsidRPr="00FC5890">
        <w:rPr>
          <w:rFonts w:ascii="Times New Roman" w:eastAsia="Times New Roman" w:hAnsi="Times New Roman" w:cs="Times New Roman"/>
        </w:rPr>
        <w:t xml:space="preserve"> </w:t>
      </w:r>
      <w:r w:rsidRPr="00FC5890">
        <w:rPr>
          <w:rFonts w:ascii="Times New Roman" w:eastAsia="Times New Roman" w:hAnsi="Times New Roman" w:cs="Times New Roman"/>
          <w:i/>
          <w:iCs/>
        </w:rPr>
        <w:t>(Внимание: счет отличается от счета для задатка!)</w:t>
      </w:r>
    </w:p>
    <w:p w:rsidR="001C50F1" w:rsidRPr="00FC5890" w:rsidRDefault="001C50F1" w:rsidP="001C50F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Банк: Филиал "Корпоративный" ПАО "</w:t>
      </w:r>
      <w:proofErr w:type="spellStart"/>
      <w:r w:rsidRPr="00FC5890">
        <w:rPr>
          <w:rFonts w:ascii="Times New Roman" w:eastAsia="Times New Roman" w:hAnsi="Times New Roman" w:cs="Times New Roman"/>
        </w:rPr>
        <w:t>Совкомбанк</w:t>
      </w:r>
      <w:proofErr w:type="spellEnd"/>
      <w:r w:rsidRPr="00FC5890">
        <w:rPr>
          <w:rFonts w:ascii="Times New Roman" w:eastAsia="Times New Roman" w:hAnsi="Times New Roman" w:cs="Times New Roman"/>
        </w:rPr>
        <w:t>" (г. Москва)</w:t>
      </w:r>
    </w:p>
    <w:p w:rsidR="001C50F1" w:rsidRPr="00FC5890" w:rsidRDefault="001C50F1" w:rsidP="001C50F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БИК: 044525360</w:t>
      </w:r>
    </w:p>
    <w:p w:rsidR="001C50F1" w:rsidRPr="00FC5890" w:rsidRDefault="001C50F1" w:rsidP="001C50F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К/с: 30101810445250000360</w:t>
      </w:r>
    </w:p>
    <w:p w:rsidR="001C50F1" w:rsidRPr="00FC5890" w:rsidRDefault="001C50F1" w:rsidP="001C50F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Назначение платежа: </w:t>
      </w:r>
      <w:r w:rsidRPr="00FC5890">
        <w:rPr>
          <w:rFonts w:ascii="Times New Roman" w:eastAsia="Times New Roman" w:hAnsi="Times New Roman" w:cs="Times New Roman"/>
          <w:i/>
          <w:iCs/>
        </w:rPr>
        <w:t xml:space="preserve">Оплата по Договору купли-продажи имущества (Лот №1) </w:t>
      </w:r>
      <w:proofErr w:type="gramStart"/>
      <w:r w:rsidRPr="00FC5890">
        <w:rPr>
          <w:rFonts w:ascii="Times New Roman" w:eastAsia="Times New Roman" w:hAnsi="Times New Roman" w:cs="Times New Roman"/>
          <w:i/>
          <w:iCs/>
        </w:rPr>
        <w:t>от</w:t>
      </w:r>
      <w:proofErr w:type="gramEnd"/>
      <w:r w:rsidRPr="00FC5890">
        <w:rPr>
          <w:rFonts w:ascii="Times New Roman" w:eastAsia="Times New Roman" w:hAnsi="Times New Roman" w:cs="Times New Roman"/>
          <w:i/>
          <w:iCs/>
        </w:rPr>
        <w:t xml:space="preserve"> [Дата] № [Номер] по делу № А56-31346/2024. НДС не облагается.</w:t>
      </w:r>
      <w:r w:rsidRPr="00FC5890">
        <w:rPr>
          <w:rFonts w:ascii="Times New Roman" w:eastAsia="Times New Roman" w:hAnsi="Times New Roman" w:cs="Times New Roman"/>
        </w:rPr>
        <w:t xml:space="preserve"> 2.4. Обязательство Покупателя по оплате считается исполненным с момента зачисления денежных средств на корреспондентский счет банка Продавца.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3. ПЕРЕДАЧА ИМУЩЕСТВА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3.1. Передача Имущества оформляется Актом приема-передачи, который подписывается Сторонами в течение 5  рабочих дней после полного исполнения Покупателем обязательств по оплате (п. 2.3 Договора).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3.2. Право собственности на Имущество переходит к Покупателю с момента полной оплаты Имущества и подписания Акта приема-передачи.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3.3. Риски случайной гибели или повреждения Имущества переходят к Покупателю с момента подписания Акта приема-передачи.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4. ОТВЕТСТВЕННОСТЬ СТОРОН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4.1.  В случае неоплаты Имущества в установленный 30-дневный срок, Продавец вправе в одностороннем внесудебном порядке расторгнуть настоящий Договор, при этом задаток Покупателю не возвращается, а Имущество подлежит повторной продаже (п. 16 ст. 110 Закона о банкротстве).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C5890">
        <w:rPr>
          <w:rFonts w:ascii="Times New Roman" w:eastAsia="Times New Roman" w:hAnsi="Times New Roman" w:cs="Times New Roman"/>
          <w:b/>
          <w:bCs/>
        </w:rPr>
        <w:t>5. ЗАКЛЮЧИТЕЛЬНЫЕ ПОЛОЖЕНИЯ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lastRenderedPageBreak/>
        <w:t xml:space="preserve"> 5.1. Все споры по настоящему Договору разрешаются путем переговоров, а при </w:t>
      </w:r>
      <w:proofErr w:type="spellStart"/>
      <w:r w:rsidRPr="00FC5890">
        <w:rPr>
          <w:rFonts w:ascii="Times New Roman" w:eastAsia="Times New Roman" w:hAnsi="Times New Roman" w:cs="Times New Roman"/>
        </w:rPr>
        <w:t>недостижении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согласия – в Арбитражном суде Санкт-Петербурга и Ленинградской области. 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5.2. Договор составлен в двух экземплярах, имеющих равную юридическую силу, по одному для каждой из Сторон.</w:t>
      </w:r>
    </w:p>
    <w:p w:rsidR="001C50F1" w:rsidRPr="00FC5890" w:rsidRDefault="001C50F1" w:rsidP="001C5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ПОДПИСИ СТОРОН: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1C50F1" w:rsidRPr="004026DD" w:rsidRDefault="001C50F1" w:rsidP="004026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:rsidR="004026DD" w:rsidRDefault="004026DD" w:rsidP="004026DD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Организатор торгов </w:t>
      </w:r>
      <w:r>
        <w:rPr>
          <w:rFonts w:ascii="Times New Roman" w:hAnsi="Times New Roman" w:cs="Times New Roman"/>
        </w:rPr>
        <w:t xml:space="preserve">конкурсный управляющий </w:t>
      </w:r>
      <w:r>
        <w:rPr>
          <w:rFonts w:ascii="Times New Roman" w:eastAsia="Times New Roman" w:hAnsi="Times New Roman" w:cs="Times New Roman"/>
          <w:bCs/>
        </w:rPr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Cs/>
        </w:rPr>
        <w:t>Кумертауское</w:t>
      </w:r>
      <w:proofErr w:type="spellEnd"/>
      <w:r>
        <w:rPr>
          <w:rFonts w:ascii="Times New Roman" w:eastAsia="Times New Roman" w:hAnsi="Times New Roman" w:cs="Times New Roman"/>
          <w:bCs/>
        </w:rPr>
        <w:t xml:space="preserve"> пищевое предприятие «</w:t>
      </w:r>
      <w:proofErr w:type="spellStart"/>
      <w:r>
        <w:rPr>
          <w:rFonts w:ascii="Times New Roman" w:eastAsia="Times New Roman" w:hAnsi="Times New Roman" w:cs="Times New Roman"/>
          <w:bCs/>
        </w:rPr>
        <w:t>АйсХот</w:t>
      </w:r>
      <w:proofErr w:type="spellEnd"/>
      <w:r>
        <w:rPr>
          <w:rFonts w:ascii="Times New Roman" w:eastAsia="Times New Roman" w:hAnsi="Times New Roman" w:cs="Times New Roman"/>
          <w:bCs/>
        </w:rPr>
        <w:t>» Байрамов Ф.Р.</w:t>
      </w:r>
    </w:p>
    <w:p w:rsidR="004026DD" w:rsidRDefault="004026DD" w:rsidP="004026DD">
      <w:pPr>
        <w:rPr>
          <w:rFonts w:ascii="Times New Roman" w:hAnsi="Times New Roman" w:cs="Times New Roman"/>
        </w:rPr>
      </w:pPr>
    </w:p>
    <w:p w:rsidR="004026DD" w:rsidRDefault="004026DD" w:rsidP="004026DD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__________________________________________________________________________</w:t>
      </w:r>
    </w:p>
    <w:p w:rsidR="004026DD" w:rsidRDefault="004026DD" w:rsidP="004026DD">
      <w:pPr>
        <w:pStyle w:val="a3"/>
        <w:jc w:val="left"/>
        <w:rPr>
          <w:rFonts w:ascii="Times New Roman" w:hAnsi="Times New Roman" w:cs="Times New Roman"/>
          <w:sz w:val="22"/>
          <w:szCs w:val="22"/>
        </w:rPr>
      </w:pPr>
    </w:p>
    <w:p w:rsidR="004026DD" w:rsidRDefault="004026DD" w:rsidP="004026DD">
      <w:pPr>
        <w:ind w:firstLine="709"/>
        <w:rPr>
          <w:rFonts w:ascii="Times New Roman" w:hAnsi="Times New Roman" w:cs="Times New Roman"/>
        </w:rPr>
      </w:pPr>
    </w:p>
    <w:p w:rsidR="004026DD" w:rsidRDefault="004026DD" w:rsidP="004026DD">
      <w:pPr>
        <w:pStyle w:val="a3"/>
        <w:jc w:val="lef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4026DD" w:rsidRDefault="004026DD" w:rsidP="004026DD">
      <w:pPr>
        <w:rPr>
          <w:rFonts w:ascii="Times New Roman" w:hAnsi="Times New Roman" w:cs="Times New Roman"/>
        </w:rPr>
      </w:pPr>
    </w:p>
    <w:p w:rsidR="004026DD" w:rsidRDefault="004026DD" w:rsidP="00402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4026DD" w:rsidRDefault="004026DD" w:rsidP="00402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146871" w:rsidRDefault="00146871"/>
    <w:sectPr w:rsidR="00146871" w:rsidSect="00C70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21BE8"/>
    <w:multiLevelType w:val="multilevel"/>
    <w:tmpl w:val="AD7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0F1"/>
    <w:rsid w:val="00146871"/>
    <w:rsid w:val="001C50F1"/>
    <w:rsid w:val="00292236"/>
    <w:rsid w:val="004026DD"/>
    <w:rsid w:val="004A794F"/>
    <w:rsid w:val="00BF6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F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4026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3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3420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2026-08-19T09:10:00Z</dcterms:created>
  <dcterms:modified xsi:type="dcterms:W3CDTF">2026-08-19T09:16:00Z</dcterms:modified>
</cp:coreProperties>
</file>