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C81F9F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5F25781" w:rsidR="000B0413" w:rsidRPr="00C81F9F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52DC4" w:rsidRPr="00C81F9F">
        <w:rPr>
          <w:rFonts w:ascii="Times New Roman" w:hAnsi="Times New Roman" w:cs="Times New Roman"/>
          <w:sz w:val="24"/>
          <w:szCs w:val="24"/>
        </w:rPr>
        <w:t>УСТУПКИ</w:t>
      </w:r>
      <w:r w:rsidRPr="00C81F9F">
        <w:rPr>
          <w:rFonts w:ascii="Times New Roman" w:hAnsi="Times New Roman" w:cs="Times New Roman"/>
          <w:sz w:val="24"/>
          <w:szCs w:val="24"/>
        </w:rPr>
        <w:t xml:space="preserve"> </w:t>
      </w:r>
      <w:r w:rsidR="00A056A1" w:rsidRPr="00C81F9F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4E722242" w:rsidR="000B0413" w:rsidRPr="00C81F9F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</w:t>
      </w:r>
      <w:r w:rsidR="00321871" w:rsidRPr="00C81F9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81F9F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C81F9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81F9F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C81F9F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C81F9F">
        <w:rPr>
          <w:rFonts w:ascii="Times New Roman" w:hAnsi="Times New Roman" w:cs="Times New Roman"/>
          <w:sz w:val="24"/>
          <w:szCs w:val="24"/>
        </w:rPr>
        <w:t>2</w:t>
      </w:r>
      <w:r w:rsidR="0004755C" w:rsidRPr="00C81F9F">
        <w:rPr>
          <w:rFonts w:ascii="Times New Roman" w:hAnsi="Times New Roman" w:cs="Times New Roman"/>
          <w:sz w:val="24"/>
          <w:szCs w:val="24"/>
        </w:rPr>
        <w:t>6</w:t>
      </w:r>
      <w:r w:rsidR="00870378" w:rsidRPr="00C81F9F">
        <w:rPr>
          <w:rFonts w:ascii="Times New Roman" w:hAnsi="Times New Roman" w:cs="Times New Roman"/>
          <w:sz w:val="24"/>
          <w:szCs w:val="24"/>
        </w:rPr>
        <w:t xml:space="preserve">      </w:t>
      </w:r>
      <w:r w:rsidRPr="00C81F9F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12417C0D" w14:textId="168B919E" w:rsidR="00BC3DDC" w:rsidRPr="00C81F9F" w:rsidRDefault="0004755C" w:rsidP="000900A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1F9F">
        <w:rPr>
          <w:rFonts w:ascii="Times New Roman" w:hAnsi="Times New Roman" w:cs="Times New Roman"/>
          <w:sz w:val="24"/>
          <w:szCs w:val="24"/>
        </w:rPr>
        <w:t>Открытое акционерное общество «Гамма» (ОГРН 1026200698545, ИНН 6215002055, адрес:</w:t>
      </w:r>
      <w:proofErr w:type="gramEnd"/>
      <w:r w:rsidRPr="00C81F9F">
        <w:rPr>
          <w:rFonts w:ascii="Times New Roman" w:hAnsi="Times New Roman" w:cs="Times New Roman"/>
          <w:sz w:val="24"/>
          <w:szCs w:val="24"/>
        </w:rPr>
        <w:t xml:space="preserve"> Рязанская обл., пос. Мурмино, ул. Фабричная, д. 9) в лице к</w:t>
      </w:r>
      <w:r w:rsidR="000900A5" w:rsidRPr="00C81F9F">
        <w:rPr>
          <w:rFonts w:ascii="Times New Roman" w:hAnsi="Times New Roman" w:cs="Times New Roman"/>
          <w:sz w:val="24"/>
          <w:szCs w:val="24"/>
        </w:rPr>
        <w:t>онкурсн</w:t>
      </w:r>
      <w:r w:rsidRPr="00C81F9F">
        <w:rPr>
          <w:rFonts w:ascii="Times New Roman" w:hAnsi="Times New Roman" w:cs="Times New Roman"/>
          <w:sz w:val="24"/>
          <w:szCs w:val="24"/>
        </w:rPr>
        <w:t>ого</w:t>
      </w:r>
      <w:r w:rsidR="000900A5" w:rsidRPr="00C81F9F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Pr="00C81F9F">
        <w:rPr>
          <w:rFonts w:ascii="Times New Roman" w:hAnsi="Times New Roman" w:cs="Times New Roman"/>
          <w:sz w:val="24"/>
          <w:szCs w:val="24"/>
        </w:rPr>
        <w:t xml:space="preserve">его </w:t>
      </w:r>
      <w:r w:rsidR="000900A5" w:rsidRPr="00C81F9F">
        <w:rPr>
          <w:rFonts w:ascii="Times New Roman" w:hAnsi="Times New Roman" w:cs="Times New Roman"/>
          <w:sz w:val="24"/>
          <w:szCs w:val="24"/>
        </w:rPr>
        <w:t>Гудков</w:t>
      </w:r>
      <w:r w:rsidRPr="00C81F9F">
        <w:rPr>
          <w:rFonts w:ascii="Times New Roman" w:hAnsi="Times New Roman" w:cs="Times New Roman"/>
          <w:sz w:val="24"/>
          <w:szCs w:val="24"/>
        </w:rPr>
        <w:t xml:space="preserve">ой </w:t>
      </w:r>
      <w:r w:rsidR="000900A5" w:rsidRPr="00C81F9F">
        <w:rPr>
          <w:rFonts w:ascii="Times New Roman" w:hAnsi="Times New Roman" w:cs="Times New Roman"/>
          <w:sz w:val="24"/>
          <w:szCs w:val="24"/>
        </w:rPr>
        <w:t xml:space="preserve"> Оксан</w:t>
      </w:r>
      <w:r w:rsidRPr="00C81F9F">
        <w:rPr>
          <w:rFonts w:ascii="Times New Roman" w:hAnsi="Times New Roman" w:cs="Times New Roman"/>
          <w:sz w:val="24"/>
          <w:szCs w:val="24"/>
        </w:rPr>
        <w:t>ы</w:t>
      </w:r>
      <w:r w:rsidR="000900A5" w:rsidRPr="00C81F9F">
        <w:rPr>
          <w:rFonts w:ascii="Times New Roman" w:hAnsi="Times New Roman" w:cs="Times New Roman"/>
          <w:sz w:val="24"/>
          <w:szCs w:val="24"/>
        </w:rPr>
        <w:t xml:space="preserve"> Евгеньевн</w:t>
      </w:r>
      <w:r w:rsidRPr="00C81F9F">
        <w:rPr>
          <w:rFonts w:ascii="Times New Roman" w:hAnsi="Times New Roman" w:cs="Times New Roman"/>
          <w:sz w:val="24"/>
          <w:szCs w:val="24"/>
        </w:rPr>
        <w:t>ы</w:t>
      </w:r>
      <w:r w:rsidR="000900A5" w:rsidRPr="00C81F9F">
        <w:rPr>
          <w:rFonts w:ascii="Times New Roman" w:hAnsi="Times New Roman" w:cs="Times New Roman"/>
          <w:sz w:val="24"/>
          <w:szCs w:val="24"/>
        </w:rPr>
        <w:t>, действующ</w:t>
      </w:r>
      <w:r w:rsidRPr="00C81F9F">
        <w:rPr>
          <w:rFonts w:ascii="Times New Roman" w:hAnsi="Times New Roman" w:cs="Times New Roman"/>
          <w:sz w:val="24"/>
          <w:szCs w:val="24"/>
        </w:rPr>
        <w:t>ей</w:t>
      </w:r>
      <w:r w:rsidR="000900A5" w:rsidRPr="00C81F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Рязанской обл.  от 21.12.21 г.  по делу № А54-5761/2019</w:t>
      </w:r>
      <w:r w:rsidR="00BC3DDC" w:rsidRPr="00C81F9F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C81F9F">
        <w:rPr>
          <w:rFonts w:ascii="Times New Roman" w:hAnsi="Times New Roman" w:cs="Times New Roman"/>
          <w:sz w:val="24"/>
          <w:szCs w:val="24"/>
        </w:rPr>
        <w:t>ая</w:t>
      </w:r>
      <w:r w:rsidR="00BC3DDC" w:rsidRPr="00C81F9F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C81F9F">
        <w:rPr>
          <w:rFonts w:ascii="Times New Roman" w:hAnsi="Times New Roman" w:cs="Times New Roman"/>
          <w:sz w:val="24"/>
          <w:szCs w:val="24"/>
        </w:rPr>
        <w:t>Цедент</w:t>
      </w:r>
      <w:r w:rsidR="00BC3DDC" w:rsidRPr="00C81F9F">
        <w:rPr>
          <w:rFonts w:ascii="Times New Roman" w:hAnsi="Times New Roman" w:cs="Times New Roman"/>
          <w:sz w:val="24"/>
          <w:szCs w:val="24"/>
        </w:rPr>
        <w:t>» с одной стороны, и</w:t>
      </w:r>
    </w:p>
    <w:p w14:paraId="42EA4798" w14:textId="6549CD2F" w:rsidR="000B0413" w:rsidRPr="00C81F9F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C81F9F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C81F9F">
        <w:rPr>
          <w:rFonts w:ascii="Times New Roman" w:hAnsi="Times New Roman" w:cs="Times New Roman"/>
          <w:sz w:val="24"/>
          <w:szCs w:val="24"/>
        </w:rPr>
        <w:t>__</w:t>
      </w:r>
      <w:r w:rsidR="000B0413" w:rsidRPr="00C81F9F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052DC4" w:rsidRPr="00C81F9F">
        <w:rPr>
          <w:rFonts w:ascii="Times New Roman" w:hAnsi="Times New Roman" w:cs="Times New Roman"/>
          <w:sz w:val="24"/>
          <w:szCs w:val="24"/>
        </w:rPr>
        <w:t>Цессионарий</w:t>
      </w:r>
      <w:r w:rsidR="000B0413" w:rsidRPr="00C81F9F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79D9E6E1" w14:textId="77777777" w:rsidR="00B04FFC" w:rsidRPr="00C81F9F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C81F9F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1F9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81F9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81F9F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5B979761" w14:textId="3C0BFC4F" w:rsidR="00052DC4" w:rsidRPr="00C81F9F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C81F9F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C81F9F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A15EE7" w:rsidRPr="00C81F9F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C81F9F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15EE7" w:rsidRPr="00C81F9F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C81F9F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C81F9F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0900A5" w:rsidRPr="00C81F9F">
        <w:rPr>
          <w:rFonts w:ascii="Times New Roman" w:hAnsi="Times New Roman" w:cs="Times New Roman"/>
          <w:sz w:val="24"/>
          <w:szCs w:val="24"/>
        </w:rPr>
        <w:t>ОАО «Гамма»</w:t>
      </w:r>
      <w:r w:rsidRPr="00C81F9F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C81F9F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3BE4888" w14:textId="6E87A982" w:rsidR="00C81F9F" w:rsidRPr="00C81F9F" w:rsidRDefault="00C81F9F" w:rsidP="00052DC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- Остаток задолженности ООО «Торговый Дом Гамма» ИНН 6234109325 по Постановлению Двадцатого арбитражного апелляционного суда по делу №А54-5761/2019 20АП-7234/2023 от 05.02.2024 г. с учетом погашения на момент передачи прав требований</w:t>
      </w:r>
      <w:proofErr w:type="gramStart"/>
      <w:r w:rsidR="001C00C3">
        <w:rPr>
          <w:rFonts w:ascii="Times New Roman" w:hAnsi="Times New Roman" w:cs="Times New Roman"/>
          <w:sz w:val="24"/>
          <w:szCs w:val="24"/>
        </w:rPr>
        <w:t xml:space="preserve"> ( ________________</w:t>
      </w:r>
      <w:bookmarkStart w:id="0" w:name="_GoBack"/>
      <w:bookmarkEnd w:id="0"/>
      <w:r w:rsidR="001C00C3">
        <w:rPr>
          <w:rFonts w:ascii="Times New Roman" w:hAnsi="Times New Roman" w:cs="Times New Roman"/>
          <w:sz w:val="24"/>
          <w:szCs w:val="24"/>
        </w:rPr>
        <w:t>)</w:t>
      </w:r>
      <w:r w:rsidRPr="00C81F9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End"/>
    </w:p>
    <w:p w14:paraId="7029E5DD" w14:textId="77777777" w:rsidR="00052DC4" w:rsidRPr="00C81F9F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12643903" w14:textId="77777777" w:rsidR="00052DC4" w:rsidRPr="00C81F9F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C81F9F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C81F9F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9EBE6F5" w14:textId="64C23A70" w:rsidR="00052DC4" w:rsidRPr="00C81F9F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C81F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1F9F" w:rsidRPr="00C81F9F">
        <w:rPr>
          <w:rFonts w:ascii="Times New Roman" w:hAnsi="Times New Roman" w:cs="Times New Roman"/>
          <w:b/>
          <w:sz w:val="24"/>
          <w:szCs w:val="24"/>
        </w:rPr>
        <w:t>2 707 675 (Два миллиона семьсот семь тысяч шестьсот семьдесят пять) руб</w:t>
      </w:r>
      <w:r w:rsidR="00C81F9F" w:rsidRPr="00C81F9F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  <w:r w:rsidRPr="00C81F9F">
        <w:rPr>
          <w:rFonts w:ascii="Times New Roman" w:hAnsi="Times New Roman" w:cs="Times New Roman"/>
          <w:sz w:val="24"/>
          <w:szCs w:val="24"/>
        </w:rPr>
        <w:t xml:space="preserve">  засчитывается в счет оплаты прав требований.</w:t>
      </w:r>
    </w:p>
    <w:p w14:paraId="5A0807B0" w14:textId="77777777" w:rsidR="00052DC4" w:rsidRPr="00C81F9F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C81F9F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C81F9F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011BDE1B" w14:textId="77777777" w:rsidR="00052DC4" w:rsidRPr="00C81F9F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5246C41" w14:textId="77777777" w:rsidR="00052DC4" w:rsidRPr="00C81F9F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159C72B" w14:textId="77777777" w:rsidR="00052DC4" w:rsidRPr="00C81F9F" w:rsidRDefault="00052DC4" w:rsidP="00052D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C3A7B85" w14:textId="77777777" w:rsidR="00052DC4" w:rsidRPr="00C81F9F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1F9F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C81F9F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AA19D09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45122555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42EF728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C81F9F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C81F9F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C81F9F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C81F9F">
        <w:rPr>
          <w:rFonts w:ascii="Times New Roman" w:hAnsi="Times New Roman" w:cs="Times New Roman"/>
          <w:sz w:val="24"/>
          <w:szCs w:val="24"/>
        </w:rPr>
        <w:t xml:space="preserve"> срок с момента оплаты договора по акту приема-передачи. </w:t>
      </w:r>
    </w:p>
    <w:p w14:paraId="78CCAC18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5EF30A81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CE6E562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30FAB75F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1D597807" w14:textId="77777777" w:rsidR="00052DC4" w:rsidRPr="00C81F9F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C5E6715" w14:textId="77777777" w:rsidR="00052DC4" w:rsidRPr="00C81F9F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77DD4" w14:textId="77777777" w:rsidR="00052DC4" w:rsidRPr="00C81F9F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1F9F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C81F9F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27D2D475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E2D46F2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Pr="00C81F9F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C81F9F"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C81F9F"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C81F9F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C81F9F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C81F9F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C81F9F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0A07A5D5" w14:textId="77777777" w:rsidR="00052DC4" w:rsidRPr="00C81F9F" w:rsidRDefault="00052DC4" w:rsidP="00052DC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C81F9F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C81F9F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2718FC7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9A5B65C" w14:textId="77777777" w:rsidR="00052DC4" w:rsidRPr="00C81F9F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551C4EF" w14:textId="77777777" w:rsidR="00052DC4" w:rsidRPr="00C81F9F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1F9F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C81F9F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CFCD2AD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A2B0620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F96B3D7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37E447A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E15E273" w14:textId="77777777" w:rsidR="00052DC4" w:rsidRPr="00C81F9F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89D1F5C" w14:textId="77777777" w:rsidR="00052DC4" w:rsidRPr="00C81F9F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1F9F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C81F9F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5EC8CE22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898D3A7" w14:textId="3D6AB133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5.2. В случае </w:t>
      </w:r>
      <w:proofErr w:type="spellStart"/>
      <w:r w:rsidRPr="00C81F9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C81F9F">
        <w:rPr>
          <w:rFonts w:ascii="Times New Roman" w:hAnsi="Times New Roman" w:cs="Times New Roman"/>
          <w:sz w:val="24"/>
          <w:szCs w:val="24"/>
        </w:rPr>
        <w:t xml:space="preserve"> согласия споры подлежат рассмотрению в Арбитражном суде </w:t>
      </w:r>
      <w:r w:rsidR="000900A5" w:rsidRPr="00C81F9F">
        <w:rPr>
          <w:rFonts w:ascii="Times New Roman" w:hAnsi="Times New Roman" w:cs="Times New Roman"/>
          <w:sz w:val="24"/>
          <w:szCs w:val="24"/>
        </w:rPr>
        <w:t>Рязанской области</w:t>
      </w:r>
      <w:r w:rsidRPr="00C81F9F">
        <w:rPr>
          <w:rFonts w:ascii="Times New Roman" w:hAnsi="Times New Roman" w:cs="Times New Roman"/>
          <w:sz w:val="24"/>
          <w:szCs w:val="24"/>
        </w:rPr>
        <w:t>.</w:t>
      </w:r>
    </w:p>
    <w:p w14:paraId="79FC9DAF" w14:textId="77777777" w:rsidR="00052DC4" w:rsidRPr="00C81F9F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A319E" w14:textId="77777777" w:rsidR="00052DC4" w:rsidRPr="00C81F9F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1F9F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C81F9F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p w14:paraId="66946AAA" w14:textId="6D510231" w:rsidR="000900A5" w:rsidRPr="00C81F9F" w:rsidRDefault="00BC3DD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81F9F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0900A5" w:rsidRPr="00C81F9F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0900A5" w:rsidRPr="00C81F9F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0900A5" w:rsidRPr="00C81F9F">
        <w:rPr>
          <w:rFonts w:ascii="Times New Roman" w:hAnsi="Times New Roman" w:cs="Times New Roman"/>
          <w:spacing w:val="-2"/>
          <w:sz w:val="24"/>
          <w:szCs w:val="24"/>
        </w:rPr>
        <w:t xml:space="preserve">адрес: </w:t>
      </w:r>
      <w:proofErr w:type="gramStart"/>
      <w:r w:rsidR="000900A5" w:rsidRPr="00C81F9F">
        <w:rPr>
          <w:rFonts w:ascii="Times New Roman" w:hAnsi="Times New Roman" w:cs="Times New Roman"/>
          <w:spacing w:val="-2"/>
          <w:sz w:val="24"/>
          <w:szCs w:val="24"/>
        </w:rPr>
        <w:t>Рязанская обл., пос. Мурмино, ул. Фабричная, д. 9</w:t>
      </w:r>
      <w:r w:rsidR="0004755C" w:rsidRPr="00C81F9F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4755C" w:rsidRPr="00C81F9F">
        <w:rPr>
          <w:rFonts w:ascii="Times New Roman" w:hAnsi="Times New Roman" w:cs="Times New Roman"/>
          <w:sz w:val="24"/>
          <w:szCs w:val="24"/>
        </w:rPr>
        <w:t>расчетный счет № 40702810312010055284, Филиал «Корпоративный» ПАО «</w:t>
      </w:r>
      <w:proofErr w:type="spellStart"/>
      <w:r w:rsidR="0004755C" w:rsidRPr="00C81F9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04755C" w:rsidRPr="00C81F9F">
        <w:rPr>
          <w:rFonts w:ascii="Times New Roman" w:hAnsi="Times New Roman" w:cs="Times New Roman"/>
          <w:sz w:val="24"/>
          <w:szCs w:val="24"/>
        </w:rPr>
        <w:t xml:space="preserve">» (г. </w:t>
      </w:r>
      <w:r w:rsidR="00C81F9F" w:rsidRPr="00C81F9F">
        <w:rPr>
          <w:rFonts w:ascii="Times New Roman" w:hAnsi="Times New Roman" w:cs="Times New Roman"/>
          <w:sz w:val="24"/>
          <w:szCs w:val="24"/>
        </w:rPr>
        <w:t>Москва), БИК 044525360, к/с </w:t>
      </w:r>
      <w:r w:rsidR="0004755C" w:rsidRPr="00C81F9F">
        <w:rPr>
          <w:rFonts w:ascii="Times New Roman" w:hAnsi="Times New Roman" w:cs="Times New Roman"/>
          <w:sz w:val="24"/>
          <w:szCs w:val="24"/>
        </w:rPr>
        <w:t>№30101810445250000360.</w:t>
      </w:r>
      <w:proofErr w:type="gramEnd"/>
    </w:p>
    <w:p w14:paraId="4F50C794" w14:textId="77777777" w:rsidR="0004755C" w:rsidRPr="00C81F9F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90566D5" w14:textId="77777777" w:rsidR="0004755C" w:rsidRPr="00C81F9F" w:rsidRDefault="0004755C" w:rsidP="0004755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F54CC9" w14:textId="6DA2E300" w:rsidR="00BC3DDC" w:rsidRPr="00C81F9F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C81F9F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C81F9F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C81F9F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C81F9F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C81F9F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C81F9F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CC2079" w14:textId="77777777" w:rsidR="00997FF0" w:rsidRPr="00C81F9F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Цедент:</w:t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  <w:t>Цессионарий:</w:t>
      </w:r>
    </w:p>
    <w:p w14:paraId="0906931C" w14:textId="77777777" w:rsidR="00997FF0" w:rsidRPr="00C81F9F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C4641C8" w14:textId="77777777" w:rsidR="00997FF0" w:rsidRPr="00C81F9F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>ОАО «Гамма»</w:t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</w:p>
    <w:p w14:paraId="0E5680BB" w14:textId="77777777" w:rsidR="00997FF0" w:rsidRPr="00C81F9F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954F11" w14:textId="77777777" w:rsidR="00997FF0" w:rsidRPr="00C81F9F" w:rsidRDefault="00997FF0" w:rsidP="00997F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1F9F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</w:r>
      <w:r w:rsidRPr="00C81F9F">
        <w:rPr>
          <w:rFonts w:ascii="Times New Roman" w:hAnsi="Times New Roman" w:cs="Times New Roman"/>
          <w:sz w:val="24"/>
          <w:szCs w:val="24"/>
        </w:rPr>
        <w:tab/>
        <w:t>______________ /_____________________/</w:t>
      </w:r>
    </w:p>
    <w:p w14:paraId="357465F6" w14:textId="77777777" w:rsidR="006237EE" w:rsidRPr="00F912D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</w:p>
    <w:sectPr w:rsidR="006237EE" w:rsidRPr="00F912D3" w:rsidSect="00A15EE7">
      <w:pgSz w:w="11906" w:h="16838"/>
      <w:pgMar w:top="568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4755C"/>
    <w:rsid w:val="00052DC4"/>
    <w:rsid w:val="00083335"/>
    <w:rsid w:val="000900A5"/>
    <w:rsid w:val="000B0413"/>
    <w:rsid w:val="000D08B1"/>
    <w:rsid w:val="00126DBE"/>
    <w:rsid w:val="00143813"/>
    <w:rsid w:val="001A4DC2"/>
    <w:rsid w:val="001C00C3"/>
    <w:rsid w:val="001F4A67"/>
    <w:rsid w:val="00212DBB"/>
    <w:rsid w:val="00242F34"/>
    <w:rsid w:val="00295287"/>
    <w:rsid w:val="002E49D0"/>
    <w:rsid w:val="002E6760"/>
    <w:rsid w:val="002F0793"/>
    <w:rsid w:val="00321871"/>
    <w:rsid w:val="0033135A"/>
    <w:rsid w:val="00337645"/>
    <w:rsid w:val="00353FBD"/>
    <w:rsid w:val="003747A7"/>
    <w:rsid w:val="003A1E84"/>
    <w:rsid w:val="003B26E0"/>
    <w:rsid w:val="003D6888"/>
    <w:rsid w:val="004131E0"/>
    <w:rsid w:val="0044673B"/>
    <w:rsid w:val="00496465"/>
    <w:rsid w:val="004D4AA1"/>
    <w:rsid w:val="004F537A"/>
    <w:rsid w:val="00500FD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D284A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97FF0"/>
    <w:rsid w:val="009A03D0"/>
    <w:rsid w:val="009A3500"/>
    <w:rsid w:val="009E5680"/>
    <w:rsid w:val="00A01221"/>
    <w:rsid w:val="00A056A1"/>
    <w:rsid w:val="00A10CCA"/>
    <w:rsid w:val="00A15EE7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37F10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80FA7"/>
    <w:rsid w:val="00C81F9F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912D3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  <w:style w:type="paragraph" w:styleId="ab">
    <w:name w:val="Balloon Text"/>
    <w:basedOn w:val="a"/>
    <w:link w:val="ac"/>
    <w:uiPriority w:val="99"/>
    <w:semiHidden/>
    <w:unhideWhenUsed/>
    <w:rsid w:val="00A15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5EE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E7CB6-1631-47D2-8CBF-75DC8EB83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11</cp:revision>
  <cp:lastPrinted>2026-02-13T12:48:00Z</cp:lastPrinted>
  <dcterms:created xsi:type="dcterms:W3CDTF">2026-02-13T12:03:00Z</dcterms:created>
  <dcterms:modified xsi:type="dcterms:W3CDTF">2026-07-31T12:37:00Z</dcterms:modified>
</cp:coreProperties>
</file>