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18313A" w:rsidRPr="0018313A" w14:paraId="7946FDB0" w14:textId="77777777" w:rsidTr="0018313A">
        <w:tc>
          <w:tcPr>
            <w:tcW w:w="4111" w:type="dxa"/>
          </w:tcPr>
          <w:p w14:paraId="10C8D000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14:paraId="02E042BB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Подготовлено </w:t>
            </w:r>
          </w:p>
          <w:p w14:paraId="706CB248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>конкурсный управляющий МУП «Ремжилсервис»</w:t>
            </w:r>
          </w:p>
          <w:p w14:paraId="150076C3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4DD8D1F5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 Петровский М.В.</w:t>
            </w:r>
          </w:p>
          <w:p w14:paraId="11FB89E9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9E66451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Рассмотрено </w:t>
            </w:r>
          </w:p>
          <w:p w14:paraId="16A36BDE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>собранием кредиторов МУП «Ремжилсервис»</w:t>
            </w:r>
          </w:p>
          <w:p w14:paraId="166DE19E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10752632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>«____» _____________ 2026г</w:t>
            </w:r>
          </w:p>
        </w:tc>
      </w:tr>
    </w:tbl>
    <w:p w14:paraId="30ADEEF6" w14:textId="77777777" w:rsidR="00596A79" w:rsidRPr="00596A79" w:rsidRDefault="00596A79" w:rsidP="00596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B514C8" w14:textId="109BC86D" w:rsidR="00596A79" w:rsidRPr="00596A79" w:rsidRDefault="00596A79" w:rsidP="00596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14:paraId="0CEB0617" w14:textId="145C1892" w:rsidR="00596A79" w:rsidRPr="00596A79" w:rsidRDefault="00596A79" w:rsidP="00596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59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продажи имущества </w:t>
      </w:r>
      <w:r w:rsidRPr="00596A79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МУП «Ремжилсервис» ВГО </w:t>
      </w:r>
      <w:r w:rsidR="000E428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(очередные повторные торги)</w:t>
      </w:r>
    </w:p>
    <w:p w14:paraId="2F555422" w14:textId="77777777" w:rsidR="00596A79" w:rsidRPr="00596A79" w:rsidRDefault="00596A79" w:rsidP="00596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2498"/>
        <w:gridCol w:w="6027"/>
      </w:tblGrid>
      <w:tr w:rsidR="00596A79" w:rsidRPr="00596A79" w14:paraId="115EB004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789638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98" w:type="dxa"/>
            <w:shd w:val="clear" w:color="auto" w:fill="auto"/>
          </w:tcPr>
          <w:p w14:paraId="6CBC47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Описание, характеристика имущества</w:t>
            </w:r>
          </w:p>
        </w:tc>
        <w:tc>
          <w:tcPr>
            <w:tcW w:w="6027" w:type="dxa"/>
            <w:shd w:val="clear" w:color="auto" w:fill="auto"/>
          </w:tcPr>
          <w:p w14:paraId="0E1687A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продажи имущества</w:t>
            </w:r>
          </w:p>
        </w:tc>
      </w:tr>
      <w:tr w:rsidR="00596A79" w:rsidRPr="00596A79" w14:paraId="51FAC6B8" w14:textId="77777777" w:rsidTr="00A9175E">
        <w:trPr>
          <w:trHeight w:val="77"/>
          <w:jc w:val="center"/>
        </w:trPr>
        <w:tc>
          <w:tcPr>
            <w:tcW w:w="616" w:type="dxa"/>
            <w:shd w:val="clear" w:color="auto" w:fill="auto"/>
          </w:tcPr>
          <w:p w14:paraId="7893529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498" w:type="dxa"/>
            <w:shd w:val="clear" w:color="auto" w:fill="auto"/>
          </w:tcPr>
          <w:p w14:paraId="46D402C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4E7AA43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</w:t>
            </w:r>
          </w:p>
        </w:tc>
      </w:tr>
      <w:tr w:rsidR="00596A79" w:rsidRPr="00596A79" w14:paraId="47EA189D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CA65A8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4EBFD8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5C691F7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ул.Победы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5,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S=17,9кв.м 2-й этаж кад.№41:02:0010106:10030</w:t>
            </w:r>
          </w:p>
        </w:tc>
      </w:tr>
      <w:tr w:rsidR="00596A79" w:rsidRPr="00596A79" w14:paraId="51F244EA" w14:textId="77777777" w:rsidTr="00A9175E">
        <w:trPr>
          <w:trHeight w:val="229"/>
          <w:jc w:val="center"/>
        </w:trPr>
        <w:tc>
          <w:tcPr>
            <w:tcW w:w="616" w:type="dxa"/>
            <w:shd w:val="clear" w:color="auto" w:fill="auto"/>
          </w:tcPr>
          <w:p w14:paraId="7ABF11D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F1BE73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3C81930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2488D903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64AA8E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93DEB2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2773E7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22.02.2023 №41:02:0010106:10030-41/014/2023-2</w:t>
            </w:r>
          </w:p>
        </w:tc>
      </w:tr>
      <w:tr w:rsidR="00596A79" w:rsidRPr="00596A79" w14:paraId="2E713CA3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0FA084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31D655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19C6702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6CC8AFE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6A1122C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6D1F4792" w14:textId="77777777" w:rsidTr="00A9175E">
        <w:trPr>
          <w:trHeight w:val="58"/>
          <w:jc w:val="center"/>
        </w:trPr>
        <w:tc>
          <w:tcPr>
            <w:tcW w:w="616" w:type="dxa"/>
            <w:shd w:val="clear" w:color="auto" w:fill="auto"/>
          </w:tcPr>
          <w:p w14:paraId="4930001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180927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4C803287" w14:textId="5D09A7D1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400221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23D1FDCB" w14:textId="77777777" w:rsidTr="00A9175E">
        <w:trPr>
          <w:trHeight w:val="258"/>
          <w:jc w:val="center"/>
        </w:trPr>
        <w:tc>
          <w:tcPr>
            <w:tcW w:w="616" w:type="dxa"/>
            <w:shd w:val="clear" w:color="auto" w:fill="auto"/>
          </w:tcPr>
          <w:p w14:paraId="6409A6C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498" w:type="dxa"/>
            <w:shd w:val="clear" w:color="auto" w:fill="auto"/>
          </w:tcPr>
          <w:p w14:paraId="614FC1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4BCA1D4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</w:t>
            </w:r>
          </w:p>
        </w:tc>
      </w:tr>
      <w:tr w:rsidR="00596A79" w:rsidRPr="00596A79" w14:paraId="2693A16B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A0215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D0A8CF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28CEF4D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ул.Победы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5,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 S=30,8кв.м 3-й этаж кад.№41:02:0010106:10013</w:t>
            </w:r>
          </w:p>
        </w:tc>
      </w:tr>
      <w:tr w:rsidR="00596A79" w:rsidRPr="00596A79" w14:paraId="5C39B429" w14:textId="77777777" w:rsidTr="00A9175E">
        <w:trPr>
          <w:trHeight w:val="118"/>
          <w:jc w:val="center"/>
        </w:trPr>
        <w:tc>
          <w:tcPr>
            <w:tcW w:w="616" w:type="dxa"/>
            <w:shd w:val="clear" w:color="auto" w:fill="auto"/>
          </w:tcPr>
          <w:p w14:paraId="08A43A0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F52BBD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43FD01C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4E286D04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CC181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698C28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D6CB3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22.02.2023 №41:02:0010106:10013-41/014/2023-2</w:t>
            </w:r>
          </w:p>
        </w:tc>
      </w:tr>
      <w:tr w:rsidR="00596A79" w:rsidRPr="00596A79" w14:paraId="1284B79E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FEB01A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5AB3D4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455AD64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48DB945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AD6EE6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CD23218" w14:textId="77777777" w:rsidTr="00A9175E">
        <w:trPr>
          <w:trHeight w:val="58"/>
          <w:jc w:val="center"/>
        </w:trPr>
        <w:tc>
          <w:tcPr>
            <w:tcW w:w="616" w:type="dxa"/>
            <w:shd w:val="clear" w:color="auto" w:fill="auto"/>
          </w:tcPr>
          <w:p w14:paraId="0884E5D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D7240D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32E9335" w14:textId="1DF5168D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703485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916DC4A" w14:textId="77777777" w:rsidTr="00A9175E">
        <w:trPr>
          <w:trHeight w:val="194"/>
          <w:jc w:val="center"/>
        </w:trPr>
        <w:tc>
          <w:tcPr>
            <w:tcW w:w="616" w:type="dxa"/>
            <w:shd w:val="clear" w:color="auto" w:fill="auto"/>
          </w:tcPr>
          <w:p w14:paraId="66D8946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498" w:type="dxa"/>
            <w:shd w:val="clear" w:color="auto" w:fill="auto"/>
          </w:tcPr>
          <w:p w14:paraId="1DC199B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2732F61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№3</w:t>
            </w:r>
          </w:p>
        </w:tc>
      </w:tr>
      <w:tr w:rsidR="00596A79" w:rsidRPr="00596A79" w14:paraId="5AD88584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D0DF5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B856C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8A3B16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ул.Победы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5,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 S=31кв.м 3-й этаж кад.№41:02:0010106:10015</w:t>
            </w:r>
          </w:p>
        </w:tc>
      </w:tr>
      <w:tr w:rsidR="00596A79" w:rsidRPr="00596A79" w14:paraId="31B64170" w14:textId="77777777" w:rsidTr="00A9175E">
        <w:trPr>
          <w:trHeight w:val="189"/>
          <w:jc w:val="center"/>
        </w:trPr>
        <w:tc>
          <w:tcPr>
            <w:tcW w:w="616" w:type="dxa"/>
            <w:shd w:val="clear" w:color="auto" w:fill="auto"/>
          </w:tcPr>
          <w:p w14:paraId="3F870A6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AA69E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252258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79B883D5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7F934A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E66227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F451EB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22.02.2023 №41:02:0010106:10015-41/014/2023-2</w:t>
            </w:r>
          </w:p>
        </w:tc>
      </w:tr>
      <w:tr w:rsidR="00596A79" w:rsidRPr="00596A79" w14:paraId="2D5A5F66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6A6806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C9903B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052FD5C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1728EE6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184F180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14F2111D" w14:textId="77777777" w:rsidTr="00A9175E">
        <w:trPr>
          <w:trHeight w:val="78"/>
          <w:jc w:val="center"/>
        </w:trPr>
        <w:tc>
          <w:tcPr>
            <w:tcW w:w="616" w:type="dxa"/>
            <w:shd w:val="clear" w:color="auto" w:fill="auto"/>
          </w:tcPr>
          <w:p w14:paraId="7F0A9A2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4C7C82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0F56EDEB" w14:textId="3C068A2F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624753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E4AAA2B" w14:textId="77777777" w:rsidTr="00A9175E">
        <w:trPr>
          <w:trHeight w:val="123"/>
          <w:jc w:val="center"/>
        </w:trPr>
        <w:tc>
          <w:tcPr>
            <w:tcW w:w="616" w:type="dxa"/>
            <w:shd w:val="clear" w:color="auto" w:fill="auto"/>
          </w:tcPr>
          <w:p w14:paraId="2587369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498" w:type="dxa"/>
            <w:shd w:val="clear" w:color="auto" w:fill="auto"/>
          </w:tcPr>
          <w:p w14:paraId="4F46FDE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71874AB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№4</w:t>
            </w:r>
          </w:p>
        </w:tc>
      </w:tr>
      <w:tr w:rsidR="00596A79" w:rsidRPr="00596A79" w14:paraId="31709401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16F235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FAB93D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5453E477" w14:textId="4181D42F" w:rsidR="0018313A" w:rsidRPr="00596A79" w:rsidRDefault="00596A79" w:rsidP="0018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0" w:name="_Hlk194895833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г. Вилючинск, ул. Победы, д.5, пом. 14, S=30,7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кад.№41:02:0010106:10001</w:t>
            </w:r>
            <w:bookmarkEnd w:id="0"/>
          </w:p>
        </w:tc>
      </w:tr>
      <w:tr w:rsidR="00596A79" w:rsidRPr="00596A79" w14:paraId="3729AFC9" w14:textId="77777777" w:rsidTr="00A9175E">
        <w:trPr>
          <w:trHeight w:val="120"/>
          <w:jc w:val="center"/>
        </w:trPr>
        <w:tc>
          <w:tcPr>
            <w:tcW w:w="616" w:type="dxa"/>
            <w:shd w:val="clear" w:color="auto" w:fill="auto"/>
          </w:tcPr>
          <w:p w14:paraId="46EABDF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6873B4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об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обременениях:</w:t>
            </w:r>
          </w:p>
        </w:tc>
        <w:tc>
          <w:tcPr>
            <w:tcW w:w="6027" w:type="dxa"/>
            <w:shd w:val="clear" w:color="auto" w:fill="auto"/>
          </w:tcPr>
          <w:p w14:paraId="7CFAA8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зарегистрировано</w:t>
            </w:r>
          </w:p>
        </w:tc>
      </w:tr>
      <w:tr w:rsidR="00596A79" w:rsidRPr="00596A79" w14:paraId="38F59142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549959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2FCF7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3DBA8E6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22.02.2023 №41:02:0010106:10001-41/014/2023-2</w:t>
            </w:r>
          </w:p>
        </w:tc>
      </w:tr>
      <w:tr w:rsidR="00596A79" w:rsidRPr="00596A79" w14:paraId="69C9310C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FD2764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81071D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9EB013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479B88B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34D851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AC70C5F" w14:textId="77777777" w:rsidTr="00A9175E">
        <w:trPr>
          <w:trHeight w:val="109"/>
          <w:jc w:val="center"/>
        </w:trPr>
        <w:tc>
          <w:tcPr>
            <w:tcW w:w="616" w:type="dxa"/>
            <w:shd w:val="clear" w:color="auto" w:fill="auto"/>
          </w:tcPr>
          <w:p w14:paraId="666B882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65418F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234F784E" w14:textId="7CCAE660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701298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46F28B8F" w14:textId="77777777" w:rsidTr="00A9175E">
        <w:trPr>
          <w:trHeight w:val="142"/>
          <w:jc w:val="center"/>
        </w:trPr>
        <w:tc>
          <w:tcPr>
            <w:tcW w:w="616" w:type="dxa"/>
            <w:shd w:val="clear" w:color="auto" w:fill="auto"/>
          </w:tcPr>
          <w:p w14:paraId="01326FA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498" w:type="dxa"/>
            <w:shd w:val="clear" w:color="auto" w:fill="auto"/>
          </w:tcPr>
          <w:p w14:paraId="06F23D0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161BE37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№5</w:t>
            </w:r>
          </w:p>
        </w:tc>
      </w:tr>
      <w:tr w:rsidR="00596A79" w:rsidRPr="00596A79" w14:paraId="3DBD5BA5" w14:textId="77777777" w:rsidTr="00A9175E">
        <w:trPr>
          <w:trHeight w:val="457"/>
          <w:jc w:val="center"/>
        </w:trPr>
        <w:tc>
          <w:tcPr>
            <w:tcW w:w="616" w:type="dxa"/>
            <w:shd w:val="clear" w:color="auto" w:fill="auto"/>
          </w:tcPr>
          <w:p w14:paraId="61E0D30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90CFFF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52C3D48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г. Вилючинск, ул. Победы, д.5, пом. 20, S=34,7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.№ 41:02:0010106:10008 </w:t>
            </w:r>
          </w:p>
        </w:tc>
      </w:tr>
      <w:tr w:rsidR="00596A79" w:rsidRPr="00596A79" w14:paraId="6BC622FA" w14:textId="77777777" w:rsidTr="00A9175E">
        <w:trPr>
          <w:trHeight w:val="152"/>
          <w:jc w:val="center"/>
        </w:trPr>
        <w:tc>
          <w:tcPr>
            <w:tcW w:w="616" w:type="dxa"/>
            <w:shd w:val="clear" w:color="auto" w:fill="auto"/>
          </w:tcPr>
          <w:p w14:paraId="2471948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45C7CE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5B306C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0D225251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B38D3D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E24E00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27B2B04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22.02.2023 №41:02:0010106:10008-41/014/2023-2</w:t>
            </w:r>
          </w:p>
        </w:tc>
      </w:tr>
      <w:tr w:rsidR="00596A79" w:rsidRPr="00596A79" w14:paraId="774CCE6E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8BCA6D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858A55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BCD1A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0685781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495C5C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59440E7" w14:textId="77777777" w:rsidTr="00A9175E">
        <w:trPr>
          <w:trHeight w:val="168"/>
          <w:jc w:val="center"/>
        </w:trPr>
        <w:tc>
          <w:tcPr>
            <w:tcW w:w="616" w:type="dxa"/>
            <w:shd w:val="clear" w:color="auto" w:fill="auto"/>
          </w:tcPr>
          <w:p w14:paraId="58984C7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5BA70D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3C878208" w14:textId="50BCAB73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792423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21374ADA" w14:textId="77777777" w:rsidTr="00A9175E">
        <w:trPr>
          <w:trHeight w:val="91"/>
          <w:jc w:val="center"/>
        </w:trPr>
        <w:tc>
          <w:tcPr>
            <w:tcW w:w="616" w:type="dxa"/>
            <w:shd w:val="clear" w:color="auto" w:fill="auto"/>
          </w:tcPr>
          <w:p w14:paraId="138AA9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498" w:type="dxa"/>
            <w:shd w:val="clear" w:color="auto" w:fill="auto"/>
          </w:tcPr>
          <w:p w14:paraId="4987D85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7B84658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№6</w:t>
            </w:r>
          </w:p>
        </w:tc>
      </w:tr>
      <w:tr w:rsidR="00596A79" w:rsidRPr="00596A79" w14:paraId="0C61B685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13F553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5B474B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06EEA5F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ул.Победы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5,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 S=61,4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кад.№41:02:0010106:10000</w:t>
            </w:r>
          </w:p>
        </w:tc>
      </w:tr>
      <w:tr w:rsidR="00596A79" w:rsidRPr="00596A79" w14:paraId="11DCA486" w14:textId="77777777" w:rsidTr="00A9175E">
        <w:trPr>
          <w:trHeight w:val="88"/>
          <w:jc w:val="center"/>
        </w:trPr>
        <w:tc>
          <w:tcPr>
            <w:tcW w:w="616" w:type="dxa"/>
            <w:shd w:val="clear" w:color="auto" w:fill="auto"/>
          </w:tcPr>
          <w:p w14:paraId="1BA3D2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6C4C0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51DC35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A0BE0B7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8A0652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C552CB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0AA0132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41:02:0010106:10000-41/014/2023-2 от 2023-02-22</w:t>
            </w:r>
          </w:p>
        </w:tc>
      </w:tr>
      <w:tr w:rsidR="00596A79" w:rsidRPr="00596A79" w14:paraId="7C7B8DA9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4B897A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89E02C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10DE9AD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46E6E33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2A7051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042B7146" w14:textId="77777777" w:rsidTr="00A9175E">
        <w:trPr>
          <w:trHeight w:val="192"/>
          <w:jc w:val="center"/>
        </w:trPr>
        <w:tc>
          <w:tcPr>
            <w:tcW w:w="616" w:type="dxa"/>
            <w:shd w:val="clear" w:color="auto" w:fill="auto"/>
          </w:tcPr>
          <w:p w14:paraId="2AF676B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C35411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320EFDCD" w14:textId="21482FF2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1402596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20406F91" w14:textId="77777777" w:rsidTr="00A9175E">
        <w:trPr>
          <w:trHeight w:val="58"/>
          <w:jc w:val="center"/>
        </w:trPr>
        <w:tc>
          <w:tcPr>
            <w:tcW w:w="616" w:type="dxa"/>
            <w:shd w:val="clear" w:color="auto" w:fill="auto"/>
          </w:tcPr>
          <w:p w14:paraId="11A54F1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2498" w:type="dxa"/>
            <w:shd w:val="clear" w:color="auto" w:fill="auto"/>
          </w:tcPr>
          <w:p w14:paraId="0DD7015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0C5B28F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№7</w:t>
            </w:r>
          </w:p>
        </w:tc>
      </w:tr>
      <w:tr w:rsidR="00596A79" w:rsidRPr="00596A79" w14:paraId="0B9E88D5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304D8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BF67E5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4A5A77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1" w:name="_Hlk194895916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ул. Спортивная, д.8, пом.205 (поз. 159-163), S=36,3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кад.№41:02:0010106:9224</w:t>
            </w:r>
            <w:bookmarkEnd w:id="1"/>
          </w:p>
        </w:tc>
      </w:tr>
      <w:tr w:rsidR="00596A79" w:rsidRPr="00596A79" w14:paraId="09997B8A" w14:textId="77777777" w:rsidTr="00A9175E">
        <w:trPr>
          <w:trHeight w:val="199"/>
          <w:jc w:val="center"/>
        </w:trPr>
        <w:tc>
          <w:tcPr>
            <w:tcW w:w="616" w:type="dxa"/>
            <w:shd w:val="clear" w:color="auto" w:fill="auto"/>
          </w:tcPr>
          <w:p w14:paraId="5BF4030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B2537D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1DDB856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F72DF4B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0251C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AC9CD8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ADE5BC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03.07.2014 №41-41-01/011/2014-717</w:t>
            </w:r>
          </w:p>
        </w:tc>
      </w:tr>
      <w:tr w:rsidR="00596A79" w:rsidRPr="00596A79" w14:paraId="5F6FAC09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4ED148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639D93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44FAA3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2F42BF0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EA7338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16168C0E" w14:textId="77777777" w:rsidTr="00A9175E">
        <w:trPr>
          <w:trHeight w:val="201"/>
          <w:jc w:val="center"/>
        </w:trPr>
        <w:tc>
          <w:tcPr>
            <w:tcW w:w="616" w:type="dxa"/>
            <w:shd w:val="clear" w:color="auto" w:fill="auto"/>
          </w:tcPr>
          <w:p w14:paraId="5A27BCB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180BF4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0337FDF7" w14:textId="730A5F50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795339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23D3FB04" w14:textId="77777777" w:rsidTr="00A9175E">
        <w:trPr>
          <w:trHeight w:val="58"/>
          <w:jc w:val="center"/>
        </w:trPr>
        <w:tc>
          <w:tcPr>
            <w:tcW w:w="616" w:type="dxa"/>
            <w:shd w:val="clear" w:color="auto" w:fill="auto"/>
          </w:tcPr>
          <w:p w14:paraId="7A07A5B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1.8.</w:t>
            </w:r>
          </w:p>
        </w:tc>
        <w:tc>
          <w:tcPr>
            <w:tcW w:w="2498" w:type="dxa"/>
            <w:shd w:val="clear" w:color="auto" w:fill="auto"/>
          </w:tcPr>
          <w:p w14:paraId="126D49E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05B8F67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№8</w:t>
            </w:r>
          </w:p>
        </w:tc>
      </w:tr>
      <w:tr w:rsidR="00596A79" w:rsidRPr="00596A79" w14:paraId="4F8A7877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6517C6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F1D6A5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36860C1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д.8,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30-35 S=21,4кв.м 1-й этаж кад.№41:02:0010106:10049</w:t>
            </w:r>
          </w:p>
        </w:tc>
      </w:tr>
      <w:tr w:rsidR="00596A79" w:rsidRPr="00596A79" w14:paraId="2B3BD778" w14:textId="77777777" w:rsidTr="00A9175E">
        <w:trPr>
          <w:trHeight w:val="130"/>
          <w:jc w:val="center"/>
        </w:trPr>
        <w:tc>
          <w:tcPr>
            <w:tcW w:w="616" w:type="dxa"/>
            <w:shd w:val="clear" w:color="auto" w:fill="auto"/>
          </w:tcPr>
          <w:p w14:paraId="0E3C4A3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9F809C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B9C036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60FB8F0E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1C5E80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063B27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BC2F34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41:02:0010106:10049-41/014/2024-2</w:t>
            </w:r>
          </w:p>
        </w:tc>
      </w:tr>
      <w:tr w:rsidR="00596A79" w:rsidRPr="00596A79" w14:paraId="31622DA1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DAC08F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BE1CA3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6018A1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2C03802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Камчатский край. Транспортная доступность удовлетворительная –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общественный транспорт, личный автотранспорт.</w:t>
            </w:r>
          </w:p>
          <w:p w14:paraId="1D5718E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1531FE4" w14:textId="77777777" w:rsidTr="00A9175E">
        <w:trPr>
          <w:trHeight w:val="58"/>
          <w:jc w:val="center"/>
        </w:trPr>
        <w:tc>
          <w:tcPr>
            <w:tcW w:w="616" w:type="dxa"/>
            <w:shd w:val="clear" w:color="auto" w:fill="auto"/>
          </w:tcPr>
          <w:p w14:paraId="1E7D54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9264C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D5F6FDC" w14:textId="011DFC25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349191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C0917E9" w14:textId="77777777" w:rsidTr="00A9175E">
        <w:trPr>
          <w:trHeight w:val="206"/>
          <w:jc w:val="center"/>
        </w:trPr>
        <w:tc>
          <w:tcPr>
            <w:tcW w:w="616" w:type="dxa"/>
            <w:shd w:val="clear" w:color="auto" w:fill="auto"/>
          </w:tcPr>
          <w:p w14:paraId="5CFB46E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1.9.</w:t>
            </w:r>
          </w:p>
        </w:tc>
        <w:tc>
          <w:tcPr>
            <w:tcW w:w="2498" w:type="dxa"/>
            <w:shd w:val="clear" w:color="auto" w:fill="auto"/>
          </w:tcPr>
          <w:p w14:paraId="2EDC7E1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5BDDEE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№9</w:t>
            </w:r>
          </w:p>
        </w:tc>
      </w:tr>
      <w:tr w:rsidR="00596A79" w:rsidRPr="00596A79" w14:paraId="3DD47C18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3E7349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7DA45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BA256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45-53 S=36,2кв.м 1-й этаж кад.№41:02:0010106:10060</w:t>
            </w:r>
          </w:p>
        </w:tc>
      </w:tr>
      <w:tr w:rsidR="00596A79" w:rsidRPr="00596A79" w14:paraId="32F6430C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BA9753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F01B5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0FA7C9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74BE40BF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C77015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C7A781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315DC0E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41:02:0010106:10060-41/014/2024-2</w:t>
            </w:r>
          </w:p>
        </w:tc>
      </w:tr>
      <w:tr w:rsidR="00596A79" w:rsidRPr="00596A79" w14:paraId="71EC53D5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1C6CFA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31831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52253A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7940AA2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40CC1FC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5D60BB51" w14:textId="77777777" w:rsidTr="00A9175E">
        <w:trPr>
          <w:trHeight w:val="120"/>
          <w:jc w:val="center"/>
        </w:trPr>
        <w:tc>
          <w:tcPr>
            <w:tcW w:w="616" w:type="dxa"/>
            <w:shd w:val="clear" w:color="auto" w:fill="auto"/>
          </w:tcPr>
          <w:p w14:paraId="12590F3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DA955C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644C4786" w14:textId="464BD0A7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590490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51247823" w14:textId="77777777" w:rsidTr="00A9175E">
        <w:trPr>
          <w:trHeight w:val="165"/>
          <w:jc w:val="center"/>
        </w:trPr>
        <w:tc>
          <w:tcPr>
            <w:tcW w:w="616" w:type="dxa"/>
            <w:shd w:val="clear" w:color="auto" w:fill="auto"/>
          </w:tcPr>
          <w:p w14:paraId="62FEF1E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</w:t>
            </w:r>
          </w:p>
        </w:tc>
        <w:tc>
          <w:tcPr>
            <w:tcW w:w="2498" w:type="dxa"/>
            <w:shd w:val="clear" w:color="auto" w:fill="auto"/>
          </w:tcPr>
          <w:p w14:paraId="699254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2DC7481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№10</w:t>
            </w:r>
          </w:p>
        </w:tc>
      </w:tr>
      <w:tr w:rsidR="00596A79" w:rsidRPr="00596A79" w14:paraId="275D1417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F21A6E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90C39F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7517A68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54-62 S=35,7кв.м 1-й этаж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 №41:02:0010106:10071</w:t>
            </w:r>
          </w:p>
        </w:tc>
      </w:tr>
      <w:tr w:rsidR="00596A79" w:rsidRPr="00596A79" w14:paraId="27AF9AE2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8D877E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37D49B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5882A98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735C946B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6D591F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A4D7D9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29D88B1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41:02:0010106:10071-41/014/2024-2</w:t>
            </w:r>
          </w:p>
        </w:tc>
      </w:tr>
      <w:tr w:rsidR="00596A79" w:rsidRPr="00596A79" w14:paraId="50588676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1B6CD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CF1A32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D0C1F3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5516BF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64C40DF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176CD94E" w14:textId="77777777" w:rsidTr="00A9175E">
        <w:trPr>
          <w:trHeight w:val="265"/>
          <w:jc w:val="center"/>
        </w:trPr>
        <w:tc>
          <w:tcPr>
            <w:tcW w:w="616" w:type="dxa"/>
            <w:shd w:val="clear" w:color="auto" w:fill="auto"/>
          </w:tcPr>
          <w:p w14:paraId="6F2B2C8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657A10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4AC8E102" w14:textId="094A0141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582471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56562D86" w14:textId="77777777" w:rsidTr="00A9175E">
        <w:trPr>
          <w:trHeight w:val="128"/>
          <w:jc w:val="center"/>
        </w:trPr>
        <w:tc>
          <w:tcPr>
            <w:tcW w:w="616" w:type="dxa"/>
            <w:shd w:val="clear" w:color="auto" w:fill="auto"/>
          </w:tcPr>
          <w:p w14:paraId="45D9351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1.11.</w:t>
            </w:r>
          </w:p>
        </w:tc>
        <w:tc>
          <w:tcPr>
            <w:tcW w:w="2498" w:type="dxa"/>
            <w:shd w:val="clear" w:color="auto" w:fill="auto"/>
          </w:tcPr>
          <w:p w14:paraId="38D59BB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75C309A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№11</w:t>
            </w:r>
          </w:p>
        </w:tc>
      </w:tr>
      <w:tr w:rsidR="00596A79" w:rsidRPr="00596A79" w14:paraId="32D2E0B8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31D503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69AFBF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2C1E09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87-91 S=33,9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1-й этаж кад.№41:02:0010106:10074</w:t>
            </w:r>
          </w:p>
        </w:tc>
      </w:tr>
      <w:tr w:rsidR="00596A79" w:rsidRPr="00596A79" w14:paraId="77037165" w14:textId="77777777" w:rsidTr="00A9175E">
        <w:trPr>
          <w:trHeight w:val="279"/>
          <w:jc w:val="center"/>
        </w:trPr>
        <w:tc>
          <w:tcPr>
            <w:tcW w:w="616" w:type="dxa"/>
            <w:shd w:val="clear" w:color="auto" w:fill="auto"/>
          </w:tcPr>
          <w:p w14:paraId="5F03CC1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FB9284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6D4B26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45B2FB44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A22179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8F0DFD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BC813F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41:02:0010106:10074-41/014/2024-2</w:t>
            </w:r>
          </w:p>
        </w:tc>
      </w:tr>
      <w:tr w:rsidR="00596A79" w:rsidRPr="00596A79" w14:paraId="76DD8675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E5E48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20B819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0E76405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698FFB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53AEE03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53B32BBC" w14:textId="77777777" w:rsidTr="00A9175E">
        <w:trPr>
          <w:trHeight w:val="112"/>
          <w:jc w:val="center"/>
        </w:trPr>
        <w:tc>
          <w:tcPr>
            <w:tcW w:w="616" w:type="dxa"/>
            <w:shd w:val="clear" w:color="auto" w:fill="auto"/>
          </w:tcPr>
          <w:p w14:paraId="2B7C31D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690B7F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08EEFED7" w14:textId="4A9CD3FD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552582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7EB11D8F" w14:textId="77777777" w:rsidTr="00A9175E">
        <w:trPr>
          <w:trHeight w:val="157"/>
          <w:jc w:val="center"/>
        </w:trPr>
        <w:tc>
          <w:tcPr>
            <w:tcW w:w="616" w:type="dxa"/>
            <w:shd w:val="clear" w:color="auto" w:fill="auto"/>
          </w:tcPr>
          <w:p w14:paraId="1BA1BCE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1.12.</w:t>
            </w:r>
          </w:p>
        </w:tc>
        <w:tc>
          <w:tcPr>
            <w:tcW w:w="2498" w:type="dxa"/>
            <w:shd w:val="clear" w:color="auto" w:fill="auto"/>
          </w:tcPr>
          <w:p w14:paraId="26D8386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4FF82BB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№12</w:t>
            </w:r>
          </w:p>
        </w:tc>
      </w:tr>
      <w:tr w:rsidR="00596A79" w:rsidRPr="00596A79" w14:paraId="1F1486D9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BC7E53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EB263B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4CA989B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108-111 S=73,2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1-й этаж кад.№41:02:0010106:10076</w:t>
            </w:r>
          </w:p>
        </w:tc>
      </w:tr>
      <w:tr w:rsidR="00596A79" w:rsidRPr="00596A79" w14:paraId="74840620" w14:textId="77777777" w:rsidTr="00A9175E">
        <w:trPr>
          <w:trHeight w:val="153"/>
          <w:jc w:val="center"/>
        </w:trPr>
        <w:tc>
          <w:tcPr>
            <w:tcW w:w="616" w:type="dxa"/>
            <w:shd w:val="clear" w:color="auto" w:fill="auto"/>
          </w:tcPr>
          <w:p w14:paraId="7185FF1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C98AB9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47FA9D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0E6FB53C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7EBFF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3AB027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289E0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41:02:0010106:10076-41/014/2024-2</w:t>
            </w:r>
          </w:p>
        </w:tc>
      </w:tr>
      <w:tr w:rsidR="00596A79" w:rsidRPr="00596A79" w14:paraId="2943E96C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E88738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3C596E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4E3AFC0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47E45A4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1E687B0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0AC1F1DD" w14:textId="77777777" w:rsidTr="00A9175E">
        <w:trPr>
          <w:trHeight w:val="58"/>
          <w:jc w:val="center"/>
        </w:trPr>
        <w:tc>
          <w:tcPr>
            <w:tcW w:w="616" w:type="dxa"/>
            <w:shd w:val="clear" w:color="auto" w:fill="auto"/>
          </w:tcPr>
          <w:p w14:paraId="2D5EAB1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3D5E5C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FDBB52A" w14:textId="0E245FD3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1194102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24794D0B" w14:textId="77777777" w:rsidTr="00A9175E">
        <w:trPr>
          <w:trHeight w:val="88"/>
          <w:jc w:val="center"/>
        </w:trPr>
        <w:tc>
          <w:tcPr>
            <w:tcW w:w="616" w:type="dxa"/>
            <w:shd w:val="clear" w:color="auto" w:fill="auto"/>
          </w:tcPr>
          <w:p w14:paraId="4D686A7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1.13.</w:t>
            </w:r>
          </w:p>
        </w:tc>
        <w:tc>
          <w:tcPr>
            <w:tcW w:w="2498" w:type="dxa"/>
            <w:shd w:val="clear" w:color="auto" w:fill="auto"/>
          </w:tcPr>
          <w:p w14:paraId="39C89C5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02271E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№13</w:t>
            </w:r>
          </w:p>
        </w:tc>
      </w:tr>
      <w:tr w:rsidR="00596A79" w:rsidRPr="00596A79" w14:paraId="42CB8068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C8D5E7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66DA8F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27F6D16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28-36 S=35,5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кад.№41:02:0010106:10039</w:t>
            </w:r>
          </w:p>
        </w:tc>
      </w:tr>
      <w:tr w:rsidR="00596A79" w:rsidRPr="00596A79" w14:paraId="15475C08" w14:textId="77777777" w:rsidTr="00A9175E">
        <w:trPr>
          <w:trHeight w:val="225"/>
          <w:jc w:val="center"/>
        </w:trPr>
        <w:tc>
          <w:tcPr>
            <w:tcW w:w="616" w:type="dxa"/>
            <w:shd w:val="clear" w:color="auto" w:fill="auto"/>
          </w:tcPr>
          <w:p w14:paraId="1409ED8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BE9FC0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3A777EC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2081BC58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DA25A2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86A3DD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6ED29A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41:02:0010106:10039-41/014/2024-2</w:t>
            </w:r>
          </w:p>
        </w:tc>
      </w:tr>
      <w:tr w:rsidR="00596A79" w:rsidRPr="00596A79" w14:paraId="7537AFA0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C23510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1E7C02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12C3466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687093A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41DDCE1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4FCD4E16" w14:textId="77777777" w:rsidTr="00A9175E">
        <w:trPr>
          <w:trHeight w:val="114"/>
          <w:jc w:val="center"/>
        </w:trPr>
        <w:tc>
          <w:tcPr>
            <w:tcW w:w="616" w:type="dxa"/>
            <w:shd w:val="clear" w:color="auto" w:fill="auto"/>
          </w:tcPr>
          <w:p w14:paraId="74598F9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AE5DD6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4F6AD07E" w14:textId="2511F896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555498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3536F80D" w14:textId="77777777" w:rsidTr="00A9175E">
        <w:trPr>
          <w:trHeight w:val="58"/>
          <w:jc w:val="center"/>
        </w:trPr>
        <w:tc>
          <w:tcPr>
            <w:tcW w:w="616" w:type="dxa"/>
            <w:shd w:val="clear" w:color="auto" w:fill="auto"/>
          </w:tcPr>
          <w:p w14:paraId="1239737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1.14.</w:t>
            </w:r>
          </w:p>
        </w:tc>
        <w:tc>
          <w:tcPr>
            <w:tcW w:w="2498" w:type="dxa"/>
            <w:shd w:val="clear" w:color="auto" w:fill="auto"/>
          </w:tcPr>
          <w:p w14:paraId="410E7A8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37FB45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№14</w:t>
            </w:r>
          </w:p>
        </w:tc>
      </w:tr>
      <w:tr w:rsidR="00596A79" w:rsidRPr="00596A79" w14:paraId="4682697E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8D6E14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68CBF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60A21EB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37-45 S=41кв.м 2-й этаж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.№ 41:02:0010106:10040</w:t>
            </w:r>
          </w:p>
        </w:tc>
      </w:tr>
      <w:tr w:rsidR="00596A79" w:rsidRPr="00596A79" w14:paraId="2567A49B" w14:textId="77777777" w:rsidTr="00A9175E">
        <w:trPr>
          <w:trHeight w:val="86"/>
          <w:jc w:val="center"/>
        </w:trPr>
        <w:tc>
          <w:tcPr>
            <w:tcW w:w="616" w:type="dxa"/>
            <w:shd w:val="clear" w:color="auto" w:fill="auto"/>
          </w:tcPr>
          <w:p w14:paraId="1415D40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473CE7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09C3538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71429233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42283E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B2A4A1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0686DA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41:02:0010106:10040-41/014/2024-2</w:t>
            </w:r>
          </w:p>
        </w:tc>
      </w:tr>
      <w:tr w:rsidR="00596A79" w:rsidRPr="00596A79" w14:paraId="1E154081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1EFB12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36B098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3C59E91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604F2DA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58966E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550522FF" w14:textId="77777777" w:rsidTr="00A9175E">
        <w:trPr>
          <w:trHeight w:val="116"/>
          <w:jc w:val="center"/>
        </w:trPr>
        <w:tc>
          <w:tcPr>
            <w:tcW w:w="616" w:type="dxa"/>
            <w:shd w:val="clear" w:color="auto" w:fill="auto"/>
          </w:tcPr>
          <w:p w14:paraId="3058505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70F957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3BE4D67C" w14:textId="63208A90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642249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098E3C51" w14:textId="77777777" w:rsidTr="00A9175E">
        <w:trPr>
          <w:trHeight w:val="161"/>
          <w:jc w:val="center"/>
        </w:trPr>
        <w:tc>
          <w:tcPr>
            <w:tcW w:w="616" w:type="dxa"/>
            <w:shd w:val="clear" w:color="auto" w:fill="auto"/>
          </w:tcPr>
          <w:p w14:paraId="411C633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1.15.</w:t>
            </w:r>
          </w:p>
        </w:tc>
        <w:tc>
          <w:tcPr>
            <w:tcW w:w="2498" w:type="dxa"/>
            <w:shd w:val="clear" w:color="auto" w:fill="auto"/>
          </w:tcPr>
          <w:p w14:paraId="7916C88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7A18194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№15</w:t>
            </w:r>
          </w:p>
        </w:tc>
      </w:tr>
      <w:tr w:rsidR="00596A79" w:rsidRPr="00596A79" w14:paraId="4F7C5A26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0ACB79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D0BA5E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72E8291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46-54, S=35,5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кад.№41:02:0010106:10041</w:t>
            </w:r>
          </w:p>
        </w:tc>
      </w:tr>
      <w:tr w:rsidR="00596A79" w:rsidRPr="00596A79" w14:paraId="07B269B5" w14:textId="77777777" w:rsidTr="00A9175E">
        <w:trPr>
          <w:trHeight w:val="157"/>
          <w:jc w:val="center"/>
        </w:trPr>
        <w:tc>
          <w:tcPr>
            <w:tcW w:w="616" w:type="dxa"/>
            <w:shd w:val="clear" w:color="auto" w:fill="auto"/>
          </w:tcPr>
          <w:p w14:paraId="709B501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15BD4C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0AFF858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5F425219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28DFA2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BC37DB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15BBC35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41:02:0010106:10041-41/014/2024-2</w:t>
            </w:r>
          </w:p>
        </w:tc>
      </w:tr>
      <w:tr w:rsidR="00596A79" w:rsidRPr="00596A79" w14:paraId="32041627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E54735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8D94D1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236F0A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75E8269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661E432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7F7C5CC2" w14:textId="77777777" w:rsidTr="00A9175E">
        <w:trPr>
          <w:trHeight w:val="58"/>
          <w:jc w:val="center"/>
        </w:trPr>
        <w:tc>
          <w:tcPr>
            <w:tcW w:w="616" w:type="dxa"/>
            <w:shd w:val="clear" w:color="auto" w:fill="auto"/>
          </w:tcPr>
          <w:p w14:paraId="61D292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658E0B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7AB150F9" w14:textId="05C72C61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555498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1A4A3294" w14:textId="77777777" w:rsidTr="00A9175E">
        <w:trPr>
          <w:trHeight w:val="234"/>
          <w:jc w:val="center"/>
        </w:trPr>
        <w:tc>
          <w:tcPr>
            <w:tcW w:w="616" w:type="dxa"/>
            <w:shd w:val="clear" w:color="auto" w:fill="auto"/>
          </w:tcPr>
          <w:p w14:paraId="60FF8BD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1.16. </w:t>
            </w:r>
          </w:p>
        </w:tc>
        <w:tc>
          <w:tcPr>
            <w:tcW w:w="2498" w:type="dxa"/>
            <w:shd w:val="clear" w:color="auto" w:fill="auto"/>
          </w:tcPr>
          <w:p w14:paraId="46A5943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5933261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№16</w:t>
            </w:r>
          </w:p>
        </w:tc>
      </w:tr>
      <w:tr w:rsidR="00596A79" w:rsidRPr="00596A79" w14:paraId="71D8E64C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B831DE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01EDAF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AC4255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55-63 S=36,6кв.м 2й этаж кад.№41:02:0010106:10042</w:t>
            </w:r>
          </w:p>
        </w:tc>
      </w:tr>
      <w:tr w:rsidR="00596A79" w:rsidRPr="00596A79" w14:paraId="6B676D58" w14:textId="77777777" w:rsidTr="00A9175E">
        <w:trPr>
          <w:trHeight w:val="215"/>
          <w:jc w:val="center"/>
        </w:trPr>
        <w:tc>
          <w:tcPr>
            <w:tcW w:w="616" w:type="dxa"/>
            <w:shd w:val="clear" w:color="auto" w:fill="auto"/>
          </w:tcPr>
          <w:p w14:paraId="2907E93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F89F91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5B2667C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2B2E652F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9DAAA1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4BB84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38D053D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41:02:0010106:10042-41/014/2024-2</w:t>
            </w:r>
          </w:p>
        </w:tc>
      </w:tr>
      <w:tr w:rsidR="00596A79" w:rsidRPr="00596A79" w14:paraId="1107E2CB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DEC876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6125CC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697DC4C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18F431D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6B28A3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61A94372" w14:textId="77777777" w:rsidTr="00A9175E">
        <w:trPr>
          <w:trHeight w:val="246"/>
          <w:jc w:val="center"/>
        </w:trPr>
        <w:tc>
          <w:tcPr>
            <w:tcW w:w="616" w:type="dxa"/>
            <w:shd w:val="clear" w:color="auto" w:fill="auto"/>
          </w:tcPr>
          <w:p w14:paraId="76942E2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DBAA48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6C4657F5" w14:textId="5058F99F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572994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5E2C299C" w14:textId="77777777" w:rsidTr="00A9175E">
        <w:trPr>
          <w:trHeight w:val="277"/>
          <w:jc w:val="center"/>
        </w:trPr>
        <w:tc>
          <w:tcPr>
            <w:tcW w:w="616" w:type="dxa"/>
            <w:shd w:val="clear" w:color="auto" w:fill="auto"/>
          </w:tcPr>
          <w:p w14:paraId="5A441FFF" w14:textId="52131AEF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028C63F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5EE3A48A" w14:textId="25DCDBF5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596A79" w:rsidRPr="00596A79" w14:paraId="40159F77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F4530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C6618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73D150C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92-94, 104-107, S=35,9кв.м 1-й этаж кад.№41:02:0010106:10075</w:t>
            </w:r>
          </w:p>
        </w:tc>
      </w:tr>
      <w:tr w:rsidR="00596A79" w:rsidRPr="00596A79" w14:paraId="1FB85A45" w14:textId="77777777" w:rsidTr="00A9175E">
        <w:trPr>
          <w:trHeight w:val="292"/>
          <w:jc w:val="center"/>
        </w:trPr>
        <w:tc>
          <w:tcPr>
            <w:tcW w:w="616" w:type="dxa"/>
            <w:shd w:val="clear" w:color="auto" w:fill="auto"/>
          </w:tcPr>
          <w:p w14:paraId="18936DB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AE535B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64A695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51A1D0A8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E6BC1E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6FBE8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0920FD4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41:02:0010106:10075-41/014/2024-2</w:t>
            </w:r>
          </w:p>
        </w:tc>
      </w:tr>
      <w:tr w:rsidR="00596A79" w:rsidRPr="00596A79" w14:paraId="01DB885E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7CE8F8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A65075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0D81BA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2DAAB21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087EC1C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Действует пропускная система въезда.</w:t>
            </w:r>
          </w:p>
        </w:tc>
      </w:tr>
      <w:tr w:rsidR="00596A79" w:rsidRPr="00596A79" w14:paraId="0B821F3C" w14:textId="77777777" w:rsidTr="00A9175E">
        <w:trPr>
          <w:trHeight w:val="238"/>
          <w:jc w:val="center"/>
        </w:trPr>
        <w:tc>
          <w:tcPr>
            <w:tcW w:w="616" w:type="dxa"/>
            <w:shd w:val="clear" w:color="auto" w:fill="auto"/>
          </w:tcPr>
          <w:p w14:paraId="5E0B38A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F89CCA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147C9C3A" w14:textId="0A2FA10F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664848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4D10951" w14:textId="77777777" w:rsidTr="00A9175E">
        <w:trPr>
          <w:trHeight w:val="141"/>
          <w:jc w:val="center"/>
        </w:trPr>
        <w:tc>
          <w:tcPr>
            <w:tcW w:w="616" w:type="dxa"/>
            <w:shd w:val="clear" w:color="auto" w:fill="auto"/>
          </w:tcPr>
          <w:p w14:paraId="19F50330" w14:textId="0332A3D4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6787F95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6765613" w14:textId="154D30AB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596A79" w:rsidRPr="00596A79" w14:paraId="44993CD8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25F504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D97843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8B721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84-92 S=37,5кв.м 2-й этаж кад.№41:02:0010106:10046</w:t>
            </w:r>
          </w:p>
        </w:tc>
      </w:tr>
      <w:tr w:rsidR="00596A79" w:rsidRPr="00596A79" w14:paraId="0BA6E99C" w14:textId="77777777" w:rsidTr="00A9175E">
        <w:trPr>
          <w:trHeight w:val="279"/>
          <w:jc w:val="center"/>
        </w:trPr>
        <w:tc>
          <w:tcPr>
            <w:tcW w:w="616" w:type="dxa"/>
            <w:shd w:val="clear" w:color="auto" w:fill="auto"/>
          </w:tcPr>
          <w:p w14:paraId="45C0163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5211D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12741D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6275982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D5CAD6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7746C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187E08E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41:02:0010106:10046-41/014/2024-2</w:t>
            </w:r>
          </w:p>
        </w:tc>
      </w:tr>
      <w:tr w:rsidR="00596A79" w:rsidRPr="00596A79" w14:paraId="5BA8E597" w14:textId="77777777" w:rsidTr="00A9175E">
        <w:trPr>
          <w:trHeight w:val="136"/>
          <w:jc w:val="center"/>
        </w:trPr>
        <w:tc>
          <w:tcPr>
            <w:tcW w:w="616" w:type="dxa"/>
            <w:shd w:val="clear" w:color="auto" w:fill="auto"/>
          </w:tcPr>
          <w:p w14:paraId="1EA1ABC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B483CE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5D5424B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00110A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8D0571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5586BAAF" w14:textId="77777777" w:rsidTr="00A9175E">
        <w:trPr>
          <w:trHeight w:val="183"/>
          <w:jc w:val="center"/>
        </w:trPr>
        <w:tc>
          <w:tcPr>
            <w:tcW w:w="616" w:type="dxa"/>
            <w:shd w:val="clear" w:color="auto" w:fill="auto"/>
          </w:tcPr>
          <w:p w14:paraId="797CC51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2A2117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E85FEA4" w14:textId="00A49450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586845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534E70D8" w14:textId="77777777" w:rsidTr="00A9175E">
        <w:trPr>
          <w:trHeight w:val="214"/>
          <w:jc w:val="center"/>
        </w:trPr>
        <w:tc>
          <w:tcPr>
            <w:tcW w:w="616" w:type="dxa"/>
            <w:shd w:val="clear" w:color="auto" w:fill="auto"/>
          </w:tcPr>
          <w:p w14:paraId="2CB4B500" w14:textId="4AF713D6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2B908A4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315B85B" w14:textId="71708E42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</w:tr>
      <w:tr w:rsidR="00596A79" w:rsidRPr="00596A79" w14:paraId="6F8A0C1B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34BFCF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5354C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38CB6FB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102-110 S= 35,7кв.м 2-й этаж кад.№41:02:0010106:10048</w:t>
            </w:r>
          </w:p>
        </w:tc>
      </w:tr>
      <w:tr w:rsidR="00596A79" w:rsidRPr="00596A79" w14:paraId="16B025BB" w14:textId="77777777" w:rsidTr="00A9175E">
        <w:trPr>
          <w:trHeight w:val="223"/>
          <w:jc w:val="center"/>
        </w:trPr>
        <w:tc>
          <w:tcPr>
            <w:tcW w:w="616" w:type="dxa"/>
            <w:shd w:val="clear" w:color="auto" w:fill="auto"/>
          </w:tcPr>
          <w:p w14:paraId="1DFF6A5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A9F28E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6F1009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2DD863DB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EA4231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9E21C7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26BD50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41:02:0010106:10048-41/014/2024-2</w:t>
            </w:r>
          </w:p>
        </w:tc>
      </w:tr>
      <w:tr w:rsidR="00596A79" w:rsidRPr="00596A79" w14:paraId="090F1E6B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17B9B3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DFE012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47EA77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39EB042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080A2A8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A5E82D7" w14:textId="77777777" w:rsidTr="00A9175E">
        <w:trPr>
          <w:trHeight w:val="253"/>
          <w:jc w:val="center"/>
        </w:trPr>
        <w:tc>
          <w:tcPr>
            <w:tcW w:w="616" w:type="dxa"/>
            <w:shd w:val="clear" w:color="auto" w:fill="auto"/>
          </w:tcPr>
          <w:p w14:paraId="240EB56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351212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3A71C9FB" w14:textId="0DC8978E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559143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3A4A882D" w14:textId="77777777" w:rsidTr="00A9175E">
        <w:trPr>
          <w:trHeight w:val="272"/>
          <w:jc w:val="center"/>
        </w:trPr>
        <w:tc>
          <w:tcPr>
            <w:tcW w:w="616" w:type="dxa"/>
            <w:shd w:val="clear" w:color="auto" w:fill="auto"/>
          </w:tcPr>
          <w:p w14:paraId="56CE5815" w14:textId="73D6CF70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4515FFA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77FCDA2A" w14:textId="5C010D70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596A79" w:rsidRPr="00596A79" w14:paraId="63D02434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856F73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B5612A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50157F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21-25 S=36,7кв.м 2-й этаж кад.№41:02:0010106:10077</w:t>
            </w:r>
          </w:p>
        </w:tc>
      </w:tr>
      <w:tr w:rsidR="00596A79" w:rsidRPr="00596A79" w14:paraId="0AC8F293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309D19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ABB04A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23AEFA6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02924C4C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A0EAAD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FBE130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39EE35C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41:02:0010106:10077-41/014/2024-2</w:t>
            </w:r>
          </w:p>
        </w:tc>
      </w:tr>
      <w:tr w:rsidR="00596A79" w:rsidRPr="00596A79" w14:paraId="54DE42FA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1859EC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E2927B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4BE565C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3A7E7C6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1765D1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054CC0FA" w14:textId="77777777" w:rsidTr="00A9175E">
        <w:trPr>
          <w:trHeight w:val="202"/>
          <w:jc w:val="center"/>
        </w:trPr>
        <w:tc>
          <w:tcPr>
            <w:tcW w:w="616" w:type="dxa"/>
            <w:shd w:val="clear" w:color="auto" w:fill="auto"/>
          </w:tcPr>
          <w:p w14:paraId="6DBC41D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A35D6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2E6C2178" w14:textId="33D29F48" w:rsidR="00596A79" w:rsidRPr="00596A79" w:rsidRDefault="003B1823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574452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41B2BF58" w14:textId="77777777" w:rsidTr="00A9175E">
        <w:trPr>
          <w:trHeight w:val="233"/>
          <w:jc w:val="center"/>
        </w:trPr>
        <w:tc>
          <w:tcPr>
            <w:tcW w:w="616" w:type="dxa"/>
            <w:shd w:val="clear" w:color="auto" w:fill="auto"/>
          </w:tcPr>
          <w:p w14:paraId="6C93FC20" w14:textId="14CF9404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043C588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1A1C1087" w14:textId="6B9AAB7C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596A79" w:rsidRPr="00596A79" w14:paraId="01F2A8CF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163649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D15E11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2B694E6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111-119 S=36,1кв.м 2-й этаж кад.№41:02:0010106:10050</w:t>
            </w:r>
          </w:p>
        </w:tc>
      </w:tr>
      <w:tr w:rsidR="00596A79" w:rsidRPr="00596A79" w14:paraId="6D02DDAC" w14:textId="77777777" w:rsidTr="00A9175E">
        <w:trPr>
          <w:trHeight w:val="88"/>
          <w:jc w:val="center"/>
        </w:trPr>
        <w:tc>
          <w:tcPr>
            <w:tcW w:w="616" w:type="dxa"/>
            <w:shd w:val="clear" w:color="auto" w:fill="auto"/>
          </w:tcPr>
          <w:p w14:paraId="5542AE5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A263E3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282D4D8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5D2EC7DD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1FEF5D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D29F1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D1DD98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41:02:0010106:10050-41/014/2024-2</w:t>
            </w:r>
          </w:p>
        </w:tc>
      </w:tr>
      <w:tr w:rsidR="00596A79" w:rsidRPr="00596A79" w14:paraId="13998CFA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6B64F7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B143EF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52C020F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2FBD3CD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09D38B7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7A2C660D" w14:textId="77777777" w:rsidTr="00A9175E">
        <w:trPr>
          <w:trHeight w:val="259"/>
          <w:jc w:val="center"/>
        </w:trPr>
        <w:tc>
          <w:tcPr>
            <w:tcW w:w="616" w:type="dxa"/>
            <w:shd w:val="clear" w:color="auto" w:fill="auto"/>
          </w:tcPr>
          <w:p w14:paraId="04C2104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3F6B21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4A1A9E01" w14:textId="26C8A217" w:rsidR="00596A79" w:rsidRPr="00596A79" w:rsidRDefault="009D3557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564975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EF0FC8F" w14:textId="77777777" w:rsidTr="00A9175E">
        <w:trPr>
          <w:trHeight w:val="278"/>
          <w:jc w:val="center"/>
        </w:trPr>
        <w:tc>
          <w:tcPr>
            <w:tcW w:w="616" w:type="dxa"/>
            <w:shd w:val="clear" w:color="auto" w:fill="auto"/>
          </w:tcPr>
          <w:p w14:paraId="1453EAD3" w14:textId="6437F135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72645BE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0F273A37" w14:textId="550671F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596A79" w:rsidRPr="00596A79" w14:paraId="475BA20D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E15FD1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C9A96F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719DA1F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 S=36,9кв.м 2-й этаж кад.№41:02:0010106:10051</w:t>
            </w:r>
          </w:p>
        </w:tc>
      </w:tr>
      <w:tr w:rsidR="00596A79" w:rsidRPr="00596A79" w14:paraId="2548E41F" w14:textId="77777777" w:rsidTr="00A9175E">
        <w:trPr>
          <w:trHeight w:val="231"/>
          <w:jc w:val="center"/>
        </w:trPr>
        <w:tc>
          <w:tcPr>
            <w:tcW w:w="616" w:type="dxa"/>
            <w:shd w:val="clear" w:color="auto" w:fill="auto"/>
          </w:tcPr>
          <w:p w14:paraId="2164A96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DC3EF1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об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обременениях:</w:t>
            </w:r>
          </w:p>
        </w:tc>
        <w:tc>
          <w:tcPr>
            <w:tcW w:w="6027" w:type="dxa"/>
            <w:shd w:val="clear" w:color="auto" w:fill="auto"/>
          </w:tcPr>
          <w:p w14:paraId="50B75BC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зарегистрировано</w:t>
            </w:r>
          </w:p>
        </w:tc>
      </w:tr>
      <w:tr w:rsidR="00596A79" w:rsidRPr="00596A79" w14:paraId="22EBF24C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864324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6E9D6C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43E0D22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41:02:0010106:10051-41/014/2024-2</w:t>
            </w:r>
          </w:p>
        </w:tc>
      </w:tr>
      <w:tr w:rsidR="00596A79" w:rsidRPr="00596A79" w14:paraId="5E008037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0BB214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5F9830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4025822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79FE283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659CC5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26573837" w14:textId="77777777" w:rsidTr="00A9175E">
        <w:trPr>
          <w:trHeight w:val="248"/>
          <w:jc w:val="center"/>
        </w:trPr>
        <w:tc>
          <w:tcPr>
            <w:tcW w:w="616" w:type="dxa"/>
            <w:shd w:val="clear" w:color="auto" w:fill="auto"/>
          </w:tcPr>
          <w:p w14:paraId="5443A5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237ED0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768D5087" w14:textId="0AE73AB6" w:rsidR="00596A79" w:rsidRPr="00596A79" w:rsidRDefault="009D3557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685260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BF5B69B" w14:textId="77777777" w:rsidTr="00A9175E">
        <w:trPr>
          <w:trHeight w:val="123"/>
          <w:jc w:val="center"/>
        </w:trPr>
        <w:tc>
          <w:tcPr>
            <w:tcW w:w="616" w:type="dxa"/>
            <w:shd w:val="clear" w:color="auto" w:fill="auto"/>
          </w:tcPr>
          <w:p w14:paraId="7B14627B" w14:textId="37867DD2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5812F3F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A26C237" w14:textId="3416343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596A79" w:rsidRPr="00596A79" w14:paraId="097F5537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C6B57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D072D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275BD82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121-129 S=35,9кв.м 2-й этаж кад.№41:02:0010106:10052</w:t>
            </w:r>
          </w:p>
        </w:tc>
      </w:tr>
      <w:tr w:rsidR="00596A79" w:rsidRPr="00596A79" w14:paraId="5BCB0854" w14:textId="77777777" w:rsidTr="00A9175E">
        <w:trPr>
          <w:trHeight w:val="276"/>
          <w:jc w:val="center"/>
        </w:trPr>
        <w:tc>
          <w:tcPr>
            <w:tcW w:w="616" w:type="dxa"/>
            <w:shd w:val="clear" w:color="auto" w:fill="auto"/>
          </w:tcPr>
          <w:p w14:paraId="74F4CF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ED048F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478BDDD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6C3AA81F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70B5C5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9E1C5E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571078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41:02:0010106:10052-41/014/2024-2</w:t>
            </w:r>
          </w:p>
        </w:tc>
      </w:tr>
      <w:tr w:rsidR="00596A79" w:rsidRPr="00596A79" w14:paraId="6AC8D64E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150A48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DC56F4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0A4B615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08E14EC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4698B0F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173F76FE" w14:textId="77777777" w:rsidTr="00A9175E">
        <w:trPr>
          <w:trHeight w:val="251"/>
          <w:jc w:val="center"/>
        </w:trPr>
        <w:tc>
          <w:tcPr>
            <w:tcW w:w="616" w:type="dxa"/>
            <w:shd w:val="clear" w:color="auto" w:fill="auto"/>
          </w:tcPr>
          <w:p w14:paraId="35D2567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14CBF7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85A3210" w14:textId="022C0176" w:rsidR="00596A79" w:rsidRPr="00596A79" w:rsidRDefault="009D3557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562059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AD46096" w14:textId="77777777" w:rsidTr="00A9175E">
        <w:trPr>
          <w:trHeight w:val="128"/>
          <w:jc w:val="center"/>
        </w:trPr>
        <w:tc>
          <w:tcPr>
            <w:tcW w:w="616" w:type="dxa"/>
            <w:shd w:val="clear" w:color="auto" w:fill="auto"/>
          </w:tcPr>
          <w:p w14:paraId="78C4A651" w14:textId="24EAE8D0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2B2D6C8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08A98808" w14:textId="03094BAF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596A79" w:rsidRPr="00596A79" w14:paraId="29677322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08A57D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658F55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DC854B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130-138 S=35,7кв.м 2-й этаж кад.№41:02:0010106:10053</w:t>
            </w:r>
          </w:p>
        </w:tc>
      </w:tr>
      <w:tr w:rsidR="00596A79" w:rsidRPr="00596A79" w14:paraId="416DEF74" w14:textId="77777777" w:rsidTr="00A9175E">
        <w:trPr>
          <w:trHeight w:val="265"/>
          <w:jc w:val="center"/>
        </w:trPr>
        <w:tc>
          <w:tcPr>
            <w:tcW w:w="616" w:type="dxa"/>
            <w:shd w:val="clear" w:color="auto" w:fill="auto"/>
          </w:tcPr>
          <w:p w14:paraId="00B8BA1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9C7DCE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1373180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569A4FF5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1881B5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D8DCF8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45EDEE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41:02:0010106:10053-41/014/2024-2</w:t>
            </w:r>
          </w:p>
        </w:tc>
      </w:tr>
      <w:tr w:rsidR="00596A79" w:rsidRPr="00596A79" w14:paraId="0A72C7F5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8FA567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6D546F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2F0F485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7856312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1DA97ED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6F5EFBAF" w14:textId="77777777" w:rsidTr="00A9175E">
        <w:trPr>
          <w:trHeight w:val="268"/>
          <w:jc w:val="center"/>
        </w:trPr>
        <w:tc>
          <w:tcPr>
            <w:tcW w:w="616" w:type="dxa"/>
            <w:shd w:val="clear" w:color="auto" w:fill="auto"/>
          </w:tcPr>
          <w:p w14:paraId="706DC60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E5344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1B82435D" w14:textId="06B444D7" w:rsidR="00596A79" w:rsidRPr="00596A79" w:rsidRDefault="009D3557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559143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1A5FA4C" w14:textId="77777777" w:rsidTr="00A9175E">
        <w:trPr>
          <w:trHeight w:val="257"/>
          <w:jc w:val="center"/>
        </w:trPr>
        <w:tc>
          <w:tcPr>
            <w:tcW w:w="616" w:type="dxa"/>
            <w:shd w:val="clear" w:color="auto" w:fill="auto"/>
          </w:tcPr>
          <w:p w14:paraId="29EA4B8E" w14:textId="70BB9B09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1C615E7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5E724AA1" w14:textId="38A62E88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596A79" w:rsidRPr="00596A79" w14:paraId="04337EE1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780207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96A031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03057A5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148-157 S=35,4кв.м 2-й этаж кад.№41:02:0010106:10055</w:t>
            </w:r>
          </w:p>
        </w:tc>
      </w:tr>
      <w:tr w:rsidR="00596A79" w:rsidRPr="00596A79" w14:paraId="50435FA1" w14:textId="77777777" w:rsidTr="00A9175E">
        <w:trPr>
          <w:trHeight w:val="240"/>
          <w:jc w:val="center"/>
        </w:trPr>
        <w:tc>
          <w:tcPr>
            <w:tcW w:w="616" w:type="dxa"/>
            <w:shd w:val="clear" w:color="auto" w:fill="auto"/>
          </w:tcPr>
          <w:p w14:paraId="4697295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01A21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57979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438B61B5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3B8848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8C0C4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3649AD5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41:02:0010106:10055-41/014/2024-2</w:t>
            </w:r>
          </w:p>
        </w:tc>
      </w:tr>
      <w:tr w:rsidR="00596A79" w:rsidRPr="00596A79" w14:paraId="51A61455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5302FB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4A2C2C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631794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1AA039E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0FDAA2D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269DC129" w14:textId="77777777" w:rsidTr="00A9175E">
        <w:trPr>
          <w:trHeight w:val="113"/>
          <w:jc w:val="center"/>
        </w:trPr>
        <w:tc>
          <w:tcPr>
            <w:tcW w:w="616" w:type="dxa"/>
            <w:shd w:val="clear" w:color="auto" w:fill="auto"/>
          </w:tcPr>
          <w:p w14:paraId="6B66CEE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21B6AF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0E2C49E" w14:textId="08265833" w:rsidR="00596A79" w:rsidRPr="00596A79" w:rsidRDefault="009D3557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554040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7322CA6" w14:textId="77777777" w:rsidTr="00A9175E">
        <w:trPr>
          <w:trHeight w:val="302"/>
          <w:jc w:val="center"/>
        </w:trPr>
        <w:tc>
          <w:tcPr>
            <w:tcW w:w="616" w:type="dxa"/>
            <w:shd w:val="clear" w:color="auto" w:fill="auto"/>
          </w:tcPr>
          <w:p w14:paraId="0D07FA9E" w14:textId="60F07458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0626462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055D4BD0" w14:textId="7F2F9253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596A79" w:rsidRPr="00596A79" w14:paraId="4D18E7E4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AE7BE1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7742D6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3EFEB95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 S=35,2кв.м 2-й этаж кад.№41:02:0010106:10056</w:t>
            </w:r>
          </w:p>
        </w:tc>
      </w:tr>
      <w:tr w:rsidR="00596A79" w:rsidRPr="00596A79" w14:paraId="5AC5FAA8" w14:textId="77777777" w:rsidTr="00A9175E">
        <w:trPr>
          <w:trHeight w:val="227"/>
          <w:jc w:val="center"/>
        </w:trPr>
        <w:tc>
          <w:tcPr>
            <w:tcW w:w="616" w:type="dxa"/>
            <w:shd w:val="clear" w:color="auto" w:fill="auto"/>
          </w:tcPr>
          <w:p w14:paraId="4F84F2E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A66DF3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178EC27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9F286FF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82DF32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5D6A74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66DCA6A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41:02:0010106:10056-41/014/2024-2</w:t>
            </w:r>
          </w:p>
        </w:tc>
      </w:tr>
      <w:tr w:rsidR="00596A79" w:rsidRPr="00596A79" w14:paraId="2A87A95B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831CA2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9258B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5071B39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3504239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Камчатский край. Транспортная доступность удовлетворительная –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общественный транспорт, личный автотранспорт.</w:t>
            </w:r>
          </w:p>
          <w:p w14:paraId="7AD723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6CC800D0" w14:textId="77777777" w:rsidTr="00A9175E">
        <w:trPr>
          <w:trHeight w:val="258"/>
          <w:jc w:val="center"/>
        </w:trPr>
        <w:tc>
          <w:tcPr>
            <w:tcW w:w="616" w:type="dxa"/>
            <w:shd w:val="clear" w:color="auto" w:fill="auto"/>
          </w:tcPr>
          <w:p w14:paraId="3178DA6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45F932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619D5B64" w14:textId="534F0886" w:rsidR="00596A79" w:rsidRPr="00596A79" w:rsidRDefault="009D3557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551124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 р.</w:t>
            </w:r>
          </w:p>
        </w:tc>
      </w:tr>
      <w:tr w:rsidR="00596A79" w:rsidRPr="00596A79" w14:paraId="1BB78CDB" w14:textId="77777777" w:rsidTr="00A9175E">
        <w:trPr>
          <w:trHeight w:val="275"/>
          <w:jc w:val="center"/>
        </w:trPr>
        <w:tc>
          <w:tcPr>
            <w:tcW w:w="616" w:type="dxa"/>
            <w:shd w:val="clear" w:color="auto" w:fill="auto"/>
          </w:tcPr>
          <w:p w14:paraId="4FD42492" w14:textId="2346E4F1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188BDC5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4891C822" w14:textId="640E3E33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596A79" w:rsidRPr="00596A79" w14:paraId="7B1007F6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BA3727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86C29C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688CC28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164-168 S=36кв.м 2-й этаж кад.№41:02:0010106:10057</w:t>
            </w:r>
          </w:p>
        </w:tc>
      </w:tr>
      <w:tr w:rsidR="00596A79" w:rsidRPr="00596A79" w14:paraId="0BA13B4A" w14:textId="77777777" w:rsidTr="00A9175E">
        <w:trPr>
          <w:trHeight w:val="230"/>
          <w:jc w:val="center"/>
        </w:trPr>
        <w:tc>
          <w:tcPr>
            <w:tcW w:w="616" w:type="dxa"/>
            <w:shd w:val="clear" w:color="auto" w:fill="auto"/>
          </w:tcPr>
          <w:p w14:paraId="310E74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12A305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13219D6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E886A28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36C2D7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81844A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460EBD7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41:02:0010106:10057-41/014/2024-2</w:t>
            </w:r>
          </w:p>
        </w:tc>
      </w:tr>
      <w:tr w:rsidR="00596A79" w:rsidRPr="00596A79" w14:paraId="0E74F703" w14:textId="77777777" w:rsidTr="00A9175E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25D632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3B1110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5AE809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12C7DF2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18C9BD6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472550AF" w14:textId="77777777" w:rsidTr="00A9175E">
        <w:trPr>
          <w:trHeight w:val="103"/>
          <w:jc w:val="center"/>
        </w:trPr>
        <w:tc>
          <w:tcPr>
            <w:tcW w:w="616" w:type="dxa"/>
            <w:shd w:val="clear" w:color="auto" w:fill="auto"/>
          </w:tcPr>
          <w:p w14:paraId="3834DD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F25F033" w14:textId="77777777" w:rsidR="00596A79" w:rsidRPr="00574FAE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4D7CC884" w14:textId="5113FE69" w:rsidR="00596A79" w:rsidRPr="00574FAE" w:rsidRDefault="009D3557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563517</w:t>
            </w:r>
            <w:r w:rsidR="00596A79" w:rsidRPr="00574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 р.</w:t>
            </w:r>
          </w:p>
        </w:tc>
      </w:tr>
      <w:tr w:rsidR="00596A79" w:rsidRPr="00596A79" w14:paraId="0A41593B" w14:textId="77777777" w:rsidTr="00A9175E">
        <w:trPr>
          <w:trHeight w:val="150"/>
          <w:jc w:val="center"/>
        </w:trPr>
        <w:tc>
          <w:tcPr>
            <w:tcW w:w="616" w:type="dxa"/>
            <w:shd w:val="clear" w:color="auto" w:fill="auto"/>
          </w:tcPr>
          <w:p w14:paraId="67DF9EAA" w14:textId="6EAE3E3A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08D6C30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320523F6" w14:textId="32DAE01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</w:t>
            </w:r>
          </w:p>
        </w:tc>
      </w:tr>
      <w:tr w:rsidR="00596A79" w:rsidRPr="00596A79" w14:paraId="6C4B0BA5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0808DD2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718641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5DC511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ул.Гусарова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д.47 </w:t>
            </w:r>
            <w:bookmarkStart w:id="2" w:name="_Hlk194896597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4-й этаж: поз. №166 S=14,7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41:02:0010108:4354; поз. №167 S=16,4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41:02:0010108:4355;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№168 S=12,6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41:02:0010108:4356;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№169 S=10,5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41:02:0010108:4357;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№170 S=11,3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41:02:0010108:4358</w:t>
            </w:r>
            <w:bookmarkEnd w:id="2"/>
          </w:p>
        </w:tc>
      </w:tr>
      <w:tr w:rsidR="00596A79" w:rsidRPr="00596A79" w14:paraId="088C4826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160ABA4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498B0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60B1300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6923C7B7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08B897D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CA622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C89F4F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41:02:0010108:4354-41/014/2022-2</w:t>
            </w:r>
          </w:p>
          <w:p w14:paraId="53886A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12.12.2022; 41:02:0010108:4355-41/014/2022-2</w:t>
            </w:r>
          </w:p>
          <w:p w14:paraId="336E3D9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12.12.2022; 41:02:0010108:4356-41/014/2022-2</w:t>
            </w:r>
          </w:p>
          <w:p w14:paraId="273D5A5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41:02:0010108:4357-41/014/2022-2</w:t>
            </w:r>
          </w:p>
          <w:p w14:paraId="77BF93F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12.12.2022; 41:02:0010108:4358-41/014/2022-2</w:t>
            </w:r>
          </w:p>
          <w:p w14:paraId="0B9B8AA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06.12.2022.</w:t>
            </w:r>
          </w:p>
        </w:tc>
      </w:tr>
      <w:tr w:rsidR="00596A79" w:rsidRPr="00596A79" w14:paraId="35297D9F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1CB1B28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81A2F2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4F906D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72D1EC0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7A58A11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B09CF43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13C51D7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0C0957B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D770BBA" w14:textId="3389DC4B" w:rsidR="00596A79" w:rsidRPr="00596A79" w:rsidRDefault="009D3557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763263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 р.</w:t>
            </w:r>
          </w:p>
        </w:tc>
      </w:tr>
      <w:tr w:rsidR="00596A79" w:rsidRPr="00596A79" w14:paraId="3BB6C9F8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02611E60" w14:textId="49493DB8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62D704F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DE66B7F" w14:textId="2ABF3039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</w:p>
        </w:tc>
      </w:tr>
      <w:tr w:rsidR="00596A79" w:rsidRPr="00596A79" w14:paraId="13237507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6E6EF90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325525E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079C52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ул.Гусарова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д.47 </w:t>
            </w:r>
            <w:bookmarkStart w:id="3" w:name="_Hlk194896671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4-й этаж: поз. №122 S=14,7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41:02:0010108:4394;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№123 S=17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41:02:0010108:4395;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№124 S=12,3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41:02:0010108:4363;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№125 S=10,5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41:02:0010108:4364;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№126 S=12,4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41:02:0010108:4365;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№171 S=9,1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41:02:0010108:4359;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№172 S=12,6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41:02:0010108:4360;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№173 S=9,1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41:02:0010108:4361;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№174 S=12,7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41:02:0010108:4362;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№175 S=17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41:02:0010108:4396;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№176 S=14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41:02:0010108:4397.</w:t>
            </w:r>
            <w:bookmarkEnd w:id="3"/>
          </w:p>
        </w:tc>
      </w:tr>
      <w:tr w:rsidR="00596A79" w:rsidRPr="00596A79" w14:paraId="531EFC33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524D3C5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811F68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642AA59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7DC3A487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66BE1DC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689085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211385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41:02:0010108:4394-41/014/2022-2</w:t>
            </w:r>
          </w:p>
          <w:p w14:paraId="19AC03F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41:02:0010108:4395-41/014/2022-2</w:t>
            </w:r>
          </w:p>
          <w:p w14:paraId="77207C1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41:02:0010108:4363-41/014/2022-2</w:t>
            </w:r>
          </w:p>
          <w:p w14:paraId="344526A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41:02:0010108:4364-41/014/2022-2</w:t>
            </w:r>
          </w:p>
          <w:p w14:paraId="5BE93D7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41:02:0010108:4365-41/014/2022-2</w:t>
            </w:r>
          </w:p>
          <w:p w14:paraId="1DE80C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41:02:0010108:4359-41/014/2022-2</w:t>
            </w:r>
          </w:p>
          <w:p w14:paraId="6A26C25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41:02:0010108:4360-41/014/2022-2</w:t>
            </w:r>
          </w:p>
          <w:p w14:paraId="6BF9F70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41:02:0010108:4361-41/014/2022-2</w:t>
            </w:r>
          </w:p>
          <w:p w14:paraId="6F8640D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41:02:0010108:4362-41/014/2022-2</w:t>
            </w:r>
          </w:p>
          <w:p w14:paraId="0C73A4E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06.12.2022; 41:02:0010108:4396-41/014/2022-2</w:t>
            </w:r>
          </w:p>
          <w:p w14:paraId="4B8AB99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41:02:0010108:4397-41/014/2022-2</w:t>
            </w:r>
          </w:p>
          <w:p w14:paraId="23FEB71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06.12.2022.</w:t>
            </w:r>
          </w:p>
        </w:tc>
      </w:tr>
      <w:tr w:rsidR="00596A79" w:rsidRPr="00596A79" w14:paraId="24A9382E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558BDCC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1A2BE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0B65A68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55B334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56F8DFA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24F600CC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0ADCF1C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5933906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2A374244" w14:textId="386557CC" w:rsidR="00596A79" w:rsidRPr="00596A79" w:rsidRDefault="009D3557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1645540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 р.</w:t>
            </w:r>
          </w:p>
        </w:tc>
      </w:tr>
      <w:tr w:rsidR="00596A79" w:rsidRPr="00596A79" w14:paraId="5C77E0BA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0C8960A3" w14:textId="22A84EED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="003B1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  <w:shd w:val="clear" w:color="auto" w:fill="auto"/>
          </w:tcPr>
          <w:p w14:paraId="0D4D0E7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031402D" w14:textId="4EE222AF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№3</w:t>
            </w:r>
            <w:r w:rsidR="003B1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596A79" w:rsidRPr="00596A79" w14:paraId="67C9E5D2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7DF52C5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1B3E21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2CF5ABB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ул.Гусарова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д.47 4-й этаж: поз. №40 S=12,7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41:02:0010108:4374.</w:t>
            </w:r>
          </w:p>
        </w:tc>
      </w:tr>
      <w:tr w:rsidR="00596A79" w:rsidRPr="00596A79" w14:paraId="4E46D28C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47828EA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76A806B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271791F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0B8493F4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0E08125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6B4400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2C098E7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41:02:0010108:4374-41/014/2022-2</w:t>
            </w:r>
          </w:p>
          <w:p w14:paraId="05AAFBA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</w:t>
            </w:r>
          </w:p>
        </w:tc>
      </w:tr>
      <w:tr w:rsidR="00596A79" w:rsidRPr="00596A79" w14:paraId="3E4B6D3E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782CB52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662E9E3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25797AC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4067FE5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7095CFA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056479C6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6EAAB2D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259CFC9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1291FB5A" w14:textId="251B7264" w:rsidR="00596A79" w:rsidRPr="00596A79" w:rsidRDefault="009D3557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147987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 р.</w:t>
            </w:r>
          </w:p>
        </w:tc>
      </w:tr>
      <w:tr w:rsidR="00596A79" w:rsidRPr="00596A79" w14:paraId="361B5DB0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7AA05EB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98" w:type="dxa"/>
            <w:shd w:val="clear" w:color="auto" w:fill="auto"/>
          </w:tcPr>
          <w:p w14:paraId="755F99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ознакомления с имуществом</w:t>
            </w:r>
          </w:p>
        </w:tc>
        <w:tc>
          <w:tcPr>
            <w:tcW w:w="6027" w:type="dxa"/>
            <w:shd w:val="clear" w:color="auto" w:fill="auto"/>
          </w:tcPr>
          <w:p w14:paraId="6F94AF7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Примечание: состав лота может быть изменен в случае выявления на то необходимости, при этом порядок при проведении торгов остается неизменным. Ознакомление с документами и имуществом производится по адресу: Камчатский край, г. Вилючинск, ул. Победы, д. 5 с момента публикации сообщения о порядке продажи имущества и до окончания приема заявок по предварительной записи по тел. 8-961-969-98-92, 8-962-291-25-55.</w:t>
            </w:r>
          </w:p>
        </w:tc>
      </w:tr>
      <w:tr w:rsidR="00596A79" w:rsidRPr="00596A79" w14:paraId="3F8390E6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52E6087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98" w:type="dxa"/>
            <w:shd w:val="clear" w:color="auto" w:fill="auto"/>
          </w:tcPr>
          <w:p w14:paraId="5DDFD42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продажи имущества</w:t>
            </w:r>
          </w:p>
        </w:tc>
        <w:tc>
          <w:tcPr>
            <w:tcW w:w="6027" w:type="dxa"/>
            <w:shd w:val="clear" w:color="auto" w:fill="auto"/>
          </w:tcPr>
          <w:p w14:paraId="6EDA15C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Организовать продажу имущества в течение 3х месяцев со дня утверждения собранием кредиторов Предложения о продаже имущества </w:t>
            </w:r>
            <w:r w:rsidRPr="00596A7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МУП «Ремжилсервис» ВГО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596A79" w:rsidRPr="00596A79" w14:paraId="5A8E97C0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355A943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98" w:type="dxa"/>
            <w:shd w:val="clear" w:color="auto" w:fill="auto"/>
          </w:tcPr>
          <w:p w14:paraId="6EF4881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торгов</w:t>
            </w:r>
          </w:p>
        </w:tc>
        <w:tc>
          <w:tcPr>
            <w:tcW w:w="6027" w:type="dxa"/>
            <w:shd w:val="clear" w:color="auto" w:fill="auto"/>
          </w:tcPr>
          <w:p w14:paraId="3617096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Конкурсный управляющий </w:t>
            </w:r>
            <w:r w:rsidRPr="00596A7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МУП «Ремжилсервис» ВГО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М.В. Петровский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596A7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действующий на основании определения Арбитражного суда Камчатского края от «29» августа 2014г. по делу № А24-1329/2012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CD126F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торгов выполняет следующие функции:</w:t>
            </w:r>
          </w:p>
          <w:p w14:paraId="6ED0841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5067F5D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заключает с заявителями договоры о задатке;</w:t>
            </w:r>
          </w:p>
          <w:p w14:paraId="3F50103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определяет участников торгов;</w:t>
            </w:r>
          </w:p>
          <w:p w14:paraId="7D8A6A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определяет победителя торгов и подписывает протокол о результатах проведения торгов;</w:t>
            </w:r>
          </w:p>
          <w:p w14:paraId="42232D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уведомляет заявителей и участников торгов о результатах проведения торгов.</w:t>
            </w:r>
          </w:p>
        </w:tc>
      </w:tr>
      <w:tr w:rsidR="00596A79" w:rsidRPr="00596A79" w14:paraId="3EDD60B7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2B608F5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98" w:type="dxa"/>
            <w:shd w:val="clear" w:color="auto" w:fill="auto"/>
          </w:tcPr>
          <w:p w14:paraId="326800B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торгов и форма представления предложений о цене имущества</w:t>
            </w:r>
          </w:p>
        </w:tc>
        <w:tc>
          <w:tcPr>
            <w:tcW w:w="6027" w:type="dxa"/>
            <w:shd w:val="clear" w:color="auto" w:fill="auto"/>
          </w:tcPr>
          <w:p w14:paraId="5AEFDC2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Продажа имущества должника осуществляется путем проведения открытых торгов в форме аукциона с предложением по цене в открытой форме.</w:t>
            </w:r>
          </w:p>
        </w:tc>
      </w:tr>
      <w:tr w:rsidR="00596A79" w:rsidRPr="00596A79" w14:paraId="6124F07E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4DD42E3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98" w:type="dxa"/>
            <w:shd w:val="clear" w:color="auto" w:fill="auto"/>
          </w:tcPr>
          <w:p w14:paraId="5FFCBBE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проведения торгов</w:t>
            </w:r>
          </w:p>
        </w:tc>
        <w:tc>
          <w:tcPr>
            <w:tcW w:w="6027" w:type="dxa"/>
            <w:shd w:val="clear" w:color="auto" w:fill="auto"/>
          </w:tcPr>
          <w:p w14:paraId="7DC09B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Торги проводятся в электронной форме на электронной торговой площадке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Аукционцентр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(ЭТП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Аукционцентр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размещенной на сайте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www.aukcioncenter.ru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сети Интернет.</w:t>
            </w:r>
          </w:p>
        </w:tc>
      </w:tr>
      <w:tr w:rsidR="00596A79" w:rsidRPr="00596A79" w14:paraId="4BE4DD43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612AEB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98" w:type="dxa"/>
            <w:shd w:val="clear" w:color="auto" w:fill="auto"/>
          </w:tcPr>
          <w:p w14:paraId="4697F7F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задатка</w:t>
            </w:r>
          </w:p>
        </w:tc>
        <w:tc>
          <w:tcPr>
            <w:tcW w:w="6027" w:type="dxa"/>
            <w:shd w:val="clear" w:color="auto" w:fill="auto"/>
          </w:tcPr>
          <w:p w14:paraId="4F10A05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 начальной цены лота в пересчете в рубли</w:t>
            </w:r>
          </w:p>
        </w:tc>
      </w:tr>
      <w:tr w:rsidR="00596A79" w:rsidRPr="00596A79" w14:paraId="7CB09E90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2609262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shd w:val="clear" w:color="auto" w:fill="auto"/>
          </w:tcPr>
          <w:p w14:paraId="4808DB8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 порядок внесения задатка</w:t>
            </w:r>
          </w:p>
        </w:tc>
        <w:tc>
          <w:tcPr>
            <w:tcW w:w="6027" w:type="dxa"/>
            <w:shd w:val="clear" w:color="auto" w:fill="auto"/>
          </w:tcPr>
          <w:p w14:paraId="16DB1A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Срок внесения задатка – не позднее даты окончания срока приема заявок на участие в торгах.</w:t>
            </w:r>
          </w:p>
          <w:p w14:paraId="6E8B9A70" w14:textId="1F914320" w:rsidR="00596A79" w:rsidRPr="00596A79" w:rsidRDefault="00596A79" w:rsidP="00A7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Внесение задатка осуществляется денежными средствами по следующим реквизитам: на специальный р/с МУП «Ремжилсервис» ВГО №40702810000120000093 в Камчатский филиал Акционерного общества «Солид Банк» г. Петропавловск-Камчатский, БИК 043002050, </w:t>
            </w:r>
            <w:proofErr w:type="spellStart"/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/счет 30101810945373002050, открытый в Отделении Петропавловск-Камчатский Банка России</w:t>
            </w:r>
          </w:p>
        </w:tc>
      </w:tr>
      <w:tr w:rsidR="00596A79" w:rsidRPr="00596A79" w14:paraId="5E635773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1EBFFF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98" w:type="dxa"/>
            <w:shd w:val="clear" w:color="auto" w:fill="auto"/>
          </w:tcPr>
          <w:p w14:paraId="46B8232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Шаг аукциона</w:t>
            </w:r>
          </w:p>
        </w:tc>
        <w:tc>
          <w:tcPr>
            <w:tcW w:w="6027" w:type="dxa"/>
            <w:shd w:val="clear" w:color="auto" w:fill="auto"/>
          </w:tcPr>
          <w:p w14:paraId="2129DF2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5 % начальной цены лота в пересчете в рубли</w:t>
            </w:r>
          </w:p>
        </w:tc>
      </w:tr>
      <w:tr w:rsidR="00596A79" w:rsidRPr="00596A79" w14:paraId="252B0F04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241EC70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98" w:type="dxa"/>
            <w:shd w:val="clear" w:color="auto" w:fill="auto"/>
          </w:tcPr>
          <w:p w14:paraId="4BC5E86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Сообщение о продаже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имущества</w:t>
            </w:r>
          </w:p>
        </w:tc>
        <w:tc>
          <w:tcPr>
            <w:tcW w:w="6027" w:type="dxa"/>
            <w:shd w:val="clear" w:color="auto" w:fill="auto"/>
          </w:tcPr>
          <w:p w14:paraId="02718C3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Сообщение о продаже имущества публикуется в газете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«Коммерсантъ», печатном органе по месту нахождения должника (произвольно), а также размещается на Едином федеральном реестре сведений о банкротстве в срок не позднее, чем за 30 (тридцать) дней до даты проведения торгов. </w:t>
            </w:r>
          </w:p>
          <w:p w14:paraId="591DCB5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сообщения должен содержать следующие сведения:</w:t>
            </w:r>
          </w:p>
          <w:p w14:paraId="670D9D0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104DBB4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форме проведения торгов и форме представления предложений о цене имущества;</w:t>
            </w:r>
          </w:p>
          <w:p w14:paraId="11178E2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4FB560C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7C4FBB9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14:paraId="19DC7A4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начальная цена продажи имущества;</w:t>
            </w:r>
          </w:p>
          <w:p w14:paraId="3A4AE6C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величина повышения начальной цены продажи имущества ("шаг аукциона");</w:t>
            </w:r>
          </w:p>
          <w:p w14:paraId="66835D7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и критерии выявления победителя торгов;</w:t>
            </w:r>
          </w:p>
          <w:p w14:paraId="58A598E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дата, время и место подведения результатов торгов;</w:t>
            </w:r>
          </w:p>
          <w:p w14:paraId="63E7239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и срок заключения договора купли-продажи имущества;</w:t>
            </w:r>
          </w:p>
          <w:p w14:paraId="354C491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платежей, реквизиты счетов, на которые вносятся платежи;</w:t>
            </w:r>
          </w:p>
          <w:p w14:paraId="4A9DDCC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596A79" w:rsidRPr="00596A79" w14:paraId="311E6278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7FEBCEB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2498" w:type="dxa"/>
            <w:shd w:val="clear" w:color="auto" w:fill="auto"/>
          </w:tcPr>
          <w:p w14:paraId="146525A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Заявка на участие в торгах</w:t>
            </w:r>
          </w:p>
        </w:tc>
        <w:tc>
          <w:tcPr>
            <w:tcW w:w="6027" w:type="dxa"/>
            <w:shd w:val="clear" w:color="auto" w:fill="auto"/>
          </w:tcPr>
          <w:p w14:paraId="0762714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Заявка на участие в торгах оформляется в форме электронного документа и составляется в произвольной форме на русском языке и должна содержать:</w:t>
            </w:r>
          </w:p>
          <w:p w14:paraId="66A0831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обязательство участника открытых торгов соблюдать требования, указанные в сообщении о проведении открытых торгов;</w:t>
            </w:r>
          </w:p>
          <w:p w14:paraId="36D0E79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</w:t>
            </w:r>
            <w:hyperlink r:id="rId4" w:history="1">
              <w:r w:rsidRPr="00596A7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порядке</w:t>
              </w:r>
            </w:hyperlink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копию такой выписки (для юридического лица), действительную на день представления заявки на участие в торгах выписку из единого государственного реестра индивидуальных предпринимателей или засвидетельствованную в нотариальном </w:t>
            </w:r>
            <w:hyperlink r:id="rId5" w:history="1">
              <w:r w:rsidRPr="00596A7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порядке</w:t>
              </w:r>
            </w:hyperlink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      </w:r>
          </w:p>
          <w:p w14:paraId="0751391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14:paraId="5208DC4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г) копии документов, подтверждающих полномочия руководителя (для юридических лиц);</w:t>
            </w:r>
          </w:p>
          <w:p w14:paraId="38F7B2B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18EDF6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</w:t>
            </w:r>
          </w:p>
        </w:tc>
      </w:tr>
      <w:tr w:rsidR="00596A79" w:rsidRPr="00596A79" w14:paraId="7F078F66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75B4517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498" w:type="dxa"/>
            <w:shd w:val="clear" w:color="auto" w:fill="auto"/>
          </w:tcPr>
          <w:p w14:paraId="21A5FAB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представления заявок на участие в торгах</w:t>
            </w:r>
          </w:p>
        </w:tc>
        <w:tc>
          <w:tcPr>
            <w:tcW w:w="6027" w:type="dxa"/>
            <w:shd w:val="clear" w:color="auto" w:fill="auto"/>
          </w:tcPr>
          <w:p w14:paraId="779089E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представления заявок на участие в открытых торгах составляет не менее чем двадцать пять рабочих дней со дня опубликования и размещения сообщения о проведении торгов в официальном издании</w:t>
            </w:r>
          </w:p>
        </w:tc>
      </w:tr>
      <w:tr w:rsidR="00596A79" w:rsidRPr="00596A79" w14:paraId="0D087CD4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601541A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98" w:type="dxa"/>
            <w:shd w:val="clear" w:color="auto" w:fill="auto"/>
          </w:tcPr>
          <w:p w14:paraId="2A84786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участников торгов</w:t>
            </w:r>
          </w:p>
        </w:tc>
        <w:tc>
          <w:tcPr>
            <w:tcW w:w="6027" w:type="dxa"/>
            <w:shd w:val="clear" w:color="auto" w:fill="auto"/>
          </w:tcPr>
          <w:p w14:paraId="370C3EB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      </w:r>
          </w:p>
          <w:p w14:paraId="6BCDF1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организатора торгов о допуске заявителей к участию в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«О несостоятельности (банкротстве)» и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56B1F15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об отказе в допуске заявителя к участию в торгах принимается в случае, если: </w:t>
            </w:r>
          </w:p>
          <w:p w14:paraId="0384DEB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заявка на участие в торгах не соответствует требованиям, установленным законодательством Российской Федерации и настоящим Предложением;</w:t>
            </w:r>
          </w:p>
          <w:p w14:paraId="1B61D8B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14:paraId="13C3DF7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      </w:r>
          </w:p>
          <w:p w14:paraId="5C5FA84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      </w:r>
          </w:p>
          <w:p w14:paraId="5CC858E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</w:t>
            </w:r>
          </w:p>
        </w:tc>
      </w:tr>
      <w:tr w:rsidR="00596A79" w:rsidRPr="00596A79" w14:paraId="12EBDD30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19A986B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98" w:type="dxa"/>
            <w:shd w:val="clear" w:color="auto" w:fill="auto"/>
          </w:tcPr>
          <w:p w14:paraId="17A2E39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проведения торгов</w:t>
            </w:r>
          </w:p>
        </w:tc>
        <w:tc>
          <w:tcPr>
            <w:tcW w:w="6027" w:type="dxa"/>
            <w:shd w:val="clear" w:color="auto" w:fill="auto"/>
          </w:tcPr>
          <w:p w14:paraId="5F01028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      </w:r>
          </w:p>
          <w:p w14:paraId="44CAA82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Предложения о цене заявляются на электронной площадке участниками торгов открыто в ходе проведения торгов.</w:t>
            </w:r>
          </w:p>
          <w:p w14:paraId="2DA168A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проводится путем повышения начальной цены продажи на величину, кратную величине «шага аукциона».</w:t>
            </w:r>
          </w:p>
          <w:p w14:paraId="2437FCD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Победителем открытых торгов признается участник торгов, предложивший наиболее высокую цену.</w:t>
            </w:r>
          </w:p>
        </w:tc>
      </w:tr>
      <w:tr w:rsidR="00596A79" w:rsidRPr="00596A79" w14:paraId="7F815AC4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7D91316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98" w:type="dxa"/>
            <w:shd w:val="clear" w:color="auto" w:fill="auto"/>
          </w:tcPr>
          <w:p w14:paraId="462255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Подведение результатов торгов</w:t>
            </w:r>
          </w:p>
        </w:tc>
        <w:tc>
          <w:tcPr>
            <w:tcW w:w="6027" w:type="dxa"/>
            <w:shd w:val="clear" w:color="auto" w:fill="auto"/>
          </w:tcPr>
          <w:p w14:paraId="2E3ACC8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      </w:r>
          </w:p>
          <w:p w14:paraId="20C58A9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Организатор торгов в течение одного часа с момента получения протокола о результатах проведения открытых торгов утверждает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      </w:r>
          </w:p>
          <w:p w14:paraId="5561E4F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2799E77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случае, если открытые торги признаны несостоявшимися организатор торгов в течение двух дней после завершения срока, установленного Федеральным </w:t>
            </w:r>
            <w:hyperlink r:id="rId6" w:history="1">
              <w:r w:rsidRPr="00596A7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законом</w:t>
              </w:r>
            </w:hyperlink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 несостоятельности (банкротстве)» для принятия решений о признании торгов несостоявшимися,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      </w:r>
          </w:p>
          <w:p w14:paraId="5650C2B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  <w:p w14:paraId="734B29E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2593053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143CE74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возвращается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организатор торгов предлагает заключить договор купли-продажи участнику торгов, предложившему наиболее высокую цену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596A79" w:rsidRPr="00596A79" w14:paraId="035EAF96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2084187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498" w:type="dxa"/>
            <w:shd w:val="clear" w:color="auto" w:fill="auto"/>
          </w:tcPr>
          <w:p w14:paraId="06AAC8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возврата задатка</w:t>
            </w:r>
          </w:p>
        </w:tc>
        <w:tc>
          <w:tcPr>
            <w:tcW w:w="6027" w:type="dxa"/>
            <w:shd w:val="clear" w:color="auto" w:fill="auto"/>
          </w:tcPr>
          <w:p w14:paraId="5ED69386" w14:textId="77777777" w:rsidR="00BB7401" w:rsidRPr="00BB7401" w:rsidRDefault="00BB7401" w:rsidP="00BB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4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  <w:p w14:paraId="60D5C11F" w14:textId="68E672AA" w:rsidR="00BB7401" w:rsidRPr="00596A79" w:rsidRDefault="00BB7401" w:rsidP="00BB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4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перечисленного задатка.</w:t>
            </w:r>
          </w:p>
        </w:tc>
      </w:tr>
      <w:tr w:rsidR="00596A79" w:rsidRPr="00596A79" w14:paraId="321D84C0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6282C17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498" w:type="dxa"/>
            <w:shd w:val="clear" w:color="auto" w:fill="auto"/>
          </w:tcPr>
          <w:p w14:paraId="4D45DA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оплаты имущества</w:t>
            </w:r>
          </w:p>
        </w:tc>
        <w:tc>
          <w:tcPr>
            <w:tcW w:w="6027" w:type="dxa"/>
            <w:shd w:val="clear" w:color="auto" w:fill="auto"/>
          </w:tcPr>
          <w:p w14:paraId="0BEA0CD5" w14:textId="3DC62784" w:rsidR="00596A79" w:rsidRPr="00596A79" w:rsidRDefault="00596A79" w:rsidP="00A7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специальный р/с МУП «Ремжилсервис» ВГО №40702810000120000093 в Камчатский филиал Акционерного общества «Солид Банк» г. Петропавловск-Камчатский, БИК 043002050, </w:t>
            </w:r>
            <w:proofErr w:type="spellStart"/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/счет 30101810945373002050, открытый в Отделении Петропавловск-Камчатский Банка России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CFAF1D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596A79" w:rsidRPr="00596A79" w14:paraId="1DBC5F74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317A8EF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498" w:type="dxa"/>
            <w:shd w:val="clear" w:color="auto" w:fill="auto"/>
          </w:tcPr>
          <w:p w14:paraId="45CAA18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договора купли-продажи имущества</w:t>
            </w:r>
          </w:p>
        </w:tc>
        <w:tc>
          <w:tcPr>
            <w:tcW w:w="6027" w:type="dxa"/>
            <w:shd w:val="clear" w:color="auto" w:fill="auto"/>
          </w:tcPr>
          <w:p w14:paraId="09A4443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Обязательными условиями договора купли-продажи имущества являются:</w:t>
            </w:r>
          </w:p>
          <w:p w14:paraId="7DD9A8F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имуществе, его составе, характеристиках, описание имущества;</w:t>
            </w:r>
          </w:p>
          <w:p w14:paraId="2234651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продажи имущества;</w:t>
            </w:r>
          </w:p>
          <w:p w14:paraId="4F1747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и срок передачи имущества покупателю;</w:t>
            </w:r>
          </w:p>
          <w:p w14:paraId="4B25784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77846A7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предусмотренные законодательством Российской Федерации условия.</w:t>
            </w:r>
          </w:p>
          <w:p w14:paraId="2DF4A72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7" w:history="1">
              <w:r w:rsidRPr="00596A7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законодательством</w:t>
              </w:r>
            </w:hyperlink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Федерации.</w:t>
            </w:r>
          </w:p>
        </w:tc>
      </w:tr>
      <w:tr w:rsidR="00596A79" w:rsidRPr="00596A79" w14:paraId="4B7A22A6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5EA69D0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2498" w:type="dxa"/>
            <w:shd w:val="clear" w:color="auto" w:fill="auto"/>
          </w:tcPr>
          <w:p w14:paraId="38E34F71" w14:textId="12B34F03" w:rsidR="00596A79" w:rsidRPr="00596A79" w:rsidRDefault="0013438A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Прочее</w:t>
            </w:r>
          </w:p>
        </w:tc>
        <w:tc>
          <w:tcPr>
            <w:tcW w:w="6027" w:type="dxa"/>
            <w:shd w:val="clear" w:color="auto" w:fill="auto"/>
          </w:tcPr>
          <w:p w14:paraId="4C74B644" w14:textId="77777777" w:rsid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признания торгов несостоявшимися и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незаключения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незаключения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договора купли-продажи имущества по результатам торгов конкурсный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инициирует проведение </w:t>
            </w:r>
            <w:r w:rsidR="00402BED" w:rsidRPr="00402B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 посредством публичного предложения</w:t>
            </w:r>
          </w:p>
          <w:p w14:paraId="036B6E7B" w14:textId="34811FDA" w:rsidR="0013438A" w:rsidRPr="00596A79" w:rsidRDefault="0013438A" w:rsidP="0013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случае, если повторные торги по продаже имущества должника признаны несостоявшимися, или договор купли-продажи не был заключен с их единственным участником, а также в случае </w:t>
            </w:r>
            <w:proofErr w:type="spellStart"/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незаключения</w:t>
            </w:r>
            <w:proofErr w:type="spellEnd"/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договора купли-продажи по результатам повторных торгов продаваемой на торгах имущество должника, проводятся публичные торги в порядке, установленном настоящим Порядком с учетом положений Федерального закона «О несостоятельности (банкротстве)». Решение о проведении публичных торгов принимается управляющим не позднее 3х рабочих дней с даты признания повторных торгов не состоявшимися.</w:t>
            </w:r>
          </w:p>
        </w:tc>
      </w:tr>
      <w:tr w:rsidR="007262EB" w:rsidRPr="00596A79" w14:paraId="655E836B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731FAE55" w14:textId="353A18F8" w:rsidR="007262EB" w:rsidRPr="00596A79" w:rsidRDefault="0013438A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2498" w:type="dxa"/>
            <w:shd w:val="clear" w:color="auto" w:fill="auto"/>
          </w:tcPr>
          <w:p w14:paraId="216FF196" w14:textId="7E8A6664" w:rsidR="007262EB" w:rsidRPr="0013438A" w:rsidRDefault="0013438A" w:rsidP="0013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проведения торгов ПОСРЕДСТВОМ ПУБЛИЧНОГО ПРЕДЛОЖЕНИЯ</w:t>
            </w:r>
          </w:p>
        </w:tc>
        <w:tc>
          <w:tcPr>
            <w:tcW w:w="6027" w:type="dxa"/>
            <w:shd w:val="clear" w:color="auto" w:fill="auto"/>
          </w:tcPr>
          <w:p w14:paraId="0E3A6B7F" w14:textId="77777777" w:rsidR="0013438A" w:rsidRPr="0013438A" w:rsidRDefault="0013438A" w:rsidP="0013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Публичные торги назначаются в течении 1 месяца с даты принятия решения о проведении публичных торгов.</w:t>
            </w:r>
          </w:p>
          <w:p w14:paraId="5E93C0F6" w14:textId="6492175C" w:rsidR="007262EB" w:rsidRPr="00C43621" w:rsidRDefault="0013438A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Форма продажи</w:t>
            </w:r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Продажа имущества должника посредством публичного предложения, открытая по составу участников и форме предложения цены; по принципу установленного снижения цены в установленные периоды.</w:t>
            </w:r>
          </w:p>
        </w:tc>
      </w:tr>
      <w:tr w:rsidR="00C43621" w:rsidRPr="00596A79" w14:paraId="75E5B659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35A2BADB" w14:textId="746DB079" w:rsidR="00C43621" w:rsidRPr="00BD2786" w:rsidRDefault="00BD2786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2498" w:type="dxa"/>
          </w:tcPr>
          <w:p w14:paraId="3EE73FDF" w14:textId="7656E844" w:rsidR="00C43621" w:rsidRPr="00BD2786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Начальная цена</w:t>
            </w:r>
          </w:p>
        </w:tc>
        <w:tc>
          <w:tcPr>
            <w:tcW w:w="6027" w:type="dxa"/>
          </w:tcPr>
          <w:p w14:paraId="6A15EA95" w14:textId="77777777" w:rsidR="00C43621" w:rsidRPr="0013438A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Начальная цена</w:t>
            </w:r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Начальная цена продажи имущества должника устанавливается в размере начальной цены, указанной в сообщении о продаже имущества должника </w:t>
            </w:r>
            <w:proofErr w:type="gramStart"/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повторных торгах</w:t>
            </w:r>
            <w:proofErr w:type="gramEnd"/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составляет: </w:t>
            </w:r>
          </w:p>
          <w:p w14:paraId="65D536B6" w14:textId="77777777" w:rsidR="00C43621" w:rsidRPr="0013438A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№1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400221.00</w:t>
            </w:r>
          </w:p>
          <w:p w14:paraId="3FA0C320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Лот№2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703485.00</w:t>
            </w:r>
          </w:p>
          <w:p w14:paraId="156A88C1" w14:textId="77777777" w:rsidR="00C43621" w:rsidRPr="003261F7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№3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624753.00</w:t>
            </w:r>
          </w:p>
          <w:p w14:paraId="330D1DB2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№4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701298.00</w:t>
            </w:r>
          </w:p>
          <w:p w14:paraId="1938F761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№5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792423.00</w:t>
            </w:r>
          </w:p>
          <w:p w14:paraId="3977032E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№6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1402596.00</w:t>
            </w:r>
          </w:p>
          <w:p w14:paraId="25C1C55E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№7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795339.00</w:t>
            </w:r>
          </w:p>
          <w:p w14:paraId="15BD6FD5" w14:textId="77777777" w:rsidR="00C43621" w:rsidRPr="003261F7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№8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349191.00</w:t>
            </w:r>
          </w:p>
          <w:p w14:paraId="1F77F933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№9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590490.00</w:t>
            </w:r>
          </w:p>
          <w:p w14:paraId="589FE38E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№10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582471.00</w:t>
            </w:r>
          </w:p>
          <w:p w14:paraId="08E9AA1D" w14:textId="77777777" w:rsidR="00C43621" w:rsidRPr="0013438A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552582.00</w:t>
            </w:r>
          </w:p>
          <w:p w14:paraId="072FC0C1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1194102.00</w:t>
            </w:r>
          </w:p>
          <w:p w14:paraId="4E0251A7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№13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555498.00</w:t>
            </w:r>
          </w:p>
          <w:p w14:paraId="4A034D95" w14:textId="77777777" w:rsidR="00C43621" w:rsidRPr="003261F7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№14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642249.00</w:t>
            </w:r>
          </w:p>
          <w:p w14:paraId="7BC425C4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№15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555498.00</w:t>
            </w:r>
          </w:p>
          <w:p w14:paraId="2EE9CBD6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№16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572994.00</w:t>
            </w:r>
          </w:p>
          <w:p w14:paraId="5A3D9F7E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№17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664848.00</w:t>
            </w:r>
          </w:p>
          <w:p w14:paraId="091C7AF2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№18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586845.00</w:t>
            </w:r>
          </w:p>
          <w:p w14:paraId="24A5450C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№19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559143.00</w:t>
            </w:r>
          </w:p>
          <w:p w14:paraId="73569A80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№20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574452.00</w:t>
            </w:r>
          </w:p>
          <w:p w14:paraId="5C7202BB" w14:textId="77777777" w:rsidR="00C43621" w:rsidRPr="0013438A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574452.00</w:t>
            </w:r>
          </w:p>
          <w:p w14:paraId="1CDF9EDF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685260.00</w:t>
            </w:r>
          </w:p>
          <w:p w14:paraId="49DE89CF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№23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562059.00</w:t>
            </w:r>
          </w:p>
          <w:p w14:paraId="795997E6" w14:textId="77777777" w:rsidR="00C43621" w:rsidRPr="003261F7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№24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559143.00</w:t>
            </w:r>
          </w:p>
          <w:p w14:paraId="7D253A41" w14:textId="77777777" w:rsidR="00C43621" w:rsidRPr="003261F7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№25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554040.00</w:t>
            </w:r>
          </w:p>
          <w:p w14:paraId="1838B871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№26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551124.00</w:t>
            </w:r>
          </w:p>
          <w:p w14:paraId="53087F05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№27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563517.00</w:t>
            </w:r>
          </w:p>
          <w:p w14:paraId="07FDD6F6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№28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763263.00</w:t>
            </w:r>
          </w:p>
          <w:p w14:paraId="302C3D50" w14:textId="77777777" w:rsidR="00C43621" w:rsidRPr="003261F7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№29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1645540.00</w:t>
            </w:r>
          </w:p>
          <w:p w14:paraId="488A1F75" w14:textId="1D9F220E" w:rsidR="00C43621" w:rsidRP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Лот №30 –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147987.00</w:t>
            </w:r>
          </w:p>
        </w:tc>
      </w:tr>
      <w:tr w:rsidR="00C43621" w:rsidRPr="00596A79" w14:paraId="5F93E423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75797710" w14:textId="49696179" w:rsidR="00C43621" w:rsidRPr="00BD2786" w:rsidRDefault="000040DA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BD2786"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</w:tcPr>
          <w:p w14:paraId="4FD9A702" w14:textId="6775F161" w:rsidR="00C43621" w:rsidRPr="00BD2786" w:rsidRDefault="00C43621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снижения цены и срок действия цены</w:t>
            </w:r>
          </w:p>
        </w:tc>
        <w:tc>
          <w:tcPr>
            <w:tcW w:w="6027" w:type="dxa"/>
          </w:tcPr>
          <w:p w14:paraId="7184B323" w14:textId="77777777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Порядок снижения цены и срок действия цены -</w:t>
            </w:r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объявлении о продаже посредством публичного предложения указывается величина снижения начальной цены продажи имущества должника и срок, по истечении которого последовательно снижается указанная начальная цена. </w:t>
            </w:r>
          </w:p>
          <w:p w14:paraId="5086A430" w14:textId="0AB5EEDB" w:rsidR="00C43621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r w:rsidRPr="001343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оэтапное понижение </w:t>
            </w: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каждые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</w:t>
            </w:r>
            <w:r w:rsidRPr="0013438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календарных дн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я</w:t>
            </w:r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09908FA" w14:textId="12BA4D9A" w:rsidR="00C43621" w:rsidRPr="0013438A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36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Всего этапов – </w:t>
            </w:r>
            <w:r w:rsidRPr="000A6C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7</w:t>
            </w:r>
            <w:r w:rsidRPr="00C436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14:paraId="58559A08" w14:textId="77777777" w:rsidR="00C43621" w:rsidRPr="0013438A" w:rsidRDefault="00C43621" w:rsidP="00C4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43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Величина снижения начальной цены</w:t>
            </w:r>
            <w:r w:rsidRPr="00134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1343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04288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10%</w:t>
            </w:r>
            <w:r w:rsidRPr="001343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от начальной цены посредством публичного предложения.</w:t>
            </w:r>
          </w:p>
          <w:p w14:paraId="6BE8DDDA" w14:textId="54AD7019" w:rsidR="00C43621" w:rsidRPr="00C43621" w:rsidRDefault="00C43621" w:rsidP="000040D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Минимальная цена (цена отсечения) </w:t>
            </w:r>
            <w:r w:rsidRPr="00FC37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 последнем периоде для всех лотов – </w:t>
            </w:r>
            <w:r w:rsidRPr="000A6CF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30% от начальной цены</w:t>
            </w:r>
            <w:r w:rsidRPr="00FC37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посредством публичного предложения.</w:t>
            </w:r>
          </w:p>
        </w:tc>
      </w:tr>
      <w:tr w:rsidR="00630B67" w:rsidRPr="00596A79" w14:paraId="62FE81C6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599EB42F" w14:textId="5C8A6CFB" w:rsidR="00630B67" w:rsidRPr="00BD2786" w:rsidRDefault="00630B67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D2786"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</w:tcPr>
          <w:p w14:paraId="38735055" w14:textId="24456BA3" w:rsidR="00630B67" w:rsidRPr="00BD2786" w:rsidRDefault="00FC375C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задатка, сроки и порядок внесения задатка, у</w:t>
            </w:r>
            <w:r w:rsidR="00630B67"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словия возврата задатка</w:t>
            </w:r>
          </w:p>
        </w:tc>
        <w:tc>
          <w:tcPr>
            <w:tcW w:w="6027" w:type="dxa"/>
          </w:tcPr>
          <w:p w14:paraId="3E002AD2" w14:textId="77777777" w:rsidR="00FC375C" w:rsidRPr="00FC375C" w:rsidRDefault="00FC375C" w:rsidP="00FC3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7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r w:rsidRPr="00FC37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азмер задатка – 20 (двадцать) процентов</w:t>
            </w:r>
            <w:r w:rsidRPr="00FC3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текущей стоимости лота в соответствующий период продажи, выставленного на торги посредством публичного предложения.</w:t>
            </w:r>
          </w:p>
          <w:p w14:paraId="27778080" w14:textId="77777777" w:rsidR="00FC375C" w:rsidRPr="00FC375C" w:rsidRDefault="00FC375C" w:rsidP="003B34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Условия возврата задатка - суммы внесенных заявителями задатков возвращаются всем заявителям, за исключением победителя продажи, в течение пяти рабочих дней со дня подписания протокола по рассмотрению предложений участников. </w:t>
            </w:r>
          </w:p>
          <w:p w14:paraId="2E89698B" w14:textId="77777777" w:rsidR="00FC375C" w:rsidRPr="00FC375C" w:rsidRDefault="00FC375C" w:rsidP="00FC37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7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Сроки и порядок внесения задатка</w:t>
            </w:r>
            <w:r w:rsidRPr="00FC3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Срок внесения задатка – до подачи заявки и до окончания периода приёма заявок.</w:t>
            </w:r>
          </w:p>
          <w:p w14:paraId="68A2D86E" w14:textId="77777777" w:rsidR="00FC375C" w:rsidRPr="00FC375C" w:rsidRDefault="00FC375C" w:rsidP="003B34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Внесение задатка осуществляется денежными средствами по реквизитам организатора торгов, указанным в сообщении о торгах на сайтах ЭТП и ЕФРСБ.</w:t>
            </w:r>
          </w:p>
          <w:p w14:paraId="3ADD9DE1" w14:textId="077E2677" w:rsidR="00630B67" w:rsidRPr="00596A79" w:rsidRDefault="00FC375C" w:rsidP="003B34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7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Условия возврата задатка</w:t>
            </w:r>
            <w:r w:rsidRPr="00FC3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</w:t>
            </w:r>
            <w:r w:rsidR="00630B67"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уммы внесенных заявителями задатков возвращаются всем заявителям, за исключением победителя торгов, </w:t>
            </w:r>
            <w:r w:rsidR="00630B67"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пяти рабочих дней</w:t>
            </w:r>
            <w:r w:rsidR="00630B67"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 дня подписания протокола о результатах проведения торгов.</w:t>
            </w:r>
          </w:p>
        </w:tc>
      </w:tr>
      <w:tr w:rsidR="000A6CFA" w:rsidRPr="00596A79" w14:paraId="6E43CB38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0FBBAF62" w14:textId="6A0FEC7C" w:rsidR="000A6CFA" w:rsidRPr="00BD2786" w:rsidRDefault="000A6CFA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D2786"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</w:tcPr>
          <w:p w14:paraId="2E43F9C0" w14:textId="76A75B14" w:rsidR="000A6CFA" w:rsidRPr="00BD2786" w:rsidRDefault="000A6CFA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проведения публичного предложения</w:t>
            </w:r>
          </w:p>
        </w:tc>
        <w:tc>
          <w:tcPr>
            <w:tcW w:w="6027" w:type="dxa"/>
          </w:tcPr>
          <w:p w14:paraId="39D803EE" w14:textId="6BCB49DC" w:rsidR="000A6CFA" w:rsidRPr="00EE7987" w:rsidRDefault="000A6CFA" w:rsidP="000A6C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публичного предложения используется открытая форма представления предложений о цене, оператор электронной площадки проводит приём заявок на электронной площадке.</w:t>
            </w:r>
          </w:p>
          <w:p w14:paraId="2F1B85B9" w14:textId="77777777" w:rsidR="000A6CFA" w:rsidRPr="00EE7987" w:rsidRDefault="000A6CFA" w:rsidP="000A6CF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продаже имущества должника посредством публичного предложения в сообщении о проведении открытых торгов наряду со сведениями, предусмотренными статьей 110 Федерального закона "О несостоятельности (банкротстве)",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      </w:r>
          </w:p>
          <w:p w14:paraId="4DE5CFE4" w14:textId="77777777" w:rsidR="000A6CFA" w:rsidRPr="00EE7987" w:rsidRDefault="000A6CFA" w:rsidP="000A6CF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отсутствии в установленный в сообщении и проведении открытых торгов срок заявки на участие в покупке,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 </w:t>
            </w:r>
          </w:p>
          <w:p w14:paraId="00D1089B" w14:textId="1F55F0BE" w:rsidR="000A6CFA" w:rsidRPr="00EE7987" w:rsidRDefault="000A6CFA" w:rsidP="000A6C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дня определения победителя открытых торгов по продаже имущества должника посредством публичного предложения прием заявок прекращается.</w:t>
            </w:r>
          </w:p>
        </w:tc>
      </w:tr>
      <w:tr w:rsidR="00630B67" w:rsidRPr="00596A79" w14:paraId="5D48B657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18CD401C" w14:textId="3FE2E783" w:rsidR="00630B67" w:rsidRPr="00BD2786" w:rsidRDefault="00630B67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D2786"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</w:tcPr>
          <w:p w14:paraId="1521404A" w14:textId="43ADB5BA" w:rsidR="00630B67" w:rsidRPr="00BD2786" w:rsidRDefault="00630B67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оплаты имущества</w:t>
            </w:r>
          </w:p>
        </w:tc>
        <w:tc>
          <w:tcPr>
            <w:tcW w:w="6027" w:type="dxa"/>
          </w:tcPr>
          <w:p w14:paraId="2C8610F9" w14:textId="77777777" w:rsidR="00630B67" w:rsidRPr="00EE7987" w:rsidRDefault="00630B67" w:rsidP="00630B6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Платежи осуществляются в денежной форме.</w:t>
            </w:r>
          </w:p>
          <w:p w14:paraId="2E45F50D" w14:textId="77777777" w:rsidR="00630B67" w:rsidRPr="00EE7987" w:rsidRDefault="00630B67" w:rsidP="00630B67">
            <w:pPr>
              <w:widowControl w:val="0"/>
              <w:shd w:val="clear" w:color="auto" w:fill="FFFFFF"/>
              <w:tabs>
                <w:tab w:val="left" w:pos="-40"/>
                <w:tab w:val="left" w:pos="1701"/>
              </w:tabs>
              <w:autoSpaceDE w:val="0"/>
              <w:autoSpaceDN w:val="0"/>
              <w:adjustRightInd w:val="0"/>
              <w:spacing w:line="25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Победитель торгов (Покупатель) на основании протокола (договора) осуществляет платеж в денежной форме путем перечисления денежных средств по реквизитам основного расчётного счёта должника, который указан в сообщении о торгах.</w:t>
            </w:r>
          </w:p>
          <w:p w14:paraId="4CD6D055" w14:textId="77777777" w:rsidR="00630B67" w:rsidRPr="00EE7987" w:rsidRDefault="00630B67" w:rsidP="00630B67">
            <w:pPr>
              <w:widowControl w:val="0"/>
              <w:shd w:val="clear" w:color="auto" w:fill="FFFFFF"/>
              <w:tabs>
                <w:tab w:val="left" w:pos="-40"/>
                <w:tab w:val="left" w:pos="1701"/>
              </w:tabs>
              <w:autoSpaceDE w:val="0"/>
              <w:autoSpaceDN w:val="0"/>
              <w:adjustRightInd w:val="0"/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продаже имущества оплата в соответствии с договором купли продажи имущества должна быть осуществлена покупателем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тридцати дней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 дня подписания договора.</w:t>
            </w:r>
          </w:p>
          <w:p w14:paraId="37AC0501" w14:textId="68033A32" w:rsidR="00630B67" w:rsidRPr="00596A79" w:rsidRDefault="00630B67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При заключении договоров с лицом, выигравшим торги, сумма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внесенного им задатка засчитывается в счет исполнения договора. Расходы по оформлению перехода права собственности на имущество возлагаются на победителя торгов.</w:t>
            </w:r>
          </w:p>
        </w:tc>
      </w:tr>
      <w:tr w:rsidR="00630B67" w:rsidRPr="00596A79" w14:paraId="06001641" w14:textId="77777777" w:rsidTr="00A9175E">
        <w:trPr>
          <w:trHeight w:val="845"/>
          <w:jc w:val="center"/>
        </w:trPr>
        <w:tc>
          <w:tcPr>
            <w:tcW w:w="616" w:type="dxa"/>
            <w:shd w:val="clear" w:color="auto" w:fill="auto"/>
          </w:tcPr>
          <w:p w14:paraId="2EDB9479" w14:textId="4C93F604" w:rsidR="00630B67" w:rsidRPr="00BD2786" w:rsidRDefault="00630B67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BD2786"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</w:tcPr>
          <w:p w14:paraId="38DBA2E0" w14:textId="417A94AF" w:rsidR="00630B67" w:rsidRPr="00BD2786" w:rsidRDefault="00630B67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Отмена </w:t>
            </w:r>
            <w:r w:rsidR="000A6CFA"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публичного предложения</w:t>
            </w:r>
          </w:p>
        </w:tc>
        <w:tc>
          <w:tcPr>
            <w:tcW w:w="6027" w:type="dxa"/>
          </w:tcPr>
          <w:p w14:paraId="4B297FCF" w14:textId="49565772" w:rsidR="000A6CFA" w:rsidRDefault="00BD2786" w:rsidP="000A6CFA">
            <w:pPr>
              <w:widowControl w:val="0"/>
              <w:shd w:val="clear" w:color="auto" w:fill="FFFFFF"/>
              <w:tabs>
                <w:tab w:val="left" w:pos="-40"/>
                <w:tab w:val="left" w:pos="1701"/>
              </w:tabs>
              <w:autoSpaceDE w:val="0"/>
              <w:autoSpaceDN w:val="0"/>
              <w:adjustRightInd w:val="0"/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0A6CFA"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бъявленное публичное предложение, в соответствии с настоящим Предложением, может быть отменено до окончания срока приёма заявок определением суда в рамках дела о банкротстве должника, решением собрания кредиторов, решением </w:t>
            </w:r>
            <w:r w:rsidR="000A6C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арбитражного</w:t>
            </w:r>
            <w:r w:rsidR="000A6CFA"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управляющего с обязательной публикацией отказа в том же печатном органе, в котором было опубликовано объявление о проведении торгов.</w:t>
            </w:r>
            <w:r w:rsidR="000A6C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D0438B3" w14:textId="77D2D3A6" w:rsidR="00630B67" w:rsidRPr="00596A79" w:rsidRDefault="000A6CFA" w:rsidP="000A6CFA">
            <w:pPr>
              <w:widowControl w:val="0"/>
              <w:shd w:val="clear" w:color="auto" w:fill="FFFFFF"/>
              <w:tabs>
                <w:tab w:val="left" w:pos="-40"/>
                <w:tab w:val="left" w:pos="1701"/>
              </w:tabs>
              <w:autoSpaceDE w:val="0"/>
              <w:autoSpaceDN w:val="0"/>
              <w:adjustRightInd w:val="0"/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Внесенные задатки, в случае отмены публичного предложения, подлежат возврату в течение 5-и банковских дней</w:t>
            </w:r>
          </w:p>
        </w:tc>
      </w:tr>
      <w:tr w:rsidR="00630B67" w:rsidRPr="00596A79" w14:paraId="5CA5CBC6" w14:textId="77777777" w:rsidTr="00A9175E">
        <w:trPr>
          <w:jc w:val="center"/>
        </w:trPr>
        <w:tc>
          <w:tcPr>
            <w:tcW w:w="616" w:type="dxa"/>
            <w:shd w:val="clear" w:color="auto" w:fill="auto"/>
          </w:tcPr>
          <w:p w14:paraId="64D0C78C" w14:textId="544D0220" w:rsidR="00630B67" w:rsidRPr="00BD2786" w:rsidRDefault="00630B67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D2786"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8" w:type="dxa"/>
          </w:tcPr>
          <w:p w14:paraId="388420D3" w14:textId="20229485" w:rsidR="00630B67" w:rsidRPr="00BD2786" w:rsidRDefault="00630B67" w:rsidP="0063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7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Иное </w:t>
            </w:r>
          </w:p>
        </w:tc>
        <w:tc>
          <w:tcPr>
            <w:tcW w:w="6027" w:type="dxa"/>
          </w:tcPr>
          <w:p w14:paraId="3FEC05C2" w14:textId="3748E23B" w:rsidR="00630B67" w:rsidRPr="00596A79" w:rsidRDefault="000040DA" w:rsidP="00004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0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Если имущество не будет реализовано на торгах путем публичного предложения, финансовый управляющий может предложить кредиторам принять указанное имущество в счет погашения своих требований.</w:t>
            </w:r>
          </w:p>
        </w:tc>
      </w:tr>
    </w:tbl>
    <w:p w14:paraId="27901C76" w14:textId="77777777" w:rsidR="00596A79" w:rsidRPr="00596A79" w:rsidRDefault="00596A79" w:rsidP="00596A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FACB35" w14:textId="29576503" w:rsidR="00DD4FA9" w:rsidRPr="00BD2786" w:rsidRDefault="00596A79" w:rsidP="00BD27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A79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Федеральным законом от 21.12.2001 N178-ФЗ «О приватизации государственного и муниципального имущества», внесении изменений в приказ Минэкономразвития России от 5 апреля 2013г. N178 и признании утратившими силу некоторых приказов Минэкономразвития России».</w:t>
      </w:r>
    </w:p>
    <w:sectPr w:rsidR="00DD4FA9" w:rsidRPr="00BD2786" w:rsidSect="0018313A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195"/>
    <w:rsid w:val="000040DA"/>
    <w:rsid w:val="00014FA8"/>
    <w:rsid w:val="00042889"/>
    <w:rsid w:val="000734CF"/>
    <w:rsid w:val="000A6CFA"/>
    <w:rsid w:val="000E4286"/>
    <w:rsid w:val="0013438A"/>
    <w:rsid w:val="0018313A"/>
    <w:rsid w:val="0026379E"/>
    <w:rsid w:val="003261F7"/>
    <w:rsid w:val="00375BC4"/>
    <w:rsid w:val="003B1823"/>
    <w:rsid w:val="003B3462"/>
    <w:rsid w:val="00402BED"/>
    <w:rsid w:val="00503448"/>
    <w:rsid w:val="00517195"/>
    <w:rsid w:val="00574FAE"/>
    <w:rsid w:val="00596A79"/>
    <w:rsid w:val="00630B67"/>
    <w:rsid w:val="006D50FA"/>
    <w:rsid w:val="007262EB"/>
    <w:rsid w:val="007B35DE"/>
    <w:rsid w:val="008312F3"/>
    <w:rsid w:val="009B44EF"/>
    <w:rsid w:val="009D3557"/>
    <w:rsid w:val="00A71E23"/>
    <w:rsid w:val="00A9175E"/>
    <w:rsid w:val="00BB7401"/>
    <w:rsid w:val="00BD2786"/>
    <w:rsid w:val="00C43621"/>
    <w:rsid w:val="00C67FB6"/>
    <w:rsid w:val="00DD4FA9"/>
    <w:rsid w:val="00FC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14180"/>
  <w15:chartTrackingRefBased/>
  <w15:docId w15:val="{D6BFFCD2-09C0-49A2-898B-E98EE01A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96A79"/>
  </w:style>
  <w:style w:type="paragraph" w:customStyle="1" w:styleId="10">
    <w:name w:val="Обычный1"/>
    <w:rsid w:val="00596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596A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596A79"/>
    <w:rPr>
      <w:color w:val="0000FF"/>
      <w:u w:val="single"/>
    </w:rPr>
  </w:style>
  <w:style w:type="paragraph" w:customStyle="1" w:styleId="2">
    <w:name w:val="Обычный2"/>
    <w:rsid w:val="00596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0">
    <w:name w:val="Обычный2"/>
    <w:rsid w:val="00596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basedOn w:val="a"/>
    <w:next w:val="a6"/>
    <w:uiPriority w:val="99"/>
    <w:rsid w:val="00596A7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96A7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596A79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No Spacing"/>
    <w:uiPriority w:val="1"/>
    <w:qFormat/>
    <w:rsid w:val="00596A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596A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uiPriority w:val="39"/>
    <w:rsid w:val="0018313A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3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70E87E5106903B2C2693164E83ABCA2276C913842C8ACC75FF6C560D0667AC2FE2ED39A0D15019R9r5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FB54DCA6B81006B7FEAA9983966724D4225575FD37A3C2A46ED64705A5773B5FA3FB0381C5JFE9O" TargetMode="External"/><Relationship Id="rId5" Type="http://schemas.openxmlformats.org/officeDocument/2006/relationships/hyperlink" Target="consultantplus://offline/ref=91138AA57C65FA1299800F167F3BD0169B5D3C224AD2757036EAB3306A3D679F373F4035FA7CF6A5k3d5N" TargetMode="External"/><Relationship Id="rId4" Type="http://schemas.openxmlformats.org/officeDocument/2006/relationships/hyperlink" Target="consultantplus://offline/ref=91138AA57C65FA1299800F167F3BD0169B5D3C224AD2757036EAB3306A3D679F373F4035FA7CF6A5k3d5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14</Pages>
  <Words>6542</Words>
  <Characters>37292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Амелина</dc:creator>
  <cp:keywords/>
  <dc:description/>
  <cp:lastModifiedBy>Екатерина Амелина</cp:lastModifiedBy>
  <cp:revision>24</cp:revision>
  <cp:lastPrinted>2026-03-03T23:08:00Z</cp:lastPrinted>
  <dcterms:created xsi:type="dcterms:W3CDTF">2026-02-18T08:59:00Z</dcterms:created>
  <dcterms:modified xsi:type="dcterms:W3CDTF">2026-06-17T12:40:00Z</dcterms:modified>
</cp:coreProperties>
</file>