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0E94FB2F" w:rsidR="00144DE7" w:rsidRPr="002B6E77" w:rsidRDefault="0036079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607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ОБЩЕСТВО С ОГРАНИЧЕННОЙ ОТВЕТСТВЕННОСТЬЮ «ТОРГОВЫЙ ДОМ ИМЕНИ КОНДРАТОВА»</w:t>
      </w:r>
      <w:r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(606150, Нижегородская область, р-н </w:t>
      </w:r>
      <w:proofErr w:type="spellStart"/>
      <w:r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Вачский</w:t>
      </w:r>
      <w:proofErr w:type="spellEnd"/>
      <w:r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р.п</w:t>
      </w:r>
      <w:proofErr w:type="spellEnd"/>
      <w:r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Вача, ул. Больничная, зд.18, помещ.18; ИНН 5252042520, ОГРН 1175275072500) </w:t>
      </w:r>
      <w:r w:rsidR="00ED1A9D" w:rsidRPr="002B6E77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</w:t>
      </w:r>
      <w:r w:rsidR="001D40C0">
        <w:rPr>
          <w:rFonts w:ascii="Times New Roman" w:hAnsi="Times New Roman" w:cs="Times New Roman"/>
        </w:rPr>
        <w:t xml:space="preserve"> основании</w:t>
      </w:r>
      <w:r w:rsidR="00255CB5" w:rsidRPr="002B6E77">
        <w:rPr>
          <w:rFonts w:ascii="Times New Roman" w:hAnsi="Times New Roman" w:cs="Times New Roman"/>
        </w:rPr>
        <w:t xml:space="preserve"> </w:t>
      </w:r>
      <w:r w:rsidR="0089724E"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Решени</w:t>
      </w:r>
      <w:r w:rsidR="0089724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="0089724E" w:rsidRPr="00960A7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Арбитражного суда Нижегородской области от 06.11.2025 г. по делу А43-7133/2025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="007F305F"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65"/>
        <w:gridCol w:w="5266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4A862FC0" w14:textId="77777777" w:rsidR="00E5783F" w:rsidRDefault="00A666D0" w:rsidP="00A6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D0">
              <w:rPr>
                <w:rFonts w:ascii="Times New Roman" w:hAnsi="Times New Roman" w:cs="Times New Roman"/>
                <w:sz w:val="24"/>
                <w:szCs w:val="24"/>
              </w:rPr>
              <w:t xml:space="preserve">ООО "ТД имени </w:t>
            </w:r>
            <w:proofErr w:type="spellStart"/>
            <w:r w:rsidRPr="00A666D0">
              <w:rPr>
                <w:rFonts w:ascii="Times New Roman" w:hAnsi="Times New Roman" w:cs="Times New Roman"/>
                <w:sz w:val="24"/>
                <w:szCs w:val="24"/>
              </w:rPr>
              <w:t>Кондратова</w:t>
            </w:r>
            <w:proofErr w:type="spellEnd"/>
            <w:r w:rsidRPr="00A666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  <w:p w14:paraId="4AD34912" w14:textId="26A7210A" w:rsidR="00E5783F" w:rsidRDefault="00A666D0" w:rsidP="00A6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D0">
              <w:rPr>
                <w:rFonts w:ascii="Times New Roman" w:hAnsi="Times New Roman" w:cs="Times New Roman"/>
                <w:sz w:val="24"/>
                <w:szCs w:val="24"/>
              </w:rPr>
              <w:t xml:space="preserve">р/с № 40702810900400003415 </w:t>
            </w:r>
          </w:p>
          <w:p w14:paraId="6AB1422E" w14:textId="77777777" w:rsidR="00E5783F" w:rsidRDefault="00A666D0" w:rsidP="00A6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D0">
              <w:rPr>
                <w:rFonts w:ascii="Times New Roman" w:hAnsi="Times New Roman" w:cs="Times New Roman"/>
                <w:sz w:val="24"/>
                <w:szCs w:val="24"/>
              </w:rPr>
              <w:t xml:space="preserve">в ББР Банк (АО) г. Москва, </w:t>
            </w:r>
          </w:p>
          <w:p w14:paraId="44AD19C0" w14:textId="77777777" w:rsidR="00E5783F" w:rsidRDefault="00A666D0" w:rsidP="00A6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D0">
              <w:rPr>
                <w:rFonts w:ascii="Times New Roman" w:hAnsi="Times New Roman" w:cs="Times New Roman"/>
                <w:sz w:val="24"/>
                <w:szCs w:val="24"/>
              </w:rPr>
              <w:t xml:space="preserve">к/с № 30101810745250000769, </w:t>
            </w:r>
          </w:p>
          <w:p w14:paraId="5CB9BEBF" w14:textId="06310B69" w:rsidR="00F306A1" w:rsidRDefault="00A666D0" w:rsidP="00A66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6D0">
              <w:rPr>
                <w:rFonts w:ascii="Times New Roman" w:hAnsi="Times New Roman" w:cs="Times New Roman"/>
                <w:sz w:val="24"/>
                <w:szCs w:val="24"/>
              </w:rPr>
              <w:t>БИК 044525769</w:t>
            </w:r>
            <w:r w:rsidR="00E578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8F6508" w14:textId="77777777" w:rsidR="00E5783F" w:rsidRPr="00A666D0" w:rsidRDefault="00E5783F" w:rsidP="00A666D0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bookmarkStart w:id="0" w:name="_GoBack"/>
            <w:bookmarkEnd w:id="0"/>
          </w:p>
          <w:p w14:paraId="557FFFFA" w14:textId="31157A6A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Конкурсный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C506522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__________________ Ермакова А.С</w:t>
            </w:r>
            <w:r w:rsidR="009D23A4">
              <w:rPr>
                <w:rFonts w:ascii="Times New Roman" w:eastAsia="Times New Roman" w:hAnsi="Times New Roman" w:cs="Times New Roman"/>
                <w:bCs/>
                <w:spacing w:val="-3"/>
              </w:rPr>
              <w:t>.</w:t>
            </w:r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9D23A4">
      <w:pgSz w:w="11906" w:h="16838"/>
      <w:pgMar w:top="851" w:right="37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D40C0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60794"/>
    <w:rsid w:val="003747A7"/>
    <w:rsid w:val="00386AD2"/>
    <w:rsid w:val="00394523"/>
    <w:rsid w:val="003A2F68"/>
    <w:rsid w:val="003B0F25"/>
    <w:rsid w:val="003B26E0"/>
    <w:rsid w:val="003D6888"/>
    <w:rsid w:val="003E011B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9724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23A4"/>
    <w:rsid w:val="009D34D0"/>
    <w:rsid w:val="009D67F6"/>
    <w:rsid w:val="009E5680"/>
    <w:rsid w:val="00A01221"/>
    <w:rsid w:val="00A056A1"/>
    <w:rsid w:val="00A10CCA"/>
    <w:rsid w:val="00A16063"/>
    <w:rsid w:val="00A600E7"/>
    <w:rsid w:val="00A666D0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5783F"/>
    <w:rsid w:val="00E658B3"/>
    <w:rsid w:val="00EA3CA1"/>
    <w:rsid w:val="00ED1A9D"/>
    <w:rsid w:val="00ED5A02"/>
    <w:rsid w:val="00F17DF9"/>
    <w:rsid w:val="00F306A1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9C38C-9D4B-4967-BDCE-F997D8AFB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7</cp:revision>
  <cp:lastPrinted>2017-05-31T11:54:00Z</cp:lastPrinted>
  <dcterms:created xsi:type="dcterms:W3CDTF">2026-01-13T12:35:00Z</dcterms:created>
  <dcterms:modified xsi:type="dcterms:W3CDTF">2026-04-23T12:01:00Z</dcterms:modified>
</cp:coreProperties>
</file>