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77777777" w:rsidR="000B0413" w:rsidRPr="00D752D3" w:rsidRDefault="000B0413" w:rsidP="006211AD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52D3">
        <w:rPr>
          <w:rFonts w:ascii="Times New Roman" w:hAnsi="Times New Roman" w:cs="Times New Roman"/>
          <w:sz w:val="24"/>
          <w:szCs w:val="24"/>
        </w:rPr>
        <w:t>№1</w:t>
      </w:r>
      <w:r w:rsidR="00075A46" w:rsidRPr="00D752D3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75A46" w:rsidRPr="00D752D3">
        <w:rPr>
          <w:rFonts w:ascii="Times New Roman" w:hAnsi="Times New Roman" w:cs="Times New Roman"/>
          <w:color w:val="BFBFBF" w:themeColor="background1" w:themeShade="BF"/>
          <w:sz w:val="24"/>
          <w:szCs w:val="24"/>
        </w:rPr>
        <w:t>проект</w:t>
      </w:r>
    </w:p>
    <w:p w14:paraId="1499B247" w14:textId="2823532B" w:rsidR="00072B39" w:rsidRPr="00D752D3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9F2C7C" w:rsidRPr="00D752D3">
        <w:rPr>
          <w:rFonts w:ascii="Times New Roman" w:hAnsi="Times New Roman" w:cs="Times New Roman"/>
          <w:sz w:val="24"/>
          <w:szCs w:val="24"/>
        </w:rPr>
        <w:t>_</w:t>
      </w:r>
      <w:r w:rsidRPr="00D752D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D752D3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76D93FD6" w:rsidR="00072B39" w:rsidRPr="00D752D3" w:rsidRDefault="00711C0E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Pr="00D752D3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D752D3">
        <w:rPr>
          <w:rFonts w:ascii="Times New Roman" w:hAnsi="Times New Roman" w:cs="Times New Roman"/>
          <w:sz w:val="24"/>
          <w:szCs w:val="24"/>
        </w:rPr>
        <w:t>Главмо</w:t>
      </w:r>
      <w:r w:rsidR="00D752D3">
        <w:rPr>
          <w:rFonts w:ascii="Times New Roman" w:hAnsi="Times New Roman" w:cs="Times New Roman"/>
          <w:sz w:val="24"/>
          <w:szCs w:val="24"/>
        </w:rPr>
        <w:t>нтажстрой</w:t>
      </w:r>
      <w:proofErr w:type="spellEnd"/>
      <w:r w:rsidR="00D752D3">
        <w:rPr>
          <w:rFonts w:ascii="Times New Roman" w:hAnsi="Times New Roman" w:cs="Times New Roman"/>
          <w:sz w:val="24"/>
          <w:szCs w:val="24"/>
        </w:rPr>
        <w:t>" (ИНН 7730699401 ОГРН </w:t>
      </w:r>
      <w:bookmarkStart w:id="0" w:name="_GoBack"/>
      <w:bookmarkEnd w:id="0"/>
      <w:r w:rsidRPr="00D752D3">
        <w:rPr>
          <w:rFonts w:ascii="Times New Roman" w:hAnsi="Times New Roman" w:cs="Times New Roman"/>
          <w:sz w:val="24"/>
          <w:szCs w:val="24"/>
        </w:rPr>
        <w:t xml:space="preserve">5137746247040, адрес: 121059, г. Москва, </w:t>
      </w:r>
      <w:proofErr w:type="spellStart"/>
      <w:r w:rsidRPr="00D752D3">
        <w:rPr>
          <w:rFonts w:ascii="Times New Roman" w:hAnsi="Times New Roman" w:cs="Times New Roman"/>
          <w:sz w:val="24"/>
          <w:szCs w:val="24"/>
        </w:rPr>
        <w:t>вн</w:t>
      </w:r>
      <w:proofErr w:type="gramStart"/>
      <w:r w:rsidRPr="00D752D3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D752D3">
        <w:rPr>
          <w:rFonts w:ascii="Times New Roman" w:hAnsi="Times New Roman" w:cs="Times New Roman"/>
          <w:sz w:val="24"/>
          <w:szCs w:val="24"/>
        </w:rPr>
        <w:t>ер.г.муниципальный</w:t>
      </w:r>
      <w:proofErr w:type="spellEnd"/>
      <w:r w:rsidRPr="00D752D3">
        <w:rPr>
          <w:rFonts w:ascii="Times New Roman" w:hAnsi="Times New Roman" w:cs="Times New Roman"/>
          <w:sz w:val="24"/>
          <w:szCs w:val="24"/>
        </w:rPr>
        <w:t xml:space="preserve"> округ Дорогомилово, ул. Брянская, д. 2, </w:t>
      </w:r>
      <w:proofErr w:type="spellStart"/>
      <w:r w:rsidRPr="00D752D3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D752D3">
        <w:rPr>
          <w:rFonts w:ascii="Times New Roman" w:hAnsi="Times New Roman" w:cs="Times New Roman"/>
          <w:sz w:val="24"/>
          <w:szCs w:val="24"/>
        </w:rPr>
        <w:t>. 6/1)</w:t>
      </w:r>
      <w:r w:rsidR="00970C64" w:rsidRPr="00D752D3">
        <w:rPr>
          <w:rFonts w:ascii="Times New Roman" w:hAnsi="Times New Roman" w:cs="Times New Roman"/>
          <w:spacing w:val="-2"/>
          <w:sz w:val="24"/>
          <w:szCs w:val="24"/>
        </w:rPr>
        <w:t>)</w:t>
      </w:r>
      <w:r w:rsidR="00072B39" w:rsidRPr="00D752D3">
        <w:rPr>
          <w:rFonts w:ascii="Times New Roman" w:hAnsi="Times New Roman" w:cs="Times New Roman"/>
          <w:spacing w:val="-2"/>
          <w:sz w:val="24"/>
          <w:szCs w:val="24"/>
        </w:rPr>
        <w:t xml:space="preserve">, в лице конкурсного управляющего Гудковой Оксаны Евгеньевны, действующей на основании  </w:t>
      </w:r>
      <w:r w:rsidRPr="00D752D3">
        <w:rPr>
          <w:rFonts w:ascii="Times New Roman" w:hAnsi="Times New Roman" w:cs="Times New Roman"/>
          <w:sz w:val="24"/>
          <w:szCs w:val="24"/>
        </w:rPr>
        <w:t>Определения Арбитражного суда г. Москвы по делу № А40-152523/24-78-398 от 26.01.2026 г</w:t>
      </w:r>
      <w:r w:rsidRPr="00D752D3">
        <w:rPr>
          <w:rFonts w:ascii="Times New Roman" w:hAnsi="Times New Roman" w:cs="Times New Roman"/>
          <w:sz w:val="24"/>
          <w:szCs w:val="24"/>
        </w:rPr>
        <w:t>.</w:t>
      </w:r>
      <w:r w:rsidR="00072B39" w:rsidRPr="00D752D3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72B39" w:rsidRPr="00D752D3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D752D3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D752D3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52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52D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DA6BC1E" w14:textId="398E313D" w:rsidR="007C47E1" w:rsidRPr="00D752D3" w:rsidRDefault="007C47E1" w:rsidP="007C47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D752D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 в форме аукциона</w:t>
      </w:r>
      <w:r w:rsidRPr="00D752D3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711C0E" w:rsidRPr="00D752D3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D752D3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D752D3">
        <w:rPr>
          <w:rFonts w:ascii="Times New Roman" w:hAnsi="Times New Roman" w:cs="Times New Roman"/>
          <w:sz w:val="24"/>
          <w:szCs w:val="24"/>
        </w:rPr>
        <w:t xml:space="preserve">, </w:t>
      </w:r>
      <w:r w:rsidRPr="00D752D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752D3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08B9C20" w14:textId="2F303DE5" w:rsidR="007C47E1" w:rsidRPr="00D752D3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Марка и (или) модель  </w:t>
      </w:r>
      <w:r w:rsidR="006211AD" w:rsidRPr="00D752D3">
        <w:rPr>
          <w:rStyle w:val="22"/>
          <w:rFonts w:ascii="Times New Roman" w:hAnsi="Times New Roman" w:cs="Times New Roman"/>
          <w:b/>
          <w:sz w:val="24"/>
          <w:szCs w:val="24"/>
        </w:rPr>
        <w:t>НИССАН</w:t>
      </w:r>
      <w:r w:rsidR="00433341"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 ALMERA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68C347F7" w14:textId="4BEAD6C2" w:rsidR="006211AD" w:rsidRPr="00D752D3" w:rsidRDefault="006211A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Тип транспортного средства легковой седан</w:t>
      </w:r>
    </w:p>
    <w:p w14:paraId="38E64B4E" w14:textId="77777777" w:rsidR="006211AD" w:rsidRPr="00D752D3" w:rsidRDefault="006211AD" w:rsidP="006211AD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год выпуска 2015, </w:t>
      </w:r>
    </w:p>
    <w:p w14:paraId="43F46D5F" w14:textId="335F73C2" w:rsidR="00433341" w:rsidRPr="00D752D3" w:rsidRDefault="0043334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VIN  Z8NAJL01054212777</w:t>
      </w:r>
    </w:p>
    <w:p w14:paraId="19852046" w14:textId="77ECB60C" w:rsidR="006211AD" w:rsidRPr="00D752D3" w:rsidRDefault="006211AD" w:rsidP="006211AD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Цвет 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кузова (кабины) 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белый</w:t>
      </w:r>
    </w:p>
    <w:p w14:paraId="1314A4B7" w14:textId="224CEFFE" w:rsidR="00433341" w:rsidRPr="00D752D3" w:rsidRDefault="006211AD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proofErr w:type="spellStart"/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Рбочий</w:t>
      </w:r>
      <w:proofErr w:type="spellEnd"/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 объем двигателя 1598 см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  <w:vertAlign w:val="superscript"/>
        </w:rPr>
        <w:t>3</w:t>
      </w:r>
    </w:p>
    <w:p w14:paraId="2C95508C" w14:textId="6652B9EF" w:rsidR="006211AD" w:rsidRPr="00D752D3" w:rsidRDefault="006211AD" w:rsidP="006211AD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Мощность двигателя (кВт/</w:t>
      </w:r>
      <w:proofErr w:type="spellStart"/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л.с</w:t>
      </w:r>
      <w:proofErr w:type="spellEnd"/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.) 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75/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102,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0</w:t>
      </w:r>
    </w:p>
    <w:p w14:paraId="2B27159C" w14:textId="298E61AC" w:rsidR="007C47E1" w:rsidRPr="00D752D3" w:rsidRDefault="007C47E1" w:rsidP="007C47E1">
      <w:pPr>
        <w:spacing w:after="0" w:line="240" w:lineRule="auto"/>
        <w:jc w:val="both"/>
        <w:rPr>
          <w:rStyle w:val="22"/>
          <w:rFonts w:ascii="Times New Roman" w:hAnsi="Times New Roman" w:cs="Times New Roman"/>
          <w:b/>
          <w:sz w:val="24"/>
          <w:szCs w:val="24"/>
        </w:rPr>
      </w:pP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государственный регистрационный знак</w:t>
      </w:r>
      <w:r w:rsidR="00433341" w:rsidRPr="00D752D3">
        <w:rPr>
          <w:rStyle w:val="22"/>
          <w:rFonts w:ascii="Times New Roman" w:hAnsi="Times New Roman" w:cs="Times New Roman"/>
          <w:b/>
          <w:sz w:val="24"/>
          <w:szCs w:val="24"/>
        </w:rPr>
        <w:t xml:space="preserve"> Р816ВК797</w:t>
      </w:r>
      <w:r w:rsidRPr="00D752D3">
        <w:rPr>
          <w:rStyle w:val="22"/>
          <w:rFonts w:ascii="Times New Roman" w:hAnsi="Times New Roman" w:cs="Times New Roman"/>
          <w:b/>
          <w:sz w:val="24"/>
          <w:szCs w:val="24"/>
        </w:rPr>
        <w:t>,</w:t>
      </w:r>
    </w:p>
    <w:p w14:paraId="1574C6D5" w14:textId="77777777" w:rsidR="007C47E1" w:rsidRPr="00D752D3" w:rsidRDefault="007C47E1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далее – транспортное средство.</w:t>
      </w:r>
    </w:p>
    <w:p w14:paraId="23EC8C4D" w14:textId="77777777" w:rsidR="006211AD" w:rsidRPr="00D752D3" w:rsidRDefault="006211AD" w:rsidP="007C4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7773E7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2. ЦЕНА  ДОГОВОРА И ПОРЯДОК РАСЧЕТОВ</w:t>
      </w:r>
    </w:p>
    <w:p w14:paraId="0FA66533" w14:textId="77777777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2.1. Стоимость транспортного средства составляет</w:t>
      </w:r>
      <w:proofErr w:type="gramStart"/>
      <w:r w:rsidRPr="00D752D3">
        <w:rPr>
          <w:rFonts w:ascii="Times New Roman" w:hAnsi="Times New Roman" w:cs="Times New Roman"/>
          <w:sz w:val="24"/>
          <w:szCs w:val="24"/>
        </w:rPr>
        <w:t xml:space="preserve"> ______ (__________) </w:t>
      </w:r>
      <w:proofErr w:type="gramEnd"/>
      <w:r w:rsidRPr="00D752D3">
        <w:rPr>
          <w:rFonts w:ascii="Times New Roman" w:hAnsi="Times New Roman" w:cs="Times New Roman"/>
          <w:sz w:val="24"/>
          <w:szCs w:val="24"/>
        </w:rPr>
        <w:t>рублей.</w:t>
      </w:r>
    </w:p>
    <w:p w14:paraId="7D8507CD" w14:textId="055B6680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Pr="00D752D3">
        <w:rPr>
          <w:rFonts w:ascii="Times New Roman" w:hAnsi="Times New Roman" w:cs="Times New Roman"/>
          <w:b/>
          <w:sz w:val="24"/>
          <w:szCs w:val="24"/>
        </w:rPr>
        <w:t>6</w:t>
      </w:r>
      <w:r w:rsidR="00711C0E" w:rsidRPr="00D752D3">
        <w:rPr>
          <w:rFonts w:ascii="Times New Roman" w:hAnsi="Times New Roman" w:cs="Times New Roman"/>
          <w:b/>
          <w:sz w:val="24"/>
          <w:szCs w:val="24"/>
        </w:rPr>
        <w:t>3</w:t>
      </w:r>
      <w:r w:rsidRPr="00D752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1C0E" w:rsidRPr="00D752D3">
        <w:rPr>
          <w:rFonts w:ascii="Times New Roman" w:hAnsi="Times New Roman" w:cs="Times New Roman"/>
          <w:b/>
          <w:sz w:val="24"/>
          <w:szCs w:val="24"/>
        </w:rPr>
        <w:t>0</w:t>
      </w:r>
      <w:r w:rsidRPr="00D752D3">
        <w:rPr>
          <w:rFonts w:ascii="Times New Roman" w:hAnsi="Times New Roman" w:cs="Times New Roman"/>
          <w:b/>
          <w:sz w:val="24"/>
          <w:szCs w:val="24"/>
        </w:rPr>
        <w:t xml:space="preserve">00 (Шестьдесят </w:t>
      </w:r>
      <w:r w:rsidR="00711C0E" w:rsidRPr="00D752D3">
        <w:rPr>
          <w:rFonts w:ascii="Times New Roman" w:hAnsi="Times New Roman" w:cs="Times New Roman"/>
          <w:b/>
          <w:sz w:val="24"/>
          <w:szCs w:val="24"/>
        </w:rPr>
        <w:t>три тысячи)</w:t>
      </w:r>
      <w:r w:rsidRPr="00D752D3">
        <w:rPr>
          <w:rFonts w:ascii="Times New Roman" w:hAnsi="Times New Roman" w:cs="Times New Roman"/>
          <w:sz w:val="24"/>
          <w:szCs w:val="24"/>
        </w:rPr>
        <w:t xml:space="preserve">  </w:t>
      </w:r>
      <w:r w:rsidRPr="00D752D3">
        <w:rPr>
          <w:rFonts w:ascii="Times New Roman" w:hAnsi="Times New Roman" w:cs="Times New Roman"/>
          <w:b/>
          <w:sz w:val="24"/>
          <w:szCs w:val="24"/>
        </w:rPr>
        <w:t>рублей</w:t>
      </w:r>
      <w:r w:rsidRPr="00D752D3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73893F1A" w14:textId="77777777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D752D3">
        <w:rPr>
          <w:rFonts w:ascii="Times New Roman" w:hAnsi="Times New Roman" w:cs="Times New Roman"/>
          <w:sz w:val="24"/>
          <w:szCs w:val="24"/>
        </w:rPr>
        <w:t xml:space="preserve"> __________ (_______________) </w:t>
      </w:r>
      <w:proofErr w:type="gramEnd"/>
      <w:r w:rsidRPr="00D752D3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14:paraId="7346BD68" w14:textId="77777777" w:rsidR="007C47E1" w:rsidRPr="00D752D3" w:rsidRDefault="007C47E1" w:rsidP="007C47E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7BDD2D72" w14:textId="77777777" w:rsidR="007C47E1" w:rsidRPr="00D752D3" w:rsidRDefault="007C47E1" w:rsidP="007C47E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F25798E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3. ПОРЯДОК ПЕРЕДАЧИ ИМУЩЕСТВА</w:t>
      </w:r>
    </w:p>
    <w:p w14:paraId="0BB52244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3.1. Передача транспортного средства осуществляется по подписываемому сторонами акту приема-передачи.</w:t>
      </w:r>
    </w:p>
    <w:p w14:paraId="3EF050E9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3.2. Имущество передается покупателю после полной оплаты стоимости, определенной п. 2.3. Договора, по акту приема-передачи в течение 5-ти рабочих дней.</w:t>
      </w:r>
    </w:p>
    <w:p w14:paraId="7BBD093C" w14:textId="67B99220" w:rsidR="003D2A15" w:rsidRPr="00D752D3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Согласно п. 1 ст. 223 ГК </w:t>
      </w:r>
      <w:r w:rsidRPr="00D752D3">
        <w:rPr>
          <w:rFonts w:ascii="Times New Roman" w:hAnsi="Times New Roman" w:cs="Times New Roman"/>
          <w:iCs/>
          <w:sz w:val="24"/>
          <w:szCs w:val="24"/>
        </w:rPr>
        <w:t>право собственности на автомобиль возникает с момента передачи его Покупателю</w:t>
      </w:r>
      <w:r w:rsidRPr="00D752D3">
        <w:rPr>
          <w:rFonts w:ascii="Times New Roman" w:hAnsi="Times New Roman" w:cs="Times New Roman"/>
          <w:sz w:val="24"/>
          <w:szCs w:val="24"/>
        </w:rPr>
        <w:t>.</w:t>
      </w:r>
    </w:p>
    <w:p w14:paraId="245CDC0E" w14:textId="77777777" w:rsidR="007C47E1" w:rsidRPr="00D752D3" w:rsidRDefault="007C47E1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3B2ABC93" w14:textId="2DD525BE" w:rsidR="003D2A15" w:rsidRPr="00D752D3" w:rsidRDefault="003D2A15" w:rsidP="003D2A15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Обязанность по снятию обременений и ограничений возлагается на Покупателя.</w:t>
      </w:r>
    </w:p>
    <w:p w14:paraId="6F8E8DDF" w14:textId="77777777" w:rsidR="007C47E1" w:rsidRPr="00D752D3" w:rsidRDefault="007C47E1" w:rsidP="007C47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E2B530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14DE680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4.1. Стороны договорились, что </w:t>
      </w:r>
      <w:proofErr w:type="spellStart"/>
      <w:r w:rsidRPr="00D752D3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D752D3">
        <w:rPr>
          <w:rFonts w:ascii="Times New Roman" w:hAnsi="Times New Roman" w:cs="Times New Roman"/>
          <w:sz w:val="24"/>
          <w:szCs w:val="24"/>
        </w:rPr>
        <w:t xml:space="preserve"> денежных сре</w:t>
      </w:r>
      <w:proofErr w:type="gramStart"/>
      <w:r w:rsidRPr="00D752D3">
        <w:rPr>
          <w:rFonts w:ascii="Times New Roman" w:hAnsi="Times New Roman" w:cs="Times New Roman"/>
          <w:sz w:val="24"/>
          <w:szCs w:val="24"/>
        </w:rPr>
        <w:t>дств в сч</w:t>
      </w:r>
      <w:proofErr w:type="gramEnd"/>
      <w:r w:rsidRPr="00D752D3">
        <w:rPr>
          <w:rFonts w:ascii="Times New Roman" w:hAnsi="Times New Roman" w:cs="Times New Roman"/>
          <w:sz w:val="24"/>
          <w:szCs w:val="24"/>
        </w:rPr>
        <w:t>ет оплаты Имущества в сумме и в сроки, указанные в п. 2.3, 2.4 настоящего Договора, считается отказом Покупателя от исполнения обязательств по оплате.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3490A434" w14:textId="77777777" w:rsidR="007C47E1" w:rsidRPr="00D752D3" w:rsidRDefault="007C47E1" w:rsidP="007C47E1">
      <w:pPr>
        <w:pStyle w:val="a4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D752D3">
        <w:rPr>
          <w:rFonts w:ascii="Times New Roman" w:hAnsi="Times New Roman" w:cs="Times New Roman"/>
          <w:sz w:val="24"/>
          <w:szCs w:val="24"/>
        </w:rPr>
        <w:lastRenderedPageBreak/>
        <w:t xml:space="preserve">задаток. В данном случае оформление Сторонами дополнительного соглашения о прекращении действия настоящего Договора не требуется. </w:t>
      </w:r>
    </w:p>
    <w:p w14:paraId="2BF8215B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457F4" w14:textId="77777777" w:rsidR="007C47E1" w:rsidRPr="00D752D3" w:rsidRDefault="007C47E1" w:rsidP="007C47E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324F18D0" w14:textId="77777777" w:rsidR="007C47E1" w:rsidRPr="00D752D3" w:rsidRDefault="007C47E1" w:rsidP="007C47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752D3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7EE7DF6E" w14:textId="77777777" w:rsidR="007C47E1" w:rsidRPr="00D752D3" w:rsidRDefault="007C47E1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294A4351" w:rsidR="00072B39" w:rsidRPr="00D752D3" w:rsidRDefault="007C47E1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6</w:t>
      </w:r>
      <w:r w:rsidR="00072B39" w:rsidRPr="00D752D3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74303E4C" w14:textId="1B1AEC1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711C0E" w:rsidRPr="00D752D3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D752D3" w:rsidRPr="00D752D3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D752D3" w:rsidRPr="00D752D3">
        <w:rPr>
          <w:rFonts w:ascii="Times New Roman" w:hAnsi="Times New Roman" w:cs="Times New Roman"/>
          <w:sz w:val="24"/>
          <w:szCs w:val="24"/>
        </w:rPr>
        <w:t>Главмонтажстрой</w:t>
      </w:r>
      <w:proofErr w:type="spellEnd"/>
      <w:r w:rsidR="00D752D3" w:rsidRPr="00D752D3">
        <w:rPr>
          <w:rFonts w:ascii="Times New Roman" w:hAnsi="Times New Roman" w:cs="Times New Roman"/>
          <w:sz w:val="24"/>
          <w:szCs w:val="24"/>
        </w:rPr>
        <w:t>" (ИНН </w:t>
      </w:r>
      <w:r w:rsidR="00711C0E" w:rsidRPr="00D752D3">
        <w:rPr>
          <w:rFonts w:ascii="Times New Roman" w:hAnsi="Times New Roman" w:cs="Times New Roman"/>
          <w:sz w:val="24"/>
          <w:szCs w:val="24"/>
        </w:rPr>
        <w:t>7730699401</w:t>
      </w:r>
      <w:r w:rsidR="00711C0E" w:rsidRPr="00D752D3">
        <w:rPr>
          <w:rFonts w:ascii="Times New Roman" w:hAnsi="Times New Roman" w:cs="Times New Roman"/>
          <w:sz w:val="24"/>
          <w:szCs w:val="24"/>
        </w:rPr>
        <w:t>,</w:t>
      </w:r>
      <w:r w:rsidR="00711C0E" w:rsidRPr="00D752D3">
        <w:rPr>
          <w:rFonts w:ascii="Times New Roman" w:hAnsi="Times New Roman" w:cs="Times New Roman"/>
          <w:sz w:val="24"/>
          <w:szCs w:val="24"/>
        </w:rPr>
        <w:t xml:space="preserve"> </w:t>
      </w:r>
      <w:r w:rsidR="00433341" w:rsidRPr="00D752D3">
        <w:rPr>
          <w:rFonts w:ascii="Times New Roman" w:hAnsi="Times New Roman" w:cs="Times New Roman"/>
          <w:sz w:val="24"/>
          <w:szCs w:val="24"/>
        </w:rPr>
        <w:t>КПП </w:t>
      </w:r>
      <w:r w:rsidR="00711C0E" w:rsidRPr="00D752D3">
        <w:rPr>
          <w:rFonts w:ascii="Times New Roman" w:hAnsi="Times New Roman" w:cs="Times New Roman"/>
          <w:sz w:val="24"/>
          <w:szCs w:val="24"/>
        </w:rPr>
        <w:t>773001001</w:t>
      </w:r>
      <w:r w:rsidR="00711C0E" w:rsidRPr="00D752D3">
        <w:rPr>
          <w:rFonts w:ascii="Times New Roman" w:hAnsi="Times New Roman" w:cs="Times New Roman"/>
          <w:sz w:val="24"/>
          <w:szCs w:val="24"/>
        </w:rPr>
        <w:t xml:space="preserve">, </w:t>
      </w:r>
      <w:r w:rsidR="00711C0E" w:rsidRPr="00D752D3">
        <w:rPr>
          <w:rFonts w:ascii="Times New Roman" w:hAnsi="Times New Roman" w:cs="Times New Roman"/>
          <w:sz w:val="24"/>
          <w:szCs w:val="24"/>
        </w:rPr>
        <w:t xml:space="preserve">ОГРН 5137746247040, адрес: 121059, г. Москва, </w:t>
      </w:r>
      <w:proofErr w:type="spellStart"/>
      <w:r w:rsidR="00711C0E" w:rsidRPr="00D752D3">
        <w:rPr>
          <w:rFonts w:ascii="Times New Roman" w:hAnsi="Times New Roman" w:cs="Times New Roman"/>
          <w:sz w:val="24"/>
          <w:szCs w:val="24"/>
        </w:rPr>
        <w:t>вн</w:t>
      </w:r>
      <w:proofErr w:type="gramStart"/>
      <w:r w:rsidR="00711C0E" w:rsidRPr="00D752D3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711C0E" w:rsidRPr="00D752D3">
        <w:rPr>
          <w:rFonts w:ascii="Times New Roman" w:hAnsi="Times New Roman" w:cs="Times New Roman"/>
          <w:sz w:val="24"/>
          <w:szCs w:val="24"/>
        </w:rPr>
        <w:t>ер.г.муниципальный</w:t>
      </w:r>
      <w:proofErr w:type="spellEnd"/>
      <w:r w:rsidR="00711C0E" w:rsidRPr="00D752D3">
        <w:rPr>
          <w:rFonts w:ascii="Times New Roman" w:hAnsi="Times New Roman" w:cs="Times New Roman"/>
          <w:sz w:val="24"/>
          <w:szCs w:val="24"/>
        </w:rPr>
        <w:t xml:space="preserve"> округ Дорогомилово, ул. Брянская, д. 2, </w:t>
      </w:r>
      <w:proofErr w:type="spellStart"/>
      <w:r w:rsidR="00711C0E" w:rsidRPr="00D752D3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711C0E" w:rsidRPr="00D752D3">
        <w:rPr>
          <w:rFonts w:ascii="Times New Roman" w:hAnsi="Times New Roman" w:cs="Times New Roman"/>
          <w:sz w:val="24"/>
          <w:szCs w:val="24"/>
        </w:rPr>
        <w:t>. 6/1</w:t>
      </w:r>
      <w:r w:rsidR="00711C0E" w:rsidRPr="00D752D3">
        <w:rPr>
          <w:rFonts w:ascii="Times New Roman" w:hAnsi="Times New Roman" w:cs="Times New Roman"/>
          <w:sz w:val="24"/>
          <w:szCs w:val="24"/>
        </w:rPr>
        <w:t xml:space="preserve">, </w:t>
      </w:r>
      <w:r w:rsidR="00711C0E" w:rsidRPr="00D752D3">
        <w:rPr>
          <w:rFonts w:ascii="Times New Roman" w:hAnsi="Times New Roman" w:cs="Times New Roman"/>
          <w:sz w:val="24"/>
          <w:szCs w:val="24"/>
        </w:rPr>
        <w:t>расчетный счет №40702810412040846253, Филиал «Корпоративный»</w:t>
      </w:r>
      <w:r w:rsidR="00D752D3" w:rsidRPr="00D752D3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D752D3" w:rsidRPr="00D752D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D752D3" w:rsidRPr="00D752D3">
        <w:rPr>
          <w:rFonts w:ascii="Times New Roman" w:hAnsi="Times New Roman" w:cs="Times New Roman"/>
          <w:sz w:val="24"/>
          <w:szCs w:val="24"/>
        </w:rPr>
        <w:t>» (Москва), БИК </w:t>
      </w:r>
      <w:r w:rsidR="00711C0E" w:rsidRPr="00D752D3">
        <w:rPr>
          <w:rFonts w:ascii="Times New Roman" w:hAnsi="Times New Roman" w:cs="Times New Roman"/>
          <w:sz w:val="24"/>
          <w:szCs w:val="24"/>
        </w:rPr>
        <w:t>044525360, к/с №30101810445250000360</w:t>
      </w:r>
      <w:r w:rsidR="00711C0E" w:rsidRPr="00D752D3">
        <w:rPr>
          <w:rFonts w:ascii="Times New Roman" w:hAnsi="Times New Roman" w:cs="Times New Roman"/>
          <w:sz w:val="24"/>
          <w:szCs w:val="24"/>
        </w:rPr>
        <w:t>).</w:t>
      </w:r>
    </w:p>
    <w:p w14:paraId="79D2EE74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12DA4B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2D3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D752D3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D752D3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D752D3" w14:paraId="241AB4EF" w14:textId="77777777" w:rsidTr="003240D5">
        <w:tc>
          <w:tcPr>
            <w:tcW w:w="4890" w:type="dxa"/>
          </w:tcPr>
          <w:p w14:paraId="46828169" w14:textId="2BB0ADD9" w:rsidR="00072B39" w:rsidRPr="00D752D3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52D3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D752D3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52D3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0A3188B4" w:rsidR="00072B39" w:rsidRPr="00D752D3" w:rsidRDefault="00711C0E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752D3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D752D3">
              <w:rPr>
                <w:rFonts w:ascii="Times New Roman" w:hAnsi="Times New Roman"/>
                <w:sz w:val="24"/>
                <w:szCs w:val="24"/>
              </w:rPr>
              <w:t>Главмонтажстрой</w:t>
            </w:r>
            <w:proofErr w:type="spellEnd"/>
            <w:r w:rsidR="00072B39" w:rsidRPr="00D752D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F861770" w14:textId="77777777" w:rsidR="00072B39" w:rsidRPr="00D752D3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D752D3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D752D3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D752D3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D752D3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752D3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64A8C7EF" w:rsidR="00072B39" w:rsidRPr="00144ADA" w:rsidRDefault="00072B39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072B39" w:rsidRPr="00144ADA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82D509A"/>
    <w:multiLevelType w:val="multilevel"/>
    <w:tmpl w:val="E920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4954"/>
    <w:rsid w:val="00025B7F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44ADA"/>
    <w:rsid w:val="001604D0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47A7"/>
    <w:rsid w:val="00385F36"/>
    <w:rsid w:val="003A7C8F"/>
    <w:rsid w:val="003B26E0"/>
    <w:rsid w:val="003C6BED"/>
    <w:rsid w:val="003D02BA"/>
    <w:rsid w:val="003D2A15"/>
    <w:rsid w:val="003D31E4"/>
    <w:rsid w:val="003D6888"/>
    <w:rsid w:val="003F2904"/>
    <w:rsid w:val="004139EF"/>
    <w:rsid w:val="00431C0C"/>
    <w:rsid w:val="00433341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11AD"/>
    <w:rsid w:val="00622640"/>
    <w:rsid w:val="00644D52"/>
    <w:rsid w:val="00657375"/>
    <w:rsid w:val="00681BDE"/>
    <w:rsid w:val="00694195"/>
    <w:rsid w:val="00696577"/>
    <w:rsid w:val="006B4535"/>
    <w:rsid w:val="006F5FD9"/>
    <w:rsid w:val="006F7447"/>
    <w:rsid w:val="00707D0F"/>
    <w:rsid w:val="00711C0E"/>
    <w:rsid w:val="00712E69"/>
    <w:rsid w:val="00713F7B"/>
    <w:rsid w:val="007164FD"/>
    <w:rsid w:val="00717375"/>
    <w:rsid w:val="00755359"/>
    <w:rsid w:val="007721DE"/>
    <w:rsid w:val="007916CC"/>
    <w:rsid w:val="00795518"/>
    <w:rsid w:val="007A1E78"/>
    <w:rsid w:val="007A6175"/>
    <w:rsid w:val="007A75F0"/>
    <w:rsid w:val="007B7071"/>
    <w:rsid w:val="007C47E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9F2C7C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36646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47857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519FB"/>
    <w:rsid w:val="00D600F5"/>
    <w:rsid w:val="00D752D3"/>
    <w:rsid w:val="00D80F06"/>
    <w:rsid w:val="00D843CF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84370"/>
    <w:rsid w:val="00E9740E"/>
    <w:rsid w:val="00EB1AA4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2">
    <w:name w:val="Название объекта2"/>
    <w:basedOn w:val="a0"/>
    <w:rsid w:val="007C47E1"/>
  </w:style>
  <w:style w:type="paragraph" w:customStyle="1" w:styleId="ul-title">
    <w:name w:val="ul-title"/>
    <w:basedOn w:val="a"/>
    <w:rsid w:val="00144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 объекта1"/>
    <w:rsid w:val="00144ADA"/>
  </w:style>
  <w:style w:type="character" w:customStyle="1" w:styleId="field">
    <w:name w:val="field"/>
    <w:rsid w:val="00144ADA"/>
  </w:style>
  <w:style w:type="character" w:styleId="af4">
    <w:name w:val="Emphasis"/>
    <w:basedOn w:val="a0"/>
    <w:uiPriority w:val="20"/>
    <w:qFormat/>
    <w:rsid w:val="003D2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86CF2-AA6F-48F4-83A7-D7C329B1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44</cp:revision>
  <cp:lastPrinted>2025-11-25T12:38:00Z</cp:lastPrinted>
  <dcterms:created xsi:type="dcterms:W3CDTF">2023-08-04T12:57:00Z</dcterms:created>
  <dcterms:modified xsi:type="dcterms:W3CDTF">2026-06-11T11:42:00Z</dcterms:modified>
</cp:coreProperties>
</file>