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F03789">
        <w:rPr>
          <w:rFonts w:ascii="Times New Roman" w:hAnsi="Times New Roman"/>
          <w:b/>
          <w:sz w:val="28"/>
          <w:szCs w:val="28"/>
        </w:rPr>
        <w:t xml:space="preserve"> №___</w:t>
      </w:r>
    </w:p>
    <w:p w:rsidR="003C33A8" w:rsidRDefault="009A1131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Московская обл.</w:t>
      </w:r>
      <w:r w:rsidR="003C33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F4653D">
        <w:rPr>
          <w:rFonts w:ascii="Times New Roman" w:hAnsi="Times New Roman"/>
          <w:noProof/>
          <w:sz w:val="24"/>
          <w:szCs w:val="24"/>
        </w:rPr>
        <w:t>«</w:t>
      </w:r>
      <w:r w:rsidR="00F03789">
        <w:rPr>
          <w:rFonts w:ascii="Times New Roman" w:hAnsi="Times New Roman"/>
          <w:noProof/>
          <w:sz w:val="24"/>
          <w:szCs w:val="24"/>
        </w:rPr>
        <w:t>___</w:t>
      </w:r>
      <w:r w:rsidR="00F4653D">
        <w:rPr>
          <w:rFonts w:ascii="Times New Roman" w:hAnsi="Times New Roman"/>
          <w:noProof/>
          <w:sz w:val="24"/>
          <w:szCs w:val="24"/>
        </w:rPr>
        <w:t xml:space="preserve">» </w:t>
      </w:r>
      <w:r w:rsidR="00E435B1">
        <w:rPr>
          <w:rFonts w:ascii="Times New Roman" w:hAnsi="Times New Roman"/>
          <w:noProof/>
          <w:sz w:val="24"/>
          <w:szCs w:val="24"/>
        </w:rPr>
        <w:t>__________</w:t>
      </w:r>
      <w:r w:rsidR="00F4653D">
        <w:rPr>
          <w:rFonts w:ascii="Times New Roman" w:hAnsi="Times New Roman"/>
          <w:noProof/>
          <w:sz w:val="24"/>
          <w:szCs w:val="24"/>
        </w:rPr>
        <w:t xml:space="preserve"> 20</w:t>
      </w:r>
      <w:r w:rsidR="00FC36D6">
        <w:rPr>
          <w:rFonts w:ascii="Times New Roman" w:hAnsi="Times New Roman"/>
          <w:noProof/>
          <w:sz w:val="24"/>
          <w:szCs w:val="24"/>
        </w:rPr>
        <w:t>2</w:t>
      </w:r>
      <w:r w:rsidR="00F03789">
        <w:rPr>
          <w:rFonts w:ascii="Times New Roman" w:hAnsi="Times New Roman"/>
          <w:noProof/>
          <w:sz w:val="24"/>
          <w:szCs w:val="24"/>
        </w:rPr>
        <w:t xml:space="preserve">6 </w:t>
      </w:r>
      <w:r w:rsidR="00F4653D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F4653D" w:rsidP="0054028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54028A" w:rsidRPr="0054028A">
        <w:t xml:space="preserve"> </w:t>
      </w:r>
      <w:r w:rsidR="0054028A" w:rsidRPr="0054028A">
        <w:rPr>
          <w:rFonts w:ascii="Times New Roman" w:hAnsi="Times New Roman"/>
          <w:noProof/>
          <w:sz w:val="24"/>
          <w:szCs w:val="24"/>
        </w:rPr>
        <w:t>ООО</w:t>
      </w:r>
      <w:r w:rsidR="00F03789">
        <w:rPr>
          <w:rFonts w:ascii="Times New Roman" w:hAnsi="Times New Roman"/>
          <w:noProof/>
          <w:sz w:val="24"/>
          <w:szCs w:val="24"/>
        </w:rPr>
        <w:t xml:space="preserve"> </w:t>
      </w:r>
      <w:r w:rsidR="00F03789" w:rsidRPr="00F03789">
        <w:rPr>
          <w:rFonts w:ascii="Times New Roman" w:hAnsi="Times New Roman"/>
          <w:noProof/>
          <w:sz w:val="24"/>
          <w:szCs w:val="24"/>
        </w:rPr>
        <w:t>"Каскад" (ИНН 7732524051, ОГРН 5087746136792, адрес: 143081, Московская область, Одинцовский район, с. Юдино, Первое Успенское шоссе, д.1Б, комн. 202В)</w:t>
      </w:r>
      <w:r w:rsidR="00F03789">
        <w:rPr>
          <w:rFonts w:ascii="Times New Roman" w:hAnsi="Times New Roman"/>
          <w:noProof/>
          <w:sz w:val="24"/>
          <w:szCs w:val="24"/>
        </w:rPr>
        <w:t xml:space="preserve">, </w:t>
      </w:r>
      <w:r w:rsidR="00FC36D6" w:rsidRPr="00FC36D6">
        <w:rPr>
          <w:rFonts w:ascii="Times New Roman" w:hAnsi="Times New Roman"/>
          <w:noProof/>
          <w:sz w:val="24"/>
          <w:szCs w:val="24"/>
        </w:rPr>
        <w:t>именуемый в дальнейшем «</w:t>
      </w:r>
      <w:r w:rsidR="00FC36D6">
        <w:rPr>
          <w:rFonts w:ascii="Times New Roman" w:hAnsi="Times New Roman"/>
          <w:noProof/>
          <w:sz w:val="24"/>
          <w:szCs w:val="24"/>
        </w:rPr>
        <w:t>Организатор торгов»</w:t>
      </w:r>
      <w:r w:rsidR="00FC36D6" w:rsidRPr="00FC36D6">
        <w:rPr>
          <w:rFonts w:ascii="Times New Roman" w:hAnsi="Times New Roman"/>
          <w:noProof/>
          <w:sz w:val="24"/>
          <w:szCs w:val="24"/>
        </w:rPr>
        <w:t xml:space="preserve"> Новиков Пав</w:t>
      </w:r>
      <w:r w:rsidR="00FC36D6">
        <w:rPr>
          <w:rFonts w:ascii="Times New Roman" w:hAnsi="Times New Roman"/>
          <w:noProof/>
          <w:sz w:val="24"/>
          <w:szCs w:val="24"/>
        </w:rPr>
        <w:t>ел</w:t>
      </w:r>
      <w:r w:rsidR="00FC36D6" w:rsidRPr="00FC36D6">
        <w:rPr>
          <w:rFonts w:ascii="Times New Roman" w:hAnsi="Times New Roman"/>
          <w:noProof/>
          <w:sz w:val="24"/>
          <w:szCs w:val="24"/>
        </w:rPr>
        <w:t xml:space="preserve"> Васильевич, </w:t>
      </w:r>
      <w:r w:rsidR="0054028A">
        <w:rPr>
          <w:rFonts w:ascii="Times New Roman" w:hAnsi="Times New Roman"/>
          <w:noProof/>
          <w:sz w:val="24"/>
          <w:szCs w:val="24"/>
        </w:rPr>
        <w:t>действующий</w:t>
      </w:r>
      <w:r w:rsidR="0054028A" w:rsidRPr="0054028A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F03789">
        <w:rPr>
          <w:rFonts w:ascii="Times New Roman" w:hAnsi="Times New Roman"/>
          <w:noProof/>
          <w:sz w:val="24"/>
          <w:szCs w:val="24"/>
        </w:rPr>
        <w:t xml:space="preserve">Определения </w:t>
      </w:r>
      <w:r w:rsidR="00F03789" w:rsidRPr="00F03789">
        <w:rPr>
          <w:rFonts w:ascii="Times New Roman" w:hAnsi="Times New Roman"/>
          <w:noProof/>
          <w:sz w:val="24"/>
          <w:szCs w:val="24"/>
        </w:rPr>
        <w:t>Арбитражного суда Московской области от 08 декабря 2020 года  по делу №А41-69007/2017</w:t>
      </w:r>
      <w:r w:rsidR="00C56A4C" w:rsidRPr="0054028A">
        <w:rPr>
          <w:rFonts w:ascii="Times New Roman" w:hAnsi="Times New Roman"/>
          <w:noProof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54028A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4028A">
        <w:rPr>
          <w:rFonts w:ascii="Times New Roman" w:hAnsi="Times New Roman"/>
          <w:noProof/>
          <w:sz w:val="24"/>
          <w:szCs w:val="24"/>
        </w:rPr>
        <w:t>ООО «</w:t>
      </w:r>
      <w:r w:rsidR="00F03789">
        <w:rPr>
          <w:rFonts w:ascii="Times New Roman" w:hAnsi="Times New Roman"/>
          <w:noProof/>
          <w:sz w:val="24"/>
          <w:szCs w:val="24"/>
        </w:rPr>
        <w:t>Каскад</w:t>
      </w:r>
      <w:r w:rsidR="0054028A">
        <w:rPr>
          <w:rFonts w:ascii="Times New Roman" w:hAnsi="Times New Roman"/>
          <w:noProof/>
          <w:sz w:val="24"/>
          <w:szCs w:val="24"/>
        </w:rPr>
        <w:t>»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F03789">
        <w:rPr>
          <w:rFonts w:ascii="Times New Roman" w:hAnsi="Times New Roman"/>
          <w:sz w:val="24"/>
          <w:szCs w:val="24"/>
        </w:rPr>
        <w:t xml:space="preserve"> </w:t>
      </w:r>
      <w:r w:rsidR="00F03789" w:rsidRPr="00F03789">
        <w:rPr>
          <w:rFonts w:ascii="Times New Roman" w:hAnsi="Times New Roman"/>
          <w:sz w:val="24"/>
          <w:szCs w:val="24"/>
        </w:rPr>
        <w:t>«Аукцион-центр»</w:t>
      </w:r>
      <w:r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F03789" w:rsidRPr="00F03789">
        <w:t xml:space="preserve"> </w:t>
      </w:r>
      <w:hyperlink r:id="rId8" w:history="1">
        <w:r w:rsidR="00F03789" w:rsidRPr="00903C36">
          <w:rPr>
            <w:rStyle w:val="a8"/>
            <w:rFonts w:ascii="Times New Roman" w:hAnsi="Times New Roman"/>
            <w:sz w:val="24"/>
            <w:szCs w:val="24"/>
          </w:rPr>
          <w:t>https://aukcioncenter.ru/</w:t>
        </w:r>
      </w:hyperlink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</w:t>
      </w:r>
      <w:r w:rsidR="009A1131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 руб. в порядке, установленном настоящим Договором.</w:t>
      </w:r>
      <w:r w:rsidR="00F03789" w:rsidRPr="00F03789">
        <w:t xml:space="preserve"> </w:t>
      </w:r>
      <w:r w:rsidR="00F03789">
        <w:rPr>
          <w:rFonts w:ascii="Times New Roman" w:hAnsi="Times New Roman"/>
          <w:sz w:val="24"/>
          <w:szCs w:val="24"/>
        </w:rPr>
        <w:t>Сумма задатка</w:t>
      </w:r>
      <w:r w:rsidR="00F03789" w:rsidRPr="00F03789">
        <w:rPr>
          <w:rFonts w:ascii="Times New Roman" w:hAnsi="Times New Roman"/>
          <w:sz w:val="24"/>
          <w:szCs w:val="24"/>
        </w:rPr>
        <w:t xml:space="preserve"> составляет </w:t>
      </w:r>
      <w:r w:rsidR="00F03789">
        <w:rPr>
          <w:rFonts w:ascii="Times New Roman" w:hAnsi="Times New Roman"/>
          <w:sz w:val="24"/>
          <w:szCs w:val="24"/>
        </w:rPr>
        <w:t>2</w:t>
      </w:r>
      <w:r w:rsidR="00F03789" w:rsidRPr="00F03789">
        <w:rPr>
          <w:rFonts w:ascii="Times New Roman" w:hAnsi="Times New Roman"/>
          <w:sz w:val="24"/>
          <w:szCs w:val="24"/>
        </w:rPr>
        <w:t>0% (д</w:t>
      </w:r>
      <w:r w:rsidR="00F03789">
        <w:rPr>
          <w:rFonts w:ascii="Times New Roman" w:hAnsi="Times New Roman"/>
          <w:sz w:val="24"/>
          <w:szCs w:val="24"/>
        </w:rPr>
        <w:t>вадцать</w:t>
      </w:r>
      <w:r w:rsidR="00F03789" w:rsidRPr="00F03789">
        <w:rPr>
          <w:rFonts w:ascii="Times New Roman" w:hAnsi="Times New Roman"/>
          <w:sz w:val="24"/>
          <w:szCs w:val="24"/>
        </w:rPr>
        <w:t xml:space="preserve"> процентов) начальной цены продажи имущества, установленной на соответствующем периоде торгов, в который поступает заявка</w:t>
      </w:r>
      <w:r w:rsidR="00F03789">
        <w:rPr>
          <w:rFonts w:ascii="Times New Roman" w:hAnsi="Times New Roman"/>
          <w:sz w:val="24"/>
          <w:szCs w:val="24"/>
        </w:rPr>
        <w:t xml:space="preserve">. </w:t>
      </w:r>
      <w:r w:rsidR="00F03789" w:rsidRPr="00F03789">
        <w:rPr>
          <w:rFonts w:ascii="Times New Roman" w:hAnsi="Times New Roman"/>
          <w:sz w:val="24"/>
          <w:szCs w:val="24"/>
        </w:rPr>
        <w:t>Организатор торгов обязуется принять данный задаток.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F03789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D7397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03789">
        <w:rPr>
          <w:rFonts w:ascii="Times New Roman" w:hAnsi="Times New Roman"/>
          <w:sz w:val="24"/>
          <w:szCs w:val="24"/>
        </w:rPr>
        <w:t>З</w:t>
      </w:r>
      <w:r w:rsidR="00F03789" w:rsidRPr="00F03789">
        <w:rPr>
          <w:rFonts w:ascii="Times New Roman" w:hAnsi="Times New Roman"/>
          <w:sz w:val="24"/>
          <w:szCs w:val="24"/>
        </w:rPr>
        <w:t>аявитель обязан обеспечить поступление суммы задатка с даты размещения объявления о торгах на электронной торговой площадке до представления заявки и не позднее 3 дней до окончания приёма заявок</w:t>
      </w:r>
      <w:r w:rsidR="00F03789">
        <w:rPr>
          <w:rFonts w:ascii="Times New Roman" w:hAnsi="Times New Roman"/>
          <w:sz w:val="24"/>
          <w:szCs w:val="24"/>
        </w:rPr>
        <w:t>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</w:t>
      </w:r>
      <w:r w:rsidR="00F03789" w:rsidRPr="00F03789">
        <w:rPr>
          <w:rFonts w:ascii="Times New Roman" w:hAnsi="Times New Roman"/>
          <w:sz w:val="24"/>
          <w:szCs w:val="24"/>
        </w:rPr>
        <w:t>с даты поступления всей суммы задатка на с</w:t>
      </w:r>
      <w:r w:rsidR="00F03789">
        <w:rPr>
          <w:rFonts w:ascii="Times New Roman" w:hAnsi="Times New Roman"/>
          <w:sz w:val="24"/>
          <w:szCs w:val="24"/>
        </w:rPr>
        <w:t>чет, указанный в разделе 4 настоящего Договора.</w:t>
      </w:r>
    </w:p>
    <w:p w:rsidR="003C33A8" w:rsidRDefault="00F03789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3789">
        <w:rPr>
          <w:rFonts w:ascii="Times New Roman" w:hAnsi="Times New Roman"/>
          <w:sz w:val="24"/>
          <w:szCs w:val="24"/>
        </w:rPr>
        <w:t xml:space="preserve">В случае не </w:t>
      </w:r>
      <w:r>
        <w:rPr>
          <w:rFonts w:ascii="Times New Roman" w:hAnsi="Times New Roman"/>
          <w:sz w:val="24"/>
          <w:szCs w:val="24"/>
        </w:rPr>
        <w:t xml:space="preserve">перечисления либо перечисления не в полном объеме </w:t>
      </w:r>
      <w:r w:rsidRPr="00F03789">
        <w:rPr>
          <w:rFonts w:ascii="Times New Roman" w:hAnsi="Times New Roman"/>
          <w:sz w:val="24"/>
          <w:szCs w:val="24"/>
        </w:rPr>
        <w:t xml:space="preserve">суммы задатка до даты и времени окончания приема заявок на участие в торгах для соответствующего периода проведения торгов,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F4653D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Арбитражный суд </w:t>
      </w:r>
      <w:r w:rsidR="009A1131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Московской области. </w:t>
      </w:r>
    </w:p>
    <w:p w:rsidR="00D77A29" w:rsidRDefault="003C33A8" w:rsidP="00D77A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77A29" w:rsidRPr="00D77A29" w:rsidRDefault="00D77A29" w:rsidP="00D77A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77A29">
        <w:rPr>
          <w:rFonts w:ascii="Times New Roman" w:hAnsi="Times New Roman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7A29">
        <w:rPr>
          <w:rFonts w:ascii="Times New Roman" w:hAnsi="Times New Roman"/>
          <w:sz w:val="24"/>
          <w:szCs w:val="24"/>
        </w:rPr>
        <w:t>юридическую силу, по одному для каждой из Сторон.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1B0E55">
        <w:tc>
          <w:tcPr>
            <w:tcW w:w="4781" w:type="dxa"/>
            <w:shd w:val="clear" w:color="auto" w:fill="FFFFFF"/>
          </w:tcPr>
          <w:p w:rsidR="003C33A8" w:rsidRPr="00BC011D" w:rsidRDefault="00FC36D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4802" w:type="dxa"/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  <w:p w:rsidR="00D77A29" w:rsidRPr="00BC011D" w:rsidRDefault="00D77A29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C33A8" w:rsidRPr="0083316D" w:rsidTr="001B0E55">
        <w:tc>
          <w:tcPr>
            <w:tcW w:w="4781" w:type="dxa"/>
            <w:shd w:val="clear" w:color="auto" w:fill="FFFFFF"/>
          </w:tcPr>
          <w:p w:rsidR="0054028A" w:rsidRPr="0054028A" w:rsidRDefault="0054028A" w:rsidP="005402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402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ООО «</w:t>
            </w:r>
            <w:r w:rsidR="009A11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Каскад</w:t>
            </w:r>
            <w:r w:rsidRPr="005402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» </w:t>
            </w:r>
          </w:p>
          <w:p w:rsidR="009A1131" w:rsidRDefault="009A1131" w:rsidP="005402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Юр. адрес: </w:t>
            </w:r>
            <w:r w:rsidRPr="009A11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143081, Московская область, Одинцовский район, с. Юдино, Первое Успенское шоссе, д.1Б, комн. 202В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7732524051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503201001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Номер счёта 40702810601300036806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Валюта RUR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АО "АЛЬФА-БАНК"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банка 7728168971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044525593</w:t>
            </w:r>
          </w:p>
          <w:p w:rsidR="00D77A29" w:rsidRP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Корреспондентский счёт 30101810200000000593</w:t>
            </w:r>
          </w:p>
          <w:p w:rsidR="00D77A29" w:rsidRDefault="00D77A29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 банка 119180, г. Москва, ул. Большая Полянка, 61, стр.2</w:t>
            </w:r>
          </w:p>
          <w:p w:rsidR="00D77A29" w:rsidRDefault="00D77A29" w:rsidP="005402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D77A29" w:rsidRPr="00BC011D" w:rsidRDefault="00D77A29" w:rsidP="005402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1B0E55">
        <w:trPr>
          <w:trHeight w:val="1794"/>
        </w:trPr>
        <w:tc>
          <w:tcPr>
            <w:tcW w:w="4781" w:type="dxa"/>
            <w:shd w:val="clear" w:color="auto" w:fill="FFFFFF"/>
          </w:tcPr>
          <w:p w:rsidR="003C33A8" w:rsidRDefault="00E435B1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</w:t>
            </w:r>
            <w:r w:rsidR="00D77A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</w:t>
            </w:r>
            <w:r w:rsidR="00FC36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Новиков П.В.</w:t>
            </w:r>
            <w:r w:rsidR="00D77A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802" w:type="dxa"/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435B1" w:rsidRPr="00BC011D" w:rsidRDefault="00E435B1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 w:rsidR="00D77A2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</w:t>
            </w:r>
            <w:r w:rsidR="00D77A2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073A" w:rsidRDefault="001D073A" w:rsidP="00F03789">
      <w:pPr>
        <w:spacing w:after="0" w:line="240" w:lineRule="auto"/>
      </w:pPr>
      <w:r>
        <w:separator/>
      </w:r>
    </w:p>
  </w:endnote>
  <w:endnote w:type="continuationSeparator" w:id="0">
    <w:p w:rsidR="001D073A" w:rsidRDefault="001D073A" w:rsidP="00F03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073A" w:rsidRDefault="001D073A" w:rsidP="00F03789">
      <w:pPr>
        <w:spacing w:after="0" w:line="240" w:lineRule="auto"/>
      </w:pPr>
      <w:r>
        <w:separator/>
      </w:r>
    </w:p>
  </w:footnote>
  <w:footnote w:type="continuationSeparator" w:id="0">
    <w:p w:rsidR="001D073A" w:rsidRDefault="001D073A" w:rsidP="00F03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3789" w:rsidRPr="00F03789" w:rsidRDefault="00F03789" w:rsidP="00F03789">
    <w:pPr>
      <w:spacing w:after="0" w:line="240" w:lineRule="auto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69986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564E0"/>
    <w:rsid w:val="00191C50"/>
    <w:rsid w:val="001B0E55"/>
    <w:rsid w:val="001C02BE"/>
    <w:rsid w:val="001D073A"/>
    <w:rsid w:val="00201091"/>
    <w:rsid w:val="00321DCB"/>
    <w:rsid w:val="003C33A8"/>
    <w:rsid w:val="0054028A"/>
    <w:rsid w:val="005C2866"/>
    <w:rsid w:val="006D698D"/>
    <w:rsid w:val="006E4B40"/>
    <w:rsid w:val="00747E33"/>
    <w:rsid w:val="0075571F"/>
    <w:rsid w:val="007D4D94"/>
    <w:rsid w:val="0083316D"/>
    <w:rsid w:val="009104B0"/>
    <w:rsid w:val="009A1131"/>
    <w:rsid w:val="00AA4864"/>
    <w:rsid w:val="00AB05DD"/>
    <w:rsid w:val="00AB18E3"/>
    <w:rsid w:val="00B85DA0"/>
    <w:rsid w:val="00BB373F"/>
    <w:rsid w:val="00BF05FD"/>
    <w:rsid w:val="00C56A4C"/>
    <w:rsid w:val="00D73972"/>
    <w:rsid w:val="00D77A29"/>
    <w:rsid w:val="00D9207F"/>
    <w:rsid w:val="00DA6969"/>
    <w:rsid w:val="00E435B1"/>
    <w:rsid w:val="00F03789"/>
    <w:rsid w:val="00F4245E"/>
    <w:rsid w:val="00F4257B"/>
    <w:rsid w:val="00F4653D"/>
    <w:rsid w:val="00FC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387F9-89DB-431C-8D1C-1EE9B842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wmi-callto">
    <w:name w:val="wmi-callto"/>
    <w:rsid w:val="00191C50"/>
  </w:style>
  <w:style w:type="paragraph" w:styleId="a4">
    <w:name w:val="header"/>
    <w:basedOn w:val="a"/>
    <w:link w:val="a5"/>
    <w:uiPriority w:val="99"/>
    <w:unhideWhenUsed/>
    <w:rsid w:val="00F037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0378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037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03789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F03789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F03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5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9AB91-C05D-49C9-9D7A-35921BED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4476</CharactersWithSpaces>
  <SharedDoc>false</SharedDoc>
  <HLinks>
    <vt:vector size="6" baseType="variant">
      <vt:variant>
        <vt:i4>5963868</vt:i4>
      </vt:variant>
      <vt:variant>
        <vt:i4>0</vt:i4>
      </vt:variant>
      <vt:variant>
        <vt:i4>0</vt:i4>
      </vt:variant>
      <vt:variant>
        <vt:i4>5</vt:i4>
      </vt:variant>
      <vt:variant>
        <vt:lpwstr>https://aukcioncenter.ru/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Кузнецов</dc:creator>
  <cp:keywords/>
  <cp:lastModifiedBy>User</cp:lastModifiedBy>
  <cp:revision>2</cp:revision>
  <dcterms:created xsi:type="dcterms:W3CDTF">2026-06-02T14:37:00Z</dcterms:created>
  <dcterms:modified xsi:type="dcterms:W3CDTF">2026-06-02T14:37:00Z</dcterms:modified>
</cp:coreProperties>
</file>