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9ECA0" w14:textId="2075A805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3B13">
        <w:rPr>
          <w:rFonts w:ascii="Times New Roman" w:hAnsi="Times New Roman" w:cs="Times New Roman"/>
          <w:b/>
          <w:bCs/>
          <w:sz w:val="24"/>
          <w:szCs w:val="24"/>
        </w:rPr>
        <w:t xml:space="preserve">Договор о задатке </w:t>
      </w:r>
      <w:r w:rsidR="00D06227" w:rsidRPr="00873B13">
        <w:rPr>
          <w:rFonts w:ascii="Times New Roman" w:hAnsi="Times New Roman" w:cs="Times New Roman"/>
          <w:b/>
          <w:bCs/>
          <w:sz w:val="24"/>
          <w:szCs w:val="24"/>
        </w:rPr>
        <w:t>№</w:t>
      </w:r>
      <w:r w:rsidR="00C65731" w:rsidRPr="00873B13">
        <w:rPr>
          <w:rFonts w:ascii="Times New Roman" w:hAnsi="Times New Roman" w:cs="Times New Roman"/>
          <w:b/>
          <w:bCs/>
          <w:sz w:val="24"/>
          <w:szCs w:val="24"/>
        </w:rPr>
        <w:t>1/__</w:t>
      </w:r>
    </w:p>
    <w:p w14:paraId="3C375EBD" w14:textId="5B3BA981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г. Рязань                                                                                      </w:t>
      </w:r>
      <w:r w:rsidR="00410B9C" w:rsidRPr="00873B13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873B13">
        <w:rPr>
          <w:rFonts w:ascii="Times New Roman" w:hAnsi="Times New Roman" w:cs="Times New Roman"/>
          <w:sz w:val="24"/>
          <w:szCs w:val="24"/>
        </w:rPr>
        <w:t xml:space="preserve"> </w:t>
      </w:r>
      <w:r w:rsidR="007B6B4D" w:rsidRPr="00873B13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873B13">
        <w:rPr>
          <w:rFonts w:ascii="Times New Roman" w:hAnsi="Times New Roman" w:cs="Times New Roman"/>
          <w:sz w:val="24"/>
          <w:szCs w:val="24"/>
        </w:rPr>
        <w:t xml:space="preserve">  "</w:t>
      </w:r>
      <w:r w:rsidR="00D06227" w:rsidRPr="00873B13">
        <w:rPr>
          <w:rFonts w:ascii="Times New Roman" w:hAnsi="Times New Roman" w:cs="Times New Roman"/>
          <w:sz w:val="24"/>
          <w:szCs w:val="24"/>
        </w:rPr>
        <w:t>____</w:t>
      </w:r>
      <w:r w:rsidRPr="00873B13">
        <w:rPr>
          <w:rFonts w:ascii="Times New Roman" w:hAnsi="Times New Roman" w:cs="Times New Roman"/>
          <w:sz w:val="24"/>
          <w:szCs w:val="24"/>
        </w:rPr>
        <w:t xml:space="preserve">" </w:t>
      </w:r>
      <w:r w:rsidR="00D06227" w:rsidRPr="00873B13">
        <w:rPr>
          <w:rFonts w:ascii="Times New Roman" w:hAnsi="Times New Roman" w:cs="Times New Roman"/>
          <w:sz w:val="24"/>
          <w:szCs w:val="24"/>
        </w:rPr>
        <w:t>_________</w:t>
      </w:r>
      <w:r w:rsidRPr="00873B13">
        <w:rPr>
          <w:rFonts w:ascii="Times New Roman" w:hAnsi="Times New Roman" w:cs="Times New Roman"/>
          <w:sz w:val="24"/>
          <w:szCs w:val="24"/>
        </w:rPr>
        <w:t xml:space="preserve"> 20</w:t>
      </w:r>
      <w:r w:rsidR="00425CCE" w:rsidRPr="00873B13">
        <w:rPr>
          <w:rFonts w:ascii="Times New Roman" w:hAnsi="Times New Roman" w:cs="Times New Roman"/>
          <w:sz w:val="24"/>
          <w:szCs w:val="24"/>
        </w:rPr>
        <w:t>2</w:t>
      </w:r>
      <w:r w:rsidR="00F35A66">
        <w:rPr>
          <w:rFonts w:ascii="Times New Roman" w:hAnsi="Times New Roman" w:cs="Times New Roman"/>
          <w:sz w:val="24"/>
          <w:szCs w:val="24"/>
        </w:rPr>
        <w:t>6</w:t>
      </w:r>
      <w:r w:rsidRPr="00873B13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33A4BBD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14B58635" w14:textId="1903A6D1" w:rsidR="00DA21AF" w:rsidRPr="002011AB" w:rsidRDefault="00DA21AF" w:rsidP="00D436F6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011AB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D436F6" w:rsidRPr="00D436F6">
        <w:rPr>
          <w:rFonts w:ascii="Times New Roman" w:hAnsi="Times New Roman" w:cs="Times New Roman"/>
          <w:sz w:val="24"/>
          <w:szCs w:val="24"/>
        </w:rPr>
        <w:t>Романова Константина Олеговича (дата рождения – 27.03.1986, место рождения – г. Джамбул Казахской ССР</w:t>
      </w:r>
      <w:r w:rsidR="00D436F6">
        <w:rPr>
          <w:rFonts w:ascii="Times New Roman" w:hAnsi="Times New Roman" w:cs="Times New Roman"/>
          <w:sz w:val="24"/>
          <w:szCs w:val="24"/>
        </w:rPr>
        <w:t>, дата смерти – 08.02.2024, ИНН </w:t>
      </w:r>
      <w:r w:rsidR="00D436F6" w:rsidRPr="00D436F6">
        <w:rPr>
          <w:rFonts w:ascii="Times New Roman" w:hAnsi="Times New Roman" w:cs="Times New Roman"/>
          <w:sz w:val="24"/>
          <w:szCs w:val="24"/>
        </w:rPr>
        <w:t>251003173635, адрес регистрации: 394036, г. Воронеж, ул. Кар</w:t>
      </w:r>
      <w:r w:rsidR="00D436F6">
        <w:rPr>
          <w:rFonts w:ascii="Times New Roman" w:hAnsi="Times New Roman" w:cs="Times New Roman"/>
          <w:sz w:val="24"/>
          <w:szCs w:val="24"/>
        </w:rPr>
        <w:t>ла Маркса, д. 76, кв. 49;</w:t>
      </w:r>
      <w:proofErr w:type="gramEnd"/>
      <w:r w:rsidR="00D436F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436F6">
        <w:rPr>
          <w:rFonts w:ascii="Times New Roman" w:hAnsi="Times New Roman" w:cs="Times New Roman"/>
          <w:sz w:val="24"/>
          <w:szCs w:val="24"/>
        </w:rPr>
        <w:t>СНИЛС </w:t>
      </w:r>
      <w:r w:rsidR="00D436F6" w:rsidRPr="00D436F6">
        <w:rPr>
          <w:rFonts w:ascii="Times New Roman" w:hAnsi="Times New Roman" w:cs="Times New Roman"/>
          <w:sz w:val="24"/>
          <w:szCs w:val="24"/>
        </w:rPr>
        <w:t xml:space="preserve">027-955-228 81) </w:t>
      </w:r>
      <w:r w:rsidR="00F35A66" w:rsidRPr="002011AB">
        <w:rPr>
          <w:rFonts w:ascii="Times New Roman" w:hAnsi="Times New Roman" w:cs="Times New Roman"/>
          <w:sz w:val="24"/>
          <w:szCs w:val="24"/>
        </w:rPr>
        <w:t xml:space="preserve"> </w:t>
      </w:r>
      <w:r w:rsidR="00F974E7" w:rsidRPr="002011AB">
        <w:rPr>
          <w:rFonts w:ascii="Times New Roman" w:hAnsi="Times New Roman" w:cs="Times New Roman"/>
          <w:sz w:val="24"/>
          <w:szCs w:val="24"/>
        </w:rPr>
        <w:t xml:space="preserve"> </w:t>
      </w:r>
      <w:r w:rsidRPr="002011AB">
        <w:rPr>
          <w:rFonts w:ascii="Times New Roman" w:hAnsi="Times New Roman" w:cs="Times New Roman"/>
          <w:sz w:val="24"/>
          <w:szCs w:val="24"/>
        </w:rPr>
        <w:t xml:space="preserve"> Гудкова Оксана Евгеньевна, действующая на основании </w:t>
      </w:r>
      <w:r w:rsidR="00D436F6" w:rsidRPr="00D436F6">
        <w:rPr>
          <w:rFonts w:ascii="Times New Roman" w:hAnsi="Times New Roman" w:cs="Times New Roman"/>
          <w:sz w:val="24"/>
          <w:szCs w:val="24"/>
        </w:rPr>
        <w:t>Решения Арбитражного суда Воронежской области от 14.07.2025 г. по делу №А14-15983/2024</w:t>
      </w:r>
      <w:r w:rsidRPr="002011AB">
        <w:rPr>
          <w:rFonts w:ascii="Times New Roman" w:hAnsi="Times New Roman" w:cs="Times New Roman"/>
          <w:sz w:val="24"/>
          <w:szCs w:val="24"/>
        </w:rPr>
        <w:t>, именуемая в дальнейшем «Организатор торгов», с одной стороны, и</w:t>
      </w:r>
      <w:proofErr w:type="gramEnd"/>
    </w:p>
    <w:p w14:paraId="5E785DDC" w14:textId="75F77DB7" w:rsidR="0002571C" w:rsidRDefault="00D06227" w:rsidP="00D436F6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2011AB">
        <w:rPr>
          <w:rFonts w:ascii="Times New Roman" w:hAnsi="Times New Roman" w:cs="Times New Roman"/>
          <w:sz w:val="24"/>
          <w:szCs w:val="24"/>
        </w:rPr>
        <w:t>________________</w:t>
      </w:r>
      <w:r w:rsidR="0002571C" w:rsidRPr="002011AB">
        <w:rPr>
          <w:rFonts w:ascii="Times New Roman" w:hAnsi="Times New Roman" w:cs="Times New Roman"/>
          <w:sz w:val="24"/>
          <w:szCs w:val="24"/>
        </w:rPr>
        <w:t>, именуем</w:t>
      </w:r>
      <w:r w:rsidR="00057D03" w:rsidRPr="002011AB">
        <w:rPr>
          <w:rFonts w:ascii="Times New Roman" w:hAnsi="Times New Roman" w:cs="Times New Roman"/>
          <w:sz w:val="24"/>
          <w:szCs w:val="24"/>
        </w:rPr>
        <w:t>__</w:t>
      </w:r>
      <w:r w:rsidR="0002571C" w:rsidRPr="002011AB">
        <w:rPr>
          <w:rFonts w:ascii="Times New Roman" w:hAnsi="Times New Roman" w:cs="Times New Roman"/>
          <w:sz w:val="24"/>
          <w:szCs w:val="24"/>
        </w:rPr>
        <w:t xml:space="preserve"> в дальнейшем «Претендент», с другой стороны, заключили настоящий договор о нижеследующем:</w:t>
      </w:r>
    </w:p>
    <w:p w14:paraId="47D32B3C" w14:textId="77777777" w:rsidR="002011AB" w:rsidRPr="002011AB" w:rsidRDefault="002011AB" w:rsidP="002011AB">
      <w:pPr>
        <w:spacing w:before="0" w:after="0" w:afterAutospacing="0"/>
        <w:rPr>
          <w:lang w:eastAsia="ru-RU"/>
        </w:rPr>
      </w:pPr>
    </w:p>
    <w:p w14:paraId="382F2C46" w14:textId="5B99C510" w:rsidR="0002571C" w:rsidRPr="002011AB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2011AB"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14:paraId="4DA469ED" w14:textId="68801B9D" w:rsidR="00865FCD" w:rsidRPr="00873B13" w:rsidRDefault="0002571C" w:rsidP="00455562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1.1. Для участия </w:t>
      </w:r>
      <w:r w:rsidR="00AA6B77" w:rsidRPr="00873B13">
        <w:rPr>
          <w:rFonts w:ascii="Times New Roman" w:hAnsi="Times New Roman" w:cs="Times New Roman"/>
          <w:sz w:val="24"/>
          <w:szCs w:val="24"/>
        </w:rPr>
        <w:t>в 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873B13">
        <w:rPr>
          <w:rFonts w:ascii="Times New Roman" w:hAnsi="Times New Roman" w:cs="Times New Roman"/>
          <w:sz w:val="24"/>
          <w:szCs w:val="24"/>
        </w:rPr>
        <w:t xml:space="preserve"> цене, по продаже </w:t>
      </w:r>
      <w:r w:rsidR="00622229" w:rsidRPr="00873B13">
        <w:rPr>
          <w:rFonts w:ascii="Times New Roman" w:hAnsi="Times New Roman" w:cs="Times New Roman"/>
          <w:sz w:val="24"/>
          <w:szCs w:val="24"/>
        </w:rPr>
        <w:t xml:space="preserve">следующего </w:t>
      </w:r>
      <w:r w:rsidR="009D19E0" w:rsidRPr="00873B13">
        <w:rPr>
          <w:rFonts w:ascii="Times New Roman" w:hAnsi="Times New Roman" w:cs="Times New Roman"/>
          <w:sz w:val="24"/>
          <w:szCs w:val="24"/>
        </w:rPr>
        <w:t>имущества</w:t>
      </w:r>
      <w:r w:rsidR="00BE6B70" w:rsidRPr="00873B13">
        <w:rPr>
          <w:rFonts w:ascii="Times New Roman" w:hAnsi="Times New Roman" w:cs="Times New Roman"/>
          <w:sz w:val="24"/>
          <w:szCs w:val="24"/>
        </w:rPr>
        <w:t>:</w:t>
      </w:r>
    </w:p>
    <w:p w14:paraId="4A18C9EB" w14:textId="143FE1AD" w:rsidR="00FE350B" w:rsidRPr="00F35A66" w:rsidRDefault="00D436F6" w:rsidP="00D436F6">
      <w:pPr>
        <w:spacing w:before="0" w:after="0" w:afterAutospacing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 xml:space="preserve">Лот 1: </w:t>
      </w:r>
      <w:proofErr w:type="gramStart"/>
      <w:r w:rsidRPr="00D436F6">
        <w:rPr>
          <w:rFonts w:ascii="Times New Roman" w:eastAsia="Arial" w:hAnsi="Times New Roman" w:cs="Times New Roman"/>
          <w:sz w:val="24"/>
          <w:szCs w:val="24"/>
        </w:rPr>
        <w:t xml:space="preserve">Здание, кадастровый номер 36:02:2400010:68, назначение жилое, наименование: жилой дом, местоположение: р-н Бобровский, с. </w:t>
      </w:r>
      <w:proofErr w:type="spellStart"/>
      <w:r w:rsidRPr="00D436F6">
        <w:rPr>
          <w:rFonts w:ascii="Times New Roman" w:eastAsia="Arial" w:hAnsi="Times New Roman" w:cs="Times New Roman"/>
          <w:sz w:val="24"/>
          <w:szCs w:val="24"/>
        </w:rPr>
        <w:t>Пчелиновка</w:t>
      </w:r>
      <w:proofErr w:type="spellEnd"/>
      <w:r w:rsidRPr="00D436F6">
        <w:rPr>
          <w:rFonts w:ascii="Times New Roman" w:eastAsia="Arial" w:hAnsi="Times New Roman" w:cs="Times New Roman"/>
          <w:sz w:val="24"/>
          <w:szCs w:val="24"/>
        </w:rPr>
        <w:t xml:space="preserve">, ул. </w:t>
      </w:r>
      <w:proofErr w:type="spellStart"/>
      <w:r w:rsidRPr="00D436F6">
        <w:rPr>
          <w:rFonts w:ascii="Times New Roman" w:eastAsia="Arial" w:hAnsi="Times New Roman" w:cs="Times New Roman"/>
          <w:sz w:val="24"/>
          <w:szCs w:val="24"/>
        </w:rPr>
        <w:t>Сальцева</w:t>
      </w:r>
      <w:proofErr w:type="spellEnd"/>
      <w:r w:rsidRPr="00D436F6">
        <w:rPr>
          <w:rFonts w:ascii="Times New Roman" w:eastAsia="Arial" w:hAnsi="Times New Roman" w:cs="Times New Roman"/>
          <w:sz w:val="24"/>
          <w:szCs w:val="24"/>
        </w:rPr>
        <w:t>, д. 12, площадь 39,5 кв. м; земельный участок, кадастровый номер 36:02:2400007:27, виды разрешенного использования: для ведения личного подсобного хозяйства, местоположение:</w:t>
      </w:r>
      <w:proofErr w:type="gramEnd"/>
      <w:r w:rsidRPr="00D436F6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gramStart"/>
      <w:r w:rsidRPr="00D436F6">
        <w:rPr>
          <w:rFonts w:ascii="Times New Roman" w:eastAsia="Arial" w:hAnsi="Times New Roman" w:cs="Times New Roman"/>
          <w:sz w:val="24"/>
          <w:szCs w:val="24"/>
        </w:rPr>
        <w:t xml:space="preserve">Воронежская область, р-н Бобровский, с. </w:t>
      </w:r>
      <w:proofErr w:type="spellStart"/>
      <w:r w:rsidRPr="00D436F6">
        <w:rPr>
          <w:rFonts w:ascii="Times New Roman" w:eastAsia="Arial" w:hAnsi="Times New Roman" w:cs="Times New Roman"/>
          <w:sz w:val="24"/>
          <w:szCs w:val="24"/>
        </w:rPr>
        <w:t>Пчелиновка</w:t>
      </w:r>
      <w:proofErr w:type="spellEnd"/>
      <w:r w:rsidRPr="00D436F6">
        <w:rPr>
          <w:rFonts w:ascii="Times New Roman" w:eastAsia="Arial" w:hAnsi="Times New Roman" w:cs="Times New Roman"/>
          <w:sz w:val="24"/>
          <w:szCs w:val="24"/>
        </w:rPr>
        <w:t xml:space="preserve">, ул. </w:t>
      </w:r>
      <w:proofErr w:type="spellStart"/>
      <w:r w:rsidRPr="00D436F6">
        <w:rPr>
          <w:rFonts w:ascii="Times New Roman" w:eastAsia="Arial" w:hAnsi="Times New Roman" w:cs="Times New Roman"/>
          <w:sz w:val="24"/>
          <w:szCs w:val="24"/>
        </w:rPr>
        <w:t>Сальцева</w:t>
      </w:r>
      <w:proofErr w:type="spellEnd"/>
      <w:r w:rsidRPr="00D436F6">
        <w:rPr>
          <w:rFonts w:ascii="Times New Roman" w:eastAsia="Arial" w:hAnsi="Times New Roman" w:cs="Times New Roman"/>
          <w:sz w:val="24"/>
          <w:szCs w:val="24"/>
        </w:rPr>
        <w:t>, д. 12, площадь 3200 кв. м</w:t>
      </w:r>
      <w:r w:rsidRPr="00D436F6">
        <w:rPr>
          <w:rFonts w:ascii="Times New Roman" w:eastAsia="Arial" w:hAnsi="Times New Roman" w:cs="Times New Roman"/>
          <w:sz w:val="24"/>
          <w:szCs w:val="24"/>
        </w:rPr>
        <w:t xml:space="preserve">. </w:t>
      </w:r>
      <w:r w:rsidRPr="00D436F6">
        <w:rPr>
          <w:rFonts w:ascii="Times New Roman" w:eastAsia="Arial" w:hAnsi="Times New Roman" w:cs="Times New Roman"/>
          <w:sz w:val="24"/>
          <w:szCs w:val="24"/>
        </w:rPr>
        <w:t>Начальная цена – 800 000 руб.</w:t>
      </w:r>
      <w:r w:rsidR="00F35A66" w:rsidRPr="00D436F6">
        <w:rPr>
          <w:rFonts w:ascii="Times New Roman" w:hAnsi="Times New Roman" w:cs="Times New Roman"/>
          <w:sz w:val="24"/>
          <w:szCs w:val="24"/>
        </w:rPr>
        <w:t xml:space="preserve"> </w:t>
      </w:r>
      <w:r w:rsidR="007D33E2" w:rsidRPr="00D436F6">
        <w:rPr>
          <w:rStyle w:val="blk"/>
          <w:rFonts w:ascii="Times New Roman" w:hAnsi="Times New Roman" w:cs="Times New Roman"/>
          <w:sz w:val="24"/>
          <w:szCs w:val="24"/>
        </w:rPr>
        <w:t>(</w:t>
      </w:r>
      <w:r w:rsidR="007D33E2" w:rsidRPr="00F35A66">
        <w:rPr>
          <w:rStyle w:val="blk"/>
          <w:rFonts w:ascii="Times New Roman" w:hAnsi="Times New Roman" w:cs="Times New Roman"/>
          <w:sz w:val="24"/>
          <w:szCs w:val="24"/>
        </w:rPr>
        <w:t xml:space="preserve">далее </w:t>
      </w:r>
      <w:r w:rsidR="00A93C6F" w:rsidRPr="00F35A66">
        <w:rPr>
          <w:rStyle w:val="blk"/>
          <w:rFonts w:ascii="Times New Roman" w:hAnsi="Times New Roman" w:cs="Times New Roman"/>
          <w:sz w:val="24"/>
          <w:szCs w:val="24"/>
        </w:rPr>
        <w:t>по тексту –</w:t>
      </w:r>
      <w:r w:rsidR="00965398" w:rsidRPr="00F35A66">
        <w:rPr>
          <w:rStyle w:val="blk"/>
          <w:rFonts w:ascii="Times New Roman" w:hAnsi="Times New Roman" w:cs="Times New Roman"/>
          <w:sz w:val="24"/>
          <w:szCs w:val="24"/>
        </w:rPr>
        <w:t xml:space="preserve"> </w:t>
      </w:r>
      <w:r w:rsidR="00A93C6F" w:rsidRPr="00F35A66">
        <w:rPr>
          <w:rStyle w:val="blk"/>
          <w:rFonts w:ascii="Times New Roman" w:hAnsi="Times New Roman" w:cs="Times New Roman"/>
          <w:sz w:val="24"/>
          <w:szCs w:val="24"/>
        </w:rPr>
        <w:t>«</w:t>
      </w:r>
      <w:r w:rsidR="007D33E2" w:rsidRPr="00F35A66">
        <w:rPr>
          <w:rStyle w:val="blk"/>
          <w:rFonts w:ascii="Times New Roman" w:hAnsi="Times New Roman" w:cs="Times New Roman"/>
          <w:sz w:val="24"/>
          <w:szCs w:val="24"/>
        </w:rPr>
        <w:t>Имущество</w:t>
      </w:r>
      <w:r w:rsidR="00A93C6F" w:rsidRPr="00F35A66">
        <w:rPr>
          <w:rStyle w:val="blk"/>
          <w:rFonts w:ascii="Times New Roman" w:hAnsi="Times New Roman" w:cs="Times New Roman"/>
          <w:sz w:val="24"/>
          <w:szCs w:val="24"/>
        </w:rPr>
        <w:t>»</w:t>
      </w:r>
      <w:r w:rsidR="007D33E2" w:rsidRPr="00F35A66">
        <w:rPr>
          <w:rStyle w:val="blk"/>
          <w:rFonts w:ascii="Times New Roman" w:hAnsi="Times New Roman" w:cs="Times New Roman"/>
          <w:sz w:val="24"/>
          <w:szCs w:val="24"/>
        </w:rPr>
        <w:t xml:space="preserve">)  - Претендент  перечисляет,  а  Организатор торгов принимает  задаток в сумме </w:t>
      </w:r>
      <w:r w:rsidR="00F35A66" w:rsidRPr="00F35A66">
        <w:rPr>
          <w:rStyle w:val="blk"/>
          <w:rFonts w:ascii="Times New Roman" w:hAnsi="Times New Roman" w:cs="Times New Roman"/>
          <w:sz w:val="24"/>
          <w:szCs w:val="24"/>
        </w:rPr>
        <w:t>1</w:t>
      </w:r>
      <w:r w:rsidR="007D33E2" w:rsidRPr="00F35A66">
        <w:rPr>
          <w:rStyle w:val="blk"/>
          <w:rFonts w:ascii="Times New Roman" w:hAnsi="Times New Roman" w:cs="Times New Roman"/>
          <w:sz w:val="24"/>
          <w:szCs w:val="24"/>
        </w:rPr>
        <w:t>0 (д</w:t>
      </w:r>
      <w:r w:rsidR="00F35A66" w:rsidRPr="00F35A66">
        <w:rPr>
          <w:rStyle w:val="blk"/>
          <w:rFonts w:ascii="Times New Roman" w:hAnsi="Times New Roman" w:cs="Times New Roman"/>
          <w:sz w:val="24"/>
          <w:szCs w:val="24"/>
        </w:rPr>
        <w:t>еся</w:t>
      </w:r>
      <w:r w:rsidR="007D33E2" w:rsidRPr="00F35A66">
        <w:rPr>
          <w:rStyle w:val="blk"/>
          <w:rFonts w:ascii="Times New Roman" w:hAnsi="Times New Roman" w:cs="Times New Roman"/>
          <w:sz w:val="24"/>
          <w:szCs w:val="24"/>
        </w:rPr>
        <w:t xml:space="preserve">ть) % от начальной цены лота, что составляет    </w:t>
      </w:r>
      <w:r>
        <w:rPr>
          <w:rFonts w:ascii="Times New Roman" w:hAnsi="Times New Roman" w:cs="Times New Roman"/>
          <w:b/>
          <w:sz w:val="24"/>
          <w:szCs w:val="24"/>
        </w:rPr>
        <w:t>80</w:t>
      </w:r>
      <w:r w:rsidR="00F974E7" w:rsidRPr="00F35A66">
        <w:rPr>
          <w:rFonts w:ascii="Times New Roman" w:hAnsi="Times New Roman" w:cs="Times New Roman"/>
          <w:b/>
          <w:sz w:val="24"/>
          <w:szCs w:val="24"/>
        </w:rPr>
        <w:t xml:space="preserve"> 000 </w:t>
      </w:r>
      <w:r w:rsidR="00FE350B" w:rsidRPr="00F35A66">
        <w:rPr>
          <w:rFonts w:ascii="Times New Roman" w:hAnsi="Times New Roman" w:cs="Times New Roman"/>
          <w:b/>
          <w:sz w:val="24"/>
          <w:szCs w:val="24"/>
        </w:rPr>
        <w:t xml:space="preserve"> руб.</w:t>
      </w:r>
      <w:proofErr w:type="gramEnd"/>
    </w:p>
    <w:p w14:paraId="2D8B750B" w14:textId="78F5B0C4" w:rsidR="00307E8A" w:rsidRPr="00873B13" w:rsidRDefault="00307E8A" w:rsidP="00455562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18173AB2" w14:textId="77777777" w:rsidR="00455562" w:rsidRPr="00873B13" w:rsidRDefault="00455562" w:rsidP="00455562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оплате  имущества, указанного  в  п. 1.1. настоящего Договора, по следующим реквизитам:</w:t>
      </w:r>
    </w:p>
    <w:p w14:paraId="68220DC7" w14:textId="77777777" w:rsidR="00D436F6" w:rsidRPr="00D436F6" w:rsidRDefault="00D436F6" w:rsidP="00D436F6">
      <w:pPr>
        <w:widowControl w:val="0"/>
        <w:autoSpaceDE w:val="0"/>
        <w:autoSpaceDN w:val="0"/>
        <w:adjustRightInd w:val="0"/>
        <w:spacing w:before="0" w:after="0" w:afterAutospacing="0"/>
        <w:rPr>
          <w:rFonts w:ascii="Times New Roman" w:hAnsi="Times New Roman" w:cs="Times New Roman"/>
          <w:sz w:val="24"/>
          <w:szCs w:val="24"/>
        </w:rPr>
      </w:pPr>
      <w:r w:rsidRPr="00D436F6">
        <w:rPr>
          <w:rFonts w:ascii="Times New Roman" w:hAnsi="Times New Roman" w:cs="Times New Roman"/>
          <w:sz w:val="24"/>
          <w:szCs w:val="24"/>
        </w:rPr>
        <w:t>Ф. И. О. получателя Гудкова Оксана Евгеньевна</w:t>
      </w:r>
    </w:p>
    <w:p w14:paraId="7D776C52" w14:textId="77777777" w:rsidR="00D436F6" w:rsidRPr="00D436F6" w:rsidRDefault="00D436F6" w:rsidP="00D436F6">
      <w:pPr>
        <w:widowControl w:val="0"/>
        <w:autoSpaceDE w:val="0"/>
        <w:autoSpaceDN w:val="0"/>
        <w:adjustRightInd w:val="0"/>
        <w:spacing w:before="0" w:after="0" w:afterAutospacing="0"/>
        <w:rPr>
          <w:rFonts w:ascii="Times New Roman" w:hAnsi="Times New Roman" w:cs="Times New Roman"/>
          <w:sz w:val="24"/>
          <w:szCs w:val="24"/>
        </w:rPr>
      </w:pPr>
      <w:r w:rsidRPr="00D436F6">
        <w:rPr>
          <w:rFonts w:ascii="Times New Roman" w:hAnsi="Times New Roman" w:cs="Times New Roman"/>
          <w:sz w:val="24"/>
          <w:szCs w:val="24"/>
        </w:rPr>
        <w:t>счет № 40817810850203639757</w:t>
      </w:r>
    </w:p>
    <w:p w14:paraId="69838E9B" w14:textId="77777777" w:rsidR="00D436F6" w:rsidRPr="00D436F6" w:rsidRDefault="00D436F6" w:rsidP="00D436F6">
      <w:pPr>
        <w:widowControl w:val="0"/>
        <w:autoSpaceDE w:val="0"/>
        <w:autoSpaceDN w:val="0"/>
        <w:adjustRightInd w:val="0"/>
        <w:spacing w:before="0" w:after="0" w:afterAutospacing="0"/>
        <w:rPr>
          <w:rFonts w:ascii="Times New Roman" w:hAnsi="Times New Roman" w:cs="Times New Roman"/>
          <w:sz w:val="24"/>
          <w:szCs w:val="24"/>
        </w:rPr>
      </w:pPr>
      <w:r w:rsidRPr="00D436F6">
        <w:rPr>
          <w:rFonts w:ascii="Times New Roman" w:hAnsi="Times New Roman" w:cs="Times New Roman"/>
          <w:sz w:val="24"/>
          <w:szCs w:val="24"/>
        </w:rPr>
        <w:t>Филиал Центральный ПАО «</w:t>
      </w:r>
      <w:proofErr w:type="spellStart"/>
      <w:r w:rsidRPr="00D436F6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D436F6">
        <w:rPr>
          <w:rFonts w:ascii="Times New Roman" w:hAnsi="Times New Roman" w:cs="Times New Roman"/>
          <w:sz w:val="24"/>
          <w:szCs w:val="24"/>
        </w:rPr>
        <w:t>»</w:t>
      </w:r>
    </w:p>
    <w:p w14:paraId="4028D8BB" w14:textId="43E95D50" w:rsidR="00D436F6" w:rsidRPr="00D436F6" w:rsidRDefault="00D436F6" w:rsidP="00D436F6">
      <w:pPr>
        <w:widowControl w:val="0"/>
        <w:autoSpaceDE w:val="0"/>
        <w:autoSpaceDN w:val="0"/>
        <w:adjustRightInd w:val="0"/>
        <w:spacing w:before="0" w:after="0" w:afterAutospacing="0"/>
        <w:rPr>
          <w:rFonts w:ascii="Times New Roman" w:hAnsi="Times New Roman" w:cs="Times New Roman"/>
          <w:sz w:val="24"/>
          <w:szCs w:val="24"/>
        </w:rPr>
      </w:pPr>
      <w:r w:rsidRPr="00D436F6">
        <w:rPr>
          <w:rFonts w:ascii="Times New Roman" w:hAnsi="Times New Roman" w:cs="Times New Roman"/>
          <w:sz w:val="24"/>
          <w:szCs w:val="24"/>
        </w:rPr>
        <w:t>к/с 30101810150040000763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D436F6">
        <w:rPr>
          <w:rFonts w:ascii="Times New Roman" w:hAnsi="Times New Roman" w:cs="Times New Roman"/>
          <w:sz w:val="24"/>
          <w:szCs w:val="24"/>
        </w:rPr>
        <w:t>БИК 045004763</w:t>
      </w:r>
    </w:p>
    <w:p w14:paraId="0037D072" w14:textId="389EA480" w:rsidR="00F974E7" w:rsidRPr="00F35A66" w:rsidRDefault="00D436F6" w:rsidP="00D436F6">
      <w:pPr>
        <w:widowControl w:val="0"/>
        <w:autoSpaceDE w:val="0"/>
        <w:autoSpaceDN w:val="0"/>
        <w:adjustRightInd w:val="0"/>
        <w:spacing w:before="0" w:after="0" w:afterAutospacing="0"/>
        <w:rPr>
          <w:rFonts w:ascii="Times New Roman" w:hAnsi="Times New Roman" w:cs="Times New Roman"/>
          <w:sz w:val="24"/>
          <w:szCs w:val="24"/>
        </w:rPr>
      </w:pPr>
      <w:r w:rsidRPr="00D436F6">
        <w:rPr>
          <w:rFonts w:ascii="Times New Roman" w:hAnsi="Times New Roman" w:cs="Times New Roman"/>
          <w:sz w:val="24"/>
          <w:szCs w:val="24"/>
        </w:rPr>
        <w:t>Назначение платежа: Задаток за лот №1 по делу № А14-15983/2024.</w:t>
      </w:r>
    </w:p>
    <w:p w14:paraId="7AE1E584" w14:textId="77777777" w:rsidR="00F35A66" w:rsidRPr="00873B13" w:rsidRDefault="00F35A66" w:rsidP="00455562">
      <w:pPr>
        <w:widowControl w:val="0"/>
        <w:autoSpaceDE w:val="0"/>
        <w:autoSpaceDN w:val="0"/>
        <w:adjustRightInd w:val="0"/>
        <w:spacing w:before="0" w:after="0" w:afterAutospacing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5D88EE7" w14:textId="53BA834E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09E37DB6" w14:textId="6C183D0E" w:rsidR="00DC7E53" w:rsidRPr="00873B13" w:rsidRDefault="005C3B2B" w:rsidP="00455562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bookmarkStart w:id="0" w:name="sub_21"/>
      <w:r w:rsidRPr="00873B13">
        <w:rPr>
          <w:sz w:val="24"/>
          <w:szCs w:val="24"/>
        </w:rPr>
        <w:t>2.1. </w:t>
      </w:r>
      <w:bookmarkEnd w:id="0"/>
      <w:r w:rsidR="00DC7E53" w:rsidRPr="00873B13">
        <w:rPr>
          <w:sz w:val="24"/>
          <w:szCs w:val="24"/>
        </w:rPr>
        <w:t>Д</w:t>
      </w:r>
      <w:r w:rsidR="005F1213" w:rsidRPr="00873B13">
        <w:rPr>
          <w:sz w:val="24"/>
          <w:szCs w:val="24"/>
        </w:rPr>
        <w:t>енежные средств</w:t>
      </w:r>
      <w:r w:rsidR="00DC7E53" w:rsidRPr="00873B13">
        <w:rPr>
          <w:sz w:val="24"/>
          <w:szCs w:val="24"/>
        </w:rPr>
        <w:t>а</w:t>
      </w:r>
      <w:r w:rsidR="005F1213" w:rsidRPr="00873B13">
        <w:rPr>
          <w:sz w:val="24"/>
          <w:szCs w:val="24"/>
        </w:rPr>
        <w:t xml:space="preserve"> в сумме, указанной в </w:t>
      </w:r>
      <w:hyperlink w:anchor="sub_11" w:history="1">
        <w:r w:rsidR="005F1213" w:rsidRPr="00873B13">
          <w:rPr>
            <w:sz w:val="24"/>
            <w:szCs w:val="24"/>
          </w:rPr>
          <w:t>п. 1.1.</w:t>
        </w:r>
      </w:hyperlink>
      <w:r w:rsidR="005F1213" w:rsidRPr="00873B13">
        <w:rPr>
          <w:sz w:val="24"/>
          <w:szCs w:val="24"/>
        </w:rPr>
        <w:t xml:space="preserve"> настоящего  Договора, </w:t>
      </w:r>
      <w:r w:rsidR="00425CCE" w:rsidRPr="00873B13">
        <w:rPr>
          <w:spacing w:val="-4"/>
          <w:sz w:val="24"/>
          <w:szCs w:val="24"/>
        </w:rPr>
        <w:t>должн</w:t>
      </w:r>
      <w:r w:rsidR="00DC7E53" w:rsidRPr="00873B13">
        <w:rPr>
          <w:spacing w:val="-4"/>
          <w:sz w:val="24"/>
          <w:szCs w:val="24"/>
        </w:rPr>
        <w:t>ы</w:t>
      </w:r>
      <w:r w:rsidR="00425CCE" w:rsidRPr="00873B13">
        <w:rPr>
          <w:spacing w:val="-4"/>
          <w:sz w:val="24"/>
          <w:szCs w:val="24"/>
        </w:rPr>
        <w:t xml:space="preserve"> быть </w:t>
      </w:r>
      <w:r w:rsidR="00DC7E53" w:rsidRPr="00873B13">
        <w:rPr>
          <w:spacing w:val="-4"/>
          <w:sz w:val="24"/>
          <w:szCs w:val="24"/>
        </w:rPr>
        <w:t xml:space="preserve">внесены Претендентом в срок, обеспечивающий его поступление на счет </w:t>
      </w:r>
      <w:bookmarkStart w:id="1" w:name="_Hlk74176764"/>
      <w:r w:rsidR="00C00B10" w:rsidRPr="00873B13">
        <w:rPr>
          <w:b/>
          <w:bCs/>
          <w:spacing w:val="-4"/>
          <w:sz w:val="24"/>
          <w:szCs w:val="24"/>
        </w:rPr>
        <w:t>до  времени даты срока определения участников торгов</w:t>
      </w:r>
      <w:r w:rsidR="00DC7E53" w:rsidRPr="00873B13">
        <w:rPr>
          <w:b/>
          <w:bCs/>
          <w:spacing w:val="-4"/>
          <w:sz w:val="24"/>
          <w:szCs w:val="24"/>
        </w:rPr>
        <w:t>.</w:t>
      </w:r>
    </w:p>
    <w:bookmarkEnd w:id="1"/>
    <w:p w14:paraId="08CBDB6C" w14:textId="3708938D" w:rsidR="00DC7E53" w:rsidRPr="00873B13" w:rsidRDefault="00DC7E53" w:rsidP="00455562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банком.</w:t>
      </w:r>
    </w:p>
    <w:p w14:paraId="5F909B38" w14:textId="0FAD6187" w:rsidR="005F1213" w:rsidRPr="00873B13" w:rsidRDefault="005F1213" w:rsidP="00455562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873B13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873B13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873B13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873B13">
        <w:rPr>
          <w:rFonts w:ascii="Times New Roman" w:hAnsi="Times New Roman" w:cs="Times New Roman"/>
          <w:sz w:val="24"/>
          <w:szCs w:val="24"/>
        </w:rPr>
        <w:t xml:space="preserve">в качестве  задатка, равно как и Организатор </w:t>
      </w:r>
      <w:r w:rsidR="0083724E" w:rsidRPr="00873B13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873B13">
        <w:rPr>
          <w:rFonts w:ascii="Times New Roman" w:hAnsi="Times New Roman" w:cs="Times New Roman"/>
          <w:sz w:val="24"/>
          <w:szCs w:val="24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2.3. Организатор </w:t>
      </w:r>
      <w:r w:rsidR="0083724E" w:rsidRPr="00873B13">
        <w:rPr>
          <w:rFonts w:ascii="Times New Roman" w:hAnsi="Times New Roman" w:cs="Times New Roman"/>
          <w:sz w:val="24"/>
          <w:szCs w:val="24"/>
        </w:rPr>
        <w:t>торгов</w:t>
      </w:r>
      <w:r w:rsidRPr="00873B13">
        <w:rPr>
          <w:rFonts w:ascii="Times New Roman" w:hAnsi="Times New Roman" w:cs="Times New Roman"/>
          <w:sz w:val="24"/>
          <w:szCs w:val="24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873B13">
        <w:rPr>
          <w:rFonts w:ascii="Times New Roman" w:hAnsi="Times New Roman" w:cs="Times New Roman"/>
          <w:sz w:val="24"/>
          <w:szCs w:val="24"/>
        </w:rPr>
        <w:t>финансовы</w:t>
      </w:r>
      <w:r w:rsidRPr="00873B13">
        <w:rPr>
          <w:rFonts w:ascii="Times New Roman" w:hAnsi="Times New Roman" w:cs="Times New Roman"/>
          <w:sz w:val="24"/>
          <w:szCs w:val="24"/>
        </w:rPr>
        <w:t>м управляющим договора купли-продажи имущества,  засчитывается  в счет оплаты вышеназванного имущества.</w:t>
      </w:r>
    </w:p>
    <w:p w14:paraId="3C236CA7" w14:textId="77777777" w:rsidR="00983A74" w:rsidRPr="00873B13" w:rsidRDefault="00983A74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E4BEAC2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Возврат денежных средств</w:t>
      </w:r>
    </w:p>
    <w:p w14:paraId="517A016C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3.1. В случае</w:t>
      </w:r>
      <w:proofErr w:type="gramStart"/>
      <w:r w:rsidRPr="00873B1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873B13">
        <w:rPr>
          <w:rFonts w:ascii="Times New Roman" w:hAnsi="Times New Roman" w:cs="Times New Roman"/>
          <w:sz w:val="24"/>
          <w:szCs w:val="24"/>
        </w:rPr>
        <w:t xml:space="preserve"> если Претенденту было отказано в допуске на участие в торгах, Организатор </w:t>
      </w:r>
      <w:r w:rsidR="0083724E" w:rsidRPr="00873B13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873B13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873B13">
        <w:rPr>
          <w:rFonts w:ascii="Times New Roman" w:hAnsi="Times New Roman" w:cs="Times New Roman"/>
          <w:sz w:val="24"/>
          <w:szCs w:val="24"/>
        </w:rPr>
        <w:t>рабоч</w:t>
      </w:r>
      <w:r w:rsidRPr="00873B13">
        <w:rPr>
          <w:rFonts w:ascii="Times New Roman" w:hAnsi="Times New Roman" w:cs="Times New Roman"/>
          <w:sz w:val="24"/>
          <w:szCs w:val="24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3.2. В случае</w:t>
      </w:r>
      <w:proofErr w:type="gramStart"/>
      <w:r w:rsidRPr="00873B1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873B13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</w:t>
      </w:r>
      <w:r w:rsidR="0083724E" w:rsidRPr="00873B13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873B13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873B13">
        <w:rPr>
          <w:rFonts w:ascii="Times New Roman" w:hAnsi="Times New Roman" w:cs="Times New Roman"/>
          <w:sz w:val="24"/>
          <w:szCs w:val="24"/>
        </w:rPr>
        <w:t>рабоч</w:t>
      </w:r>
      <w:r w:rsidRPr="00873B13">
        <w:rPr>
          <w:rFonts w:ascii="Times New Roman" w:hAnsi="Times New Roman" w:cs="Times New Roman"/>
          <w:sz w:val="24"/>
          <w:szCs w:val="24"/>
        </w:rPr>
        <w:t>их  дней  с  даты подписания протокола о результатах проведения торгов.</w:t>
      </w:r>
    </w:p>
    <w:p w14:paraId="0F14F198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</w:t>
      </w:r>
      <w:r w:rsidR="0083724E" w:rsidRPr="00873B13">
        <w:rPr>
          <w:rFonts w:ascii="Times New Roman" w:hAnsi="Times New Roman" w:cs="Times New Roman"/>
          <w:sz w:val="24"/>
          <w:szCs w:val="24"/>
        </w:rPr>
        <w:t>торгов</w:t>
      </w:r>
      <w:r w:rsidRPr="00873B13">
        <w:rPr>
          <w:rFonts w:ascii="Times New Roman" w:hAnsi="Times New Roman" w:cs="Times New Roman"/>
          <w:sz w:val="24"/>
          <w:szCs w:val="24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873B13">
        <w:rPr>
          <w:rFonts w:ascii="Times New Roman" w:hAnsi="Times New Roman" w:cs="Times New Roman"/>
          <w:sz w:val="24"/>
          <w:szCs w:val="24"/>
        </w:rPr>
        <w:t>рабочи</w:t>
      </w:r>
      <w:r w:rsidRPr="00873B13">
        <w:rPr>
          <w:rFonts w:ascii="Times New Roman" w:hAnsi="Times New Roman" w:cs="Times New Roman"/>
          <w:sz w:val="24"/>
          <w:szCs w:val="24"/>
        </w:rPr>
        <w:t xml:space="preserve">х  дней </w:t>
      </w:r>
      <w:proofErr w:type="gramStart"/>
      <w:r w:rsidRPr="00873B13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873B13">
        <w:rPr>
          <w:rFonts w:ascii="Times New Roman" w:hAnsi="Times New Roman" w:cs="Times New Roman"/>
          <w:sz w:val="24"/>
          <w:szCs w:val="24"/>
        </w:rPr>
        <w:t xml:space="preserve"> Организатором письменного уведомления от Претендента об отзыве заявки.</w:t>
      </w:r>
    </w:p>
    <w:p w14:paraId="31850EE4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3.4.</w:t>
      </w:r>
      <w:r w:rsidRPr="00873B13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873B13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873B1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873B13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3.5. </w:t>
      </w:r>
      <w:r w:rsidR="00B6334A" w:rsidRPr="00873B13">
        <w:rPr>
          <w:rFonts w:ascii="Times New Roman" w:hAnsi="Times New Roman" w:cs="Times New Roman"/>
          <w:sz w:val="24"/>
          <w:szCs w:val="24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873B13">
        <w:rPr>
          <w:rFonts w:ascii="Times New Roman" w:hAnsi="Times New Roman" w:cs="Times New Roman"/>
          <w:sz w:val="24"/>
          <w:szCs w:val="24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873B13" w:rsidRDefault="00C3710F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3.6. </w:t>
      </w:r>
      <w:r w:rsidR="0002571C" w:rsidRPr="00873B13">
        <w:rPr>
          <w:rFonts w:ascii="Times New Roman" w:hAnsi="Times New Roman" w:cs="Times New Roman"/>
          <w:sz w:val="24"/>
          <w:szCs w:val="24"/>
        </w:rPr>
        <w:t xml:space="preserve">В случае признания торгов </w:t>
      </w:r>
      <w:proofErr w:type="gramStart"/>
      <w:r w:rsidR="0002571C" w:rsidRPr="00873B13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="0002571C" w:rsidRPr="00873B13">
        <w:rPr>
          <w:rFonts w:ascii="Times New Roman" w:hAnsi="Times New Roman" w:cs="Times New Roman"/>
          <w:sz w:val="24"/>
          <w:szCs w:val="24"/>
        </w:rPr>
        <w:t xml:space="preserve">, по причинам, не зависящим от Претендента, Организатор </w:t>
      </w:r>
      <w:r w:rsidR="0083724E" w:rsidRPr="00873B13">
        <w:rPr>
          <w:rFonts w:ascii="Times New Roman" w:hAnsi="Times New Roman" w:cs="Times New Roman"/>
          <w:sz w:val="24"/>
          <w:szCs w:val="24"/>
        </w:rPr>
        <w:t xml:space="preserve">торгов </w:t>
      </w:r>
      <w:r w:rsidR="0002571C" w:rsidRPr="00873B13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873B13">
        <w:rPr>
          <w:rFonts w:ascii="Times New Roman" w:hAnsi="Times New Roman" w:cs="Times New Roman"/>
          <w:sz w:val="24"/>
          <w:szCs w:val="24"/>
        </w:rPr>
        <w:t>рабоч</w:t>
      </w:r>
      <w:r w:rsidR="0002571C" w:rsidRPr="00873B13">
        <w:rPr>
          <w:rFonts w:ascii="Times New Roman" w:hAnsi="Times New Roman" w:cs="Times New Roman"/>
          <w:sz w:val="24"/>
          <w:szCs w:val="24"/>
        </w:rPr>
        <w:t>их дней с момента подписания Протокола о результатах торгов.</w:t>
      </w:r>
    </w:p>
    <w:p w14:paraId="281D858B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3.</w:t>
      </w:r>
      <w:r w:rsidR="00D25637" w:rsidRPr="00873B13">
        <w:rPr>
          <w:rFonts w:ascii="Times New Roman" w:hAnsi="Times New Roman" w:cs="Times New Roman"/>
          <w:sz w:val="24"/>
          <w:szCs w:val="24"/>
        </w:rPr>
        <w:t>7</w:t>
      </w:r>
      <w:r w:rsidRPr="00873B13">
        <w:rPr>
          <w:rFonts w:ascii="Times New Roman" w:hAnsi="Times New Roman" w:cs="Times New Roman"/>
          <w:sz w:val="24"/>
          <w:szCs w:val="24"/>
        </w:rPr>
        <w:t xml:space="preserve">. В случае отмены торгов по причинам, не зависящим от сторон, Организатор </w:t>
      </w:r>
      <w:r w:rsidR="0083724E" w:rsidRPr="00873B13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873B13">
        <w:rPr>
          <w:rFonts w:ascii="Times New Roman" w:hAnsi="Times New Roman" w:cs="Times New Roman"/>
          <w:sz w:val="24"/>
          <w:szCs w:val="24"/>
        </w:rPr>
        <w:t xml:space="preserve">обязуется в течение 5 (Пяти) </w:t>
      </w:r>
      <w:r w:rsidR="00410B9C" w:rsidRPr="00873B13">
        <w:rPr>
          <w:rFonts w:ascii="Times New Roman" w:hAnsi="Times New Roman" w:cs="Times New Roman"/>
          <w:sz w:val="24"/>
          <w:szCs w:val="24"/>
        </w:rPr>
        <w:t>рабоч</w:t>
      </w:r>
      <w:r w:rsidRPr="00873B13">
        <w:rPr>
          <w:rFonts w:ascii="Times New Roman" w:hAnsi="Times New Roman" w:cs="Times New Roman"/>
          <w:sz w:val="24"/>
          <w:szCs w:val="24"/>
        </w:rPr>
        <w:t xml:space="preserve">их дней </w:t>
      </w:r>
      <w:proofErr w:type="gramStart"/>
      <w:r w:rsidRPr="00873B13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873B13">
        <w:rPr>
          <w:rFonts w:ascii="Times New Roman" w:hAnsi="Times New Roman" w:cs="Times New Roman"/>
          <w:sz w:val="24"/>
          <w:szCs w:val="24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7FF232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197B5EA1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57147AC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25D779B6" w14:textId="77777777" w:rsidR="00D06227" w:rsidRPr="00F35A66" w:rsidRDefault="0002571C" w:rsidP="00F35A66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35A66">
        <w:rPr>
          <w:rFonts w:ascii="Times New Roman" w:hAnsi="Times New Roman" w:cs="Times New Roman"/>
          <w:spacing w:val="-4"/>
          <w:sz w:val="24"/>
          <w:szCs w:val="24"/>
        </w:rPr>
        <w:t>Организатор</w:t>
      </w:r>
      <w:r w:rsidR="0083724E" w:rsidRPr="00F35A66">
        <w:rPr>
          <w:rFonts w:ascii="Times New Roman" w:hAnsi="Times New Roman" w:cs="Times New Roman"/>
          <w:spacing w:val="-4"/>
          <w:sz w:val="24"/>
          <w:szCs w:val="24"/>
        </w:rPr>
        <w:t xml:space="preserve"> торгов</w:t>
      </w:r>
      <w:r w:rsidRPr="00F35A66">
        <w:rPr>
          <w:rFonts w:ascii="Times New Roman" w:hAnsi="Times New Roman" w:cs="Times New Roman"/>
          <w:spacing w:val="-4"/>
          <w:sz w:val="24"/>
          <w:szCs w:val="24"/>
        </w:rPr>
        <w:t xml:space="preserve">: </w:t>
      </w:r>
    </w:p>
    <w:p w14:paraId="1D984CA2" w14:textId="0BD993EC" w:rsidR="00DA21AF" w:rsidRPr="00873B13" w:rsidRDefault="00DA21AF" w:rsidP="00455562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873B13">
        <w:rPr>
          <w:rFonts w:ascii="Times New Roman" w:hAnsi="Times New Roman" w:cs="Times New Roman"/>
          <w:spacing w:val="-4"/>
          <w:sz w:val="24"/>
          <w:szCs w:val="24"/>
        </w:rPr>
        <w:t xml:space="preserve">Финансовый управляющий Гудкова Оксана Евгеньевна, действующая на основании </w:t>
      </w:r>
      <w:r w:rsidR="00D436F6" w:rsidRPr="00D436F6">
        <w:rPr>
          <w:rFonts w:ascii="Times New Roman" w:hAnsi="Times New Roman" w:cs="Times New Roman"/>
          <w:spacing w:val="-4"/>
          <w:sz w:val="24"/>
          <w:szCs w:val="24"/>
        </w:rPr>
        <w:t>Решения Арбитражного суда Воронежской области от 14.07.2025 г. по делу №А14-15983/2024</w:t>
      </w:r>
      <w:r w:rsidRPr="00873B13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6033728C" w14:textId="0560E8F3" w:rsidR="00D436F6" w:rsidRDefault="00D436F6" w:rsidP="00F35A66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proofErr w:type="gramStart"/>
      <w:r w:rsidRPr="00D436F6">
        <w:rPr>
          <w:rFonts w:ascii="Times New Roman" w:hAnsi="Times New Roman" w:cs="Times New Roman"/>
          <w:spacing w:val="-4"/>
          <w:sz w:val="24"/>
          <w:szCs w:val="24"/>
        </w:rPr>
        <w:t>Романов</w:t>
      </w:r>
      <w:r w:rsidR="00983A7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bookmarkStart w:id="2" w:name="_GoBack"/>
      <w:bookmarkEnd w:id="2"/>
      <w:r w:rsidRPr="00D436F6">
        <w:rPr>
          <w:rFonts w:ascii="Times New Roman" w:hAnsi="Times New Roman" w:cs="Times New Roman"/>
          <w:spacing w:val="-4"/>
          <w:sz w:val="24"/>
          <w:szCs w:val="24"/>
        </w:rPr>
        <w:t xml:space="preserve">Константин Олегович (дата рождения – </w:t>
      </w:r>
      <w:r>
        <w:rPr>
          <w:rFonts w:ascii="Times New Roman" w:hAnsi="Times New Roman" w:cs="Times New Roman"/>
          <w:spacing w:val="-4"/>
          <w:sz w:val="24"/>
          <w:szCs w:val="24"/>
        </w:rPr>
        <w:t>27.03.1986, место рождения – г. </w:t>
      </w:r>
      <w:r w:rsidRPr="00D436F6">
        <w:rPr>
          <w:rFonts w:ascii="Times New Roman" w:hAnsi="Times New Roman" w:cs="Times New Roman"/>
          <w:spacing w:val="-4"/>
          <w:sz w:val="24"/>
          <w:szCs w:val="24"/>
        </w:rPr>
        <w:t>Джамбул Казахской ССР, дата смерти – 08.02.2024, ИНН 251003173635</w:t>
      </w:r>
      <w:r>
        <w:rPr>
          <w:rFonts w:ascii="Times New Roman" w:hAnsi="Times New Roman" w:cs="Times New Roman"/>
          <w:spacing w:val="-4"/>
          <w:sz w:val="24"/>
          <w:szCs w:val="24"/>
        </w:rPr>
        <w:t>, адрес регистрации: 394036, г. </w:t>
      </w:r>
      <w:r w:rsidRPr="00D436F6">
        <w:rPr>
          <w:rFonts w:ascii="Times New Roman" w:hAnsi="Times New Roman" w:cs="Times New Roman"/>
          <w:spacing w:val="-4"/>
          <w:sz w:val="24"/>
          <w:szCs w:val="24"/>
        </w:rPr>
        <w:t>Воронеж, ул. Карла Маркса, д. 76, кв. 49; СНИЛС 027-955-228 81)</w:t>
      </w:r>
      <w:r>
        <w:rPr>
          <w:rFonts w:ascii="Times New Roman" w:hAnsi="Times New Roman" w:cs="Times New Roman"/>
          <w:spacing w:val="-4"/>
          <w:sz w:val="24"/>
          <w:szCs w:val="24"/>
        </w:rPr>
        <w:t>.</w:t>
      </w:r>
      <w:proofErr w:type="gramEnd"/>
    </w:p>
    <w:p w14:paraId="6AB772E1" w14:textId="6211A3FA" w:rsidR="00425CCE" w:rsidRDefault="00D436F6" w:rsidP="00D436F6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С</w:t>
      </w:r>
      <w:r w:rsidRPr="00D436F6">
        <w:rPr>
          <w:rFonts w:ascii="Times New Roman" w:hAnsi="Times New Roman" w:cs="Times New Roman"/>
          <w:spacing w:val="-4"/>
          <w:sz w:val="24"/>
          <w:szCs w:val="24"/>
        </w:rPr>
        <w:t>чет № 40817810850203639757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 w:rsidRPr="00D436F6">
        <w:rPr>
          <w:rFonts w:ascii="Times New Roman" w:hAnsi="Times New Roman" w:cs="Times New Roman"/>
          <w:spacing w:val="-4"/>
          <w:sz w:val="24"/>
          <w:szCs w:val="24"/>
        </w:rPr>
        <w:t>Ф. И. О. получателя Гудкова Оксана Евгеньевна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 w:rsidRPr="00D436F6">
        <w:rPr>
          <w:rFonts w:ascii="Times New Roman" w:hAnsi="Times New Roman" w:cs="Times New Roman"/>
          <w:spacing w:val="-4"/>
          <w:sz w:val="24"/>
          <w:szCs w:val="24"/>
        </w:rPr>
        <w:t>Филиал Центральный ПАО «</w:t>
      </w:r>
      <w:proofErr w:type="spellStart"/>
      <w:r w:rsidRPr="00D436F6">
        <w:rPr>
          <w:rFonts w:ascii="Times New Roman" w:hAnsi="Times New Roman" w:cs="Times New Roman"/>
          <w:spacing w:val="-4"/>
          <w:sz w:val="24"/>
          <w:szCs w:val="24"/>
        </w:rPr>
        <w:t>Совкомбанк</w:t>
      </w:r>
      <w:proofErr w:type="spellEnd"/>
      <w:r w:rsidRPr="00D436F6">
        <w:rPr>
          <w:rFonts w:ascii="Times New Roman" w:hAnsi="Times New Roman" w:cs="Times New Roman"/>
          <w:spacing w:val="-4"/>
          <w:sz w:val="24"/>
          <w:szCs w:val="24"/>
        </w:rPr>
        <w:t>»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proofErr w:type="gramStart"/>
      <w:r w:rsidRPr="00D436F6">
        <w:rPr>
          <w:rFonts w:ascii="Times New Roman" w:hAnsi="Times New Roman" w:cs="Times New Roman"/>
          <w:spacing w:val="-4"/>
          <w:sz w:val="24"/>
          <w:szCs w:val="24"/>
        </w:rPr>
        <w:t>к</w:t>
      </w:r>
      <w:proofErr w:type="gramEnd"/>
      <w:r w:rsidRPr="00D436F6">
        <w:rPr>
          <w:rFonts w:ascii="Times New Roman" w:hAnsi="Times New Roman" w:cs="Times New Roman"/>
          <w:spacing w:val="-4"/>
          <w:sz w:val="24"/>
          <w:szCs w:val="24"/>
        </w:rPr>
        <w:t>/с 30101810150040000763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 w:rsidRPr="00D436F6">
        <w:rPr>
          <w:rFonts w:ascii="Times New Roman" w:hAnsi="Times New Roman" w:cs="Times New Roman"/>
          <w:spacing w:val="-4"/>
          <w:sz w:val="24"/>
          <w:szCs w:val="24"/>
        </w:rPr>
        <w:t>БИК 045004763</w:t>
      </w:r>
      <w:r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149CE533" w14:textId="77777777" w:rsidR="00D436F6" w:rsidRPr="00873B13" w:rsidRDefault="00D436F6" w:rsidP="00D436F6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ABF1102" w14:textId="21B09502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Претендент:</w:t>
      </w:r>
      <w:r w:rsidR="00D06227" w:rsidRPr="00873B13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 w:rsidR="007B6B4D" w:rsidRPr="00873B13">
        <w:rPr>
          <w:rFonts w:ascii="Times New Roman" w:hAnsi="Times New Roman" w:cs="Times New Roman"/>
          <w:sz w:val="24"/>
          <w:szCs w:val="24"/>
        </w:rPr>
        <w:t>.</w:t>
      </w:r>
    </w:p>
    <w:p w14:paraId="2EFC4974" w14:textId="255E84B4" w:rsidR="0002571C" w:rsidRPr="00873B13" w:rsidRDefault="0002571C" w:rsidP="0045556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3615BDA4" w14:textId="7B1904A8" w:rsidR="002931B9" w:rsidRPr="00873B13" w:rsidRDefault="002931B9" w:rsidP="0045556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55C24C43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Организатор</w:t>
      </w:r>
      <w:r w:rsidR="0083724E" w:rsidRPr="00873B13">
        <w:rPr>
          <w:rFonts w:ascii="Times New Roman" w:hAnsi="Times New Roman" w:cs="Times New Roman"/>
          <w:sz w:val="24"/>
          <w:szCs w:val="24"/>
        </w:rPr>
        <w:t xml:space="preserve"> торгов</w:t>
      </w:r>
      <w:r w:rsidRPr="00873B13">
        <w:rPr>
          <w:rFonts w:ascii="Times New Roman" w:hAnsi="Times New Roman" w:cs="Times New Roman"/>
          <w:sz w:val="24"/>
          <w:szCs w:val="24"/>
        </w:rPr>
        <w:t>:</w:t>
      </w:r>
      <w:r w:rsidRPr="00873B13">
        <w:rPr>
          <w:rFonts w:ascii="Times New Roman" w:hAnsi="Times New Roman" w:cs="Times New Roman"/>
          <w:sz w:val="24"/>
          <w:szCs w:val="24"/>
        </w:rPr>
        <w:tab/>
      </w:r>
      <w:r w:rsidRPr="00873B13">
        <w:rPr>
          <w:rFonts w:ascii="Times New Roman" w:hAnsi="Times New Roman" w:cs="Times New Roman"/>
          <w:sz w:val="24"/>
          <w:szCs w:val="24"/>
        </w:rPr>
        <w:tab/>
      </w:r>
      <w:r w:rsidRPr="00873B13">
        <w:rPr>
          <w:rFonts w:ascii="Times New Roman" w:hAnsi="Times New Roman" w:cs="Times New Roman"/>
          <w:sz w:val="24"/>
          <w:szCs w:val="24"/>
        </w:rPr>
        <w:tab/>
      </w:r>
      <w:r w:rsidRPr="00873B13">
        <w:rPr>
          <w:rFonts w:ascii="Times New Roman" w:hAnsi="Times New Roman" w:cs="Times New Roman"/>
          <w:sz w:val="24"/>
          <w:szCs w:val="24"/>
        </w:rPr>
        <w:tab/>
      </w:r>
      <w:r w:rsidRPr="00873B13">
        <w:rPr>
          <w:rFonts w:ascii="Times New Roman" w:hAnsi="Times New Roman" w:cs="Times New Roman"/>
          <w:sz w:val="24"/>
          <w:szCs w:val="24"/>
        </w:rPr>
        <w:tab/>
      </w:r>
      <w:r w:rsidRPr="00873B13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19F485E0" w14:textId="77777777" w:rsidR="0002571C" w:rsidRPr="00873B13" w:rsidRDefault="00D06227" w:rsidP="0045556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Финансовый управляющий</w:t>
      </w:r>
      <w:r w:rsidR="0002571C" w:rsidRPr="00873B13">
        <w:rPr>
          <w:rFonts w:ascii="Times New Roman" w:hAnsi="Times New Roman" w:cs="Times New Roman"/>
          <w:sz w:val="24"/>
          <w:szCs w:val="24"/>
        </w:rPr>
        <w:tab/>
      </w:r>
      <w:r w:rsidR="0002571C" w:rsidRPr="00873B13">
        <w:rPr>
          <w:rFonts w:ascii="Times New Roman" w:hAnsi="Times New Roman" w:cs="Times New Roman"/>
          <w:sz w:val="24"/>
          <w:szCs w:val="24"/>
        </w:rPr>
        <w:tab/>
      </w:r>
      <w:r w:rsidR="0002571C" w:rsidRPr="00873B13">
        <w:rPr>
          <w:rFonts w:ascii="Times New Roman" w:hAnsi="Times New Roman" w:cs="Times New Roman"/>
          <w:sz w:val="24"/>
          <w:szCs w:val="24"/>
        </w:rPr>
        <w:tab/>
      </w:r>
    </w:p>
    <w:p w14:paraId="7EA896AE" w14:textId="5987DD8F" w:rsidR="00455562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_______________ </w:t>
      </w:r>
      <w:r w:rsidR="0083724E" w:rsidRPr="00873B13">
        <w:rPr>
          <w:rFonts w:ascii="Times New Roman" w:hAnsi="Times New Roman" w:cs="Times New Roman"/>
          <w:sz w:val="24"/>
          <w:szCs w:val="24"/>
        </w:rPr>
        <w:t>/</w:t>
      </w:r>
      <w:r w:rsidR="00C42F00" w:rsidRPr="00873B13">
        <w:rPr>
          <w:rFonts w:ascii="Times New Roman" w:hAnsi="Times New Roman" w:cs="Times New Roman"/>
          <w:sz w:val="24"/>
          <w:szCs w:val="24"/>
        </w:rPr>
        <w:t>О.Е. Гудкова</w:t>
      </w:r>
      <w:r w:rsidRPr="00873B13">
        <w:rPr>
          <w:rFonts w:ascii="Times New Roman" w:hAnsi="Times New Roman" w:cs="Times New Roman"/>
          <w:sz w:val="24"/>
          <w:szCs w:val="24"/>
        </w:rPr>
        <w:t xml:space="preserve"> </w:t>
      </w:r>
      <w:r w:rsidR="0083724E" w:rsidRPr="00873B13">
        <w:rPr>
          <w:rFonts w:ascii="Times New Roman" w:hAnsi="Times New Roman" w:cs="Times New Roman"/>
          <w:sz w:val="24"/>
          <w:szCs w:val="24"/>
        </w:rPr>
        <w:t>/</w:t>
      </w:r>
      <w:r w:rsidRPr="00873B13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873B13">
        <w:rPr>
          <w:rFonts w:ascii="Times New Roman" w:hAnsi="Times New Roman" w:cs="Times New Roman"/>
          <w:sz w:val="24"/>
          <w:szCs w:val="24"/>
        </w:rPr>
        <w:tab/>
      </w:r>
      <w:r w:rsidRPr="00873B13">
        <w:rPr>
          <w:rFonts w:ascii="Times New Roman" w:hAnsi="Times New Roman" w:cs="Times New Roman"/>
          <w:sz w:val="24"/>
          <w:szCs w:val="24"/>
        </w:rPr>
        <w:tab/>
      </w:r>
      <w:r w:rsidRPr="00873B13">
        <w:rPr>
          <w:rFonts w:ascii="Times New Roman" w:hAnsi="Times New Roman" w:cs="Times New Roman"/>
          <w:sz w:val="24"/>
          <w:szCs w:val="24"/>
        </w:rPr>
        <w:tab/>
        <w:t xml:space="preserve">     ______________ /</w:t>
      </w:r>
      <w:r w:rsidR="00D06227" w:rsidRPr="00873B13">
        <w:rPr>
          <w:rFonts w:ascii="Times New Roman" w:hAnsi="Times New Roman" w:cs="Times New Roman"/>
          <w:sz w:val="24"/>
          <w:szCs w:val="24"/>
        </w:rPr>
        <w:t>_____________________</w:t>
      </w:r>
      <w:r w:rsidR="0083724E" w:rsidRPr="00873B13">
        <w:rPr>
          <w:rFonts w:ascii="Times New Roman" w:hAnsi="Times New Roman" w:cs="Times New Roman"/>
          <w:sz w:val="24"/>
          <w:szCs w:val="24"/>
        </w:rPr>
        <w:t>/</w:t>
      </w:r>
    </w:p>
    <w:sectPr w:rsidR="00455562" w:rsidRPr="00873B13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3638F"/>
    <w:rsid w:val="00043CF9"/>
    <w:rsid w:val="000530DE"/>
    <w:rsid w:val="00057D03"/>
    <w:rsid w:val="00074B34"/>
    <w:rsid w:val="00080ADE"/>
    <w:rsid w:val="000949D0"/>
    <w:rsid w:val="000F6584"/>
    <w:rsid w:val="00105867"/>
    <w:rsid w:val="00153581"/>
    <w:rsid w:val="0017079C"/>
    <w:rsid w:val="001A0EA9"/>
    <w:rsid w:val="001A1BD4"/>
    <w:rsid w:val="001B62D1"/>
    <w:rsid w:val="001E0504"/>
    <w:rsid w:val="002011AB"/>
    <w:rsid w:val="00202D1F"/>
    <w:rsid w:val="002203EE"/>
    <w:rsid w:val="00244F20"/>
    <w:rsid w:val="0024538E"/>
    <w:rsid w:val="00250ABD"/>
    <w:rsid w:val="00284F35"/>
    <w:rsid w:val="002931B9"/>
    <w:rsid w:val="0029503D"/>
    <w:rsid w:val="002B3A2B"/>
    <w:rsid w:val="002C1BC1"/>
    <w:rsid w:val="002C1BD4"/>
    <w:rsid w:val="002D10DC"/>
    <w:rsid w:val="00307E8A"/>
    <w:rsid w:val="003516A2"/>
    <w:rsid w:val="00351AD6"/>
    <w:rsid w:val="00366224"/>
    <w:rsid w:val="00367081"/>
    <w:rsid w:val="003738B4"/>
    <w:rsid w:val="00384F72"/>
    <w:rsid w:val="003A1642"/>
    <w:rsid w:val="003F246E"/>
    <w:rsid w:val="00400A09"/>
    <w:rsid w:val="004105D4"/>
    <w:rsid w:val="00410B9C"/>
    <w:rsid w:val="00425CCE"/>
    <w:rsid w:val="00433C61"/>
    <w:rsid w:val="004433AC"/>
    <w:rsid w:val="00455562"/>
    <w:rsid w:val="004666D0"/>
    <w:rsid w:val="004A39BE"/>
    <w:rsid w:val="004D5585"/>
    <w:rsid w:val="004F5B22"/>
    <w:rsid w:val="00507035"/>
    <w:rsid w:val="0053443D"/>
    <w:rsid w:val="00564768"/>
    <w:rsid w:val="005C3B2B"/>
    <w:rsid w:val="005F1213"/>
    <w:rsid w:val="005F5BEF"/>
    <w:rsid w:val="006219AD"/>
    <w:rsid w:val="00622229"/>
    <w:rsid w:val="0063111D"/>
    <w:rsid w:val="006322E6"/>
    <w:rsid w:val="00633710"/>
    <w:rsid w:val="006442EF"/>
    <w:rsid w:val="0065685C"/>
    <w:rsid w:val="006625E4"/>
    <w:rsid w:val="00670EE3"/>
    <w:rsid w:val="00674469"/>
    <w:rsid w:val="00683775"/>
    <w:rsid w:val="006933BB"/>
    <w:rsid w:val="006F5441"/>
    <w:rsid w:val="006F79E0"/>
    <w:rsid w:val="00714603"/>
    <w:rsid w:val="00727C04"/>
    <w:rsid w:val="007343C3"/>
    <w:rsid w:val="00786E02"/>
    <w:rsid w:val="007B6B4D"/>
    <w:rsid w:val="007C6C80"/>
    <w:rsid w:val="007D33E2"/>
    <w:rsid w:val="007D3E9B"/>
    <w:rsid w:val="007D7258"/>
    <w:rsid w:val="007F7C47"/>
    <w:rsid w:val="0081461B"/>
    <w:rsid w:val="00822C91"/>
    <w:rsid w:val="008309E0"/>
    <w:rsid w:val="00831EBB"/>
    <w:rsid w:val="0083724E"/>
    <w:rsid w:val="00841276"/>
    <w:rsid w:val="00846293"/>
    <w:rsid w:val="00865FCD"/>
    <w:rsid w:val="00867734"/>
    <w:rsid w:val="00872527"/>
    <w:rsid w:val="00873B13"/>
    <w:rsid w:val="008740B2"/>
    <w:rsid w:val="008E1049"/>
    <w:rsid w:val="008F697A"/>
    <w:rsid w:val="00907492"/>
    <w:rsid w:val="00914CB4"/>
    <w:rsid w:val="00936A69"/>
    <w:rsid w:val="00965398"/>
    <w:rsid w:val="00983A74"/>
    <w:rsid w:val="00986F4E"/>
    <w:rsid w:val="009D19E0"/>
    <w:rsid w:val="009E7C4D"/>
    <w:rsid w:val="00A146D0"/>
    <w:rsid w:val="00A14A7E"/>
    <w:rsid w:val="00A40BCC"/>
    <w:rsid w:val="00A43350"/>
    <w:rsid w:val="00A57387"/>
    <w:rsid w:val="00A93C6F"/>
    <w:rsid w:val="00AA6B77"/>
    <w:rsid w:val="00AA788C"/>
    <w:rsid w:val="00AB765D"/>
    <w:rsid w:val="00AC7D10"/>
    <w:rsid w:val="00AF0031"/>
    <w:rsid w:val="00AF10BA"/>
    <w:rsid w:val="00B02A80"/>
    <w:rsid w:val="00B2774A"/>
    <w:rsid w:val="00B448CA"/>
    <w:rsid w:val="00B558D6"/>
    <w:rsid w:val="00B6334A"/>
    <w:rsid w:val="00B672AB"/>
    <w:rsid w:val="00B84E2A"/>
    <w:rsid w:val="00B8751A"/>
    <w:rsid w:val="00BD3B6B"/>
    <w:rsid w:val="00BD53F7"/>
    <w:rsid w:val="00BD7128"/>
    <w:rsid w:val="00BE6B70"/>
    <w:rsid w:val="00BE6D04"/>
    <w:rsid w:val="00BE7FB4"/>
    <w:rsid w:val="00BF6C26"/>
    <w:rsid w:val="00C00B10"/>
    <w:rsid w:val="00C31C0A"/>
    <w:rsid w:val="00C3710F"/>
    <w:rsid w:val="00C42F00"/>
    <w:rsid w:val="00C65731"/>
    <w:rsid w:val="00CB550C"/>
    <w:rsid w:val="00CB5B89"/>
    <w:rsid w:val="00CB6184"/>
    <w:rsid w:val="00CE180D"/>
    <w:rsid w:val="00CF0F1A"/>
    <w:rsid w:val="00CF39D9"/>
    <w:rsid w:val="00D06227"/>
    <w:rsid w:val="00D15384"/>
    <w:rsid w:val="00D25637"/>
    <w:rsid w:val="00D436F6"/>
    <w:rsid w:val="00D577C0"/>
    <w:rsid w:val="00D70DEA"/>
    <w:rsid w:val="00D840EA"/>
    <w:rsid w:val="00D85BBE"/>
    <w:rsid w:val="00DA21AF"/>
    <w:rsid w:val="00DA4A29"/>
    <w:rsid w:val="00DA5860"/>
    <w:rsid w:val="00DB2812"/>
    <w:rsid w:val="00DC7E53"/>
    <w:rsid w:val="00DD7F84"/>
    <w:rsid w:val="00E01974"/>
    <w:rsid w:val="00E07340"/>
    <w:rsid w:val="00E12512"/>
    <w:rsid w:val="00E1277C"/>
    <w:rsid w:val="00E45F56"/>
    <w:rsid w:val="00E755B9"/>
    <w:rsid w:val="00EA5551"/>
    <w:rsid w:val="00EB09F6"/>
    <w:rsid w:val="00EB4F2F"/>
    <w:rsid w:val="00EB581A"/>
    <w:rsid w:val="00EC2877"/>
    <w:rsid w:val="00EC7641"/>
    <w:rsid w:val="00EF5E83"/>
    <w:rsid w:val="00F03D1E"/>
    <w:rsid w:val="00F118EF"/>
    <w:rsid w:val="00F35A66"/>
    <w:rsid w:val="00F66A49"/>
    <w:rsid w:val="00F67073"/>
    <w:rsid w:val="00F77E73"/>
    <w:rsid w:val="00F974E7"/>
    <w:rsid w:val="00FE350B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unhideWhenUsed/>
    <w:rsid w:val="008740B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8740B2"/>
  </w:style>
  <w:style w:type="character" w:customStyle="1" w:styleId="a7">
    <w:name w:val="Без интервала Знак"/>
    <w:link w:val="a6"/>
    <w:uiPriority w:val="1"/>
    <w:locked/>
    <w:rsid w:val="00E019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1B62D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B62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unhideWhenUsed/>
    <w:rsid w:val="008740B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8740B2"/>
  </w:style>
  <w:style w:type="character" w:customStyle="1" w:styleId="a7">
    <w:name w:val="Без интервала Знак"/>
    <w:link w:val="a6"/>
    <w:uiPriority w:val="1"/>
    <w:locked/>
    <w:rsid w:val="00E019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1B62D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B62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863</Words>
  <Characters>6214</Characters>
  <Application>Microsoft Office Word</Application>
  <DocSecurity>0</DocSecurity>
  <Lines>295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14</cp:revision>
  <cp:lastPrinted>2026-06-03T10:42:00Z</cp:lastPrinted>
  <dcterms:created xsi:type="dcterms:W3CDTF">2024-05-20T11:40:00Z</dcterms:created>
  <dcterms:modified xsi:type="dcterms:W3CDTF">2026-06-03T11:25:00Z</dcterms:modified>
</cp:coreProperties>
</file>