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5F43210A" w:rsidR="00BC44EB" w:rsidRPr="00524A24" w:rsidRDefault="00524A24" w:rsidP="003F5ACC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524A24" w:rsidRDefault="000B0413" w:rsidP="003F5A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524A24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5A8945AF" w:rsidR="000B0413" w:rsidRPr="00524A24" w:rsidRDefault="000B0413" w:rsidP="003F5A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3DE1" w:rsidRPr="00524A2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20</w:t>
      </w:r>
      <w:r w:rsidR="00543CB9" w:rsidRPr="00524A24">
        <w:rPr>
          <w:rFonts w:ascii="Times New Roman" w:hAnsi="Times New Roman" w:cs="Times New Roman"/>
          <w:sz w:val="24"/>
          <w:szCs w:val="24"/>
        </w:rPr>
        <w:t>2</w:t>
      </w:r>
      <w:r w:rsidR="00524A24" w:rsidRPr="00524A24">
        <w:rPr>
          <w:rFonts w:ascii="Times New Roman" w:hAnsi="Times New Roman" w:cs="Times New Roman"/>
          <w:sz w:val="24"/>
          <w:szCs w:val="24"/>
        </w:rPr>
        <w:t>6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  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6775D842" w14:textId="77777777" w:rsidR="00D13DF7" w:rsidRPr="00524A24" w:rsidRDefault="00D13DF7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22AA71DE" w:rsidR="00BC3DDC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z w:val="24"/>
          <w:szCs w:val="24"/>
        </w:rPr>
        <w:t>Финансовый управляющий Романовой Ксении Денисовны (18.11.1992 г.р., место рождения: г. Воронеж; зарегистрирована по адресу: г. Воронеж, ул. К</w:t>
      </w:r>
      <w:r>
        <w:rPr>
          <w:rFonts w:ascii="Times New Roman" w:hAnsi="Times New Roman" w:cs="Times New Roman"/>
          <w:sz w:val="24"/>
          <w:szCs w:val="24"/>
        </w:rPr>
        <w:t>арла Маркса, д. 76, кв. 49; ИНН </w:t>
      </w:r>
      <w:r w:rsidRPr="00524A24">
        <w:rPr>
          <w:rFonts w:ascii="Times New Roman" w:hAnsi="Times New Roman" w:cs="Times New Roman"/>
          <w:sz w:val="24"/>
          <w:szCs w:val="24"/>
        </w:rPr>
        <w:t xml:space="preserve">366520448438, СНИЛС 164-539-169 </w:t>
      </w:r>
      <w:bookmarkStart w:id="0" w:name="_GoBack"/>
      <w:bookmarkEnd w:id="0"/>
      <w:r w:rsidRPr="00524A24">
        <w:rPr>
          <w:rFonts w:ascii="Times New Roman" w:hAnsi="Times New Roman" w:cs="Times New Roman"/>
          <w:sz w:val="24"/>
          <w:szCs w:val="24"/>
        </w:rPr>
        <w:t>89</w:t>
      </w:r>
      <w:r w:rsidRPr="00524A24">
        <w:rPr>
          <w:rFonts w:ascii="Times New Roman" w:hAnsi="Times New Roman" w:cs="Times New Roman"/>
          <w:sz w:val="24"/>
          <w:szCs w:val="24"/>
        </w:rPr>
        <w:t>, паспорт:_________________</w:t>
      </w:r>
      <w:r w:rsidRPr="00524A24">
        <w:rPr>
          <w:rFonts w:ascii="Times New Roman" w:hAnsi="Times New Roman" w:cs="Times New Roman"/>
          <w:sz w:val="24"/>
          <w:szCs w:val="24"/>
        </w:rPr>
        <w:t>)   Гудкова Оксана Евгеньевна, действующая на основании Решения Арбитражного суда Воронежской области от 29.08.2025 г. по делу № А14-13321/2024</w:t>
      </w:r>
      <w:r w:rsidRPr="00524A24">
        <w:rPr>
          <w:rFonts w:ascii="Times New Roman" w:hAnsi="Times New Roman" w:cs="Times New Roman"/>
          <w:sz w:val="24"/>
          <w:szCs w:val="24"/>
        </w:rPr>
        <w:t xml:space="preserve">, </w:t>
      </w:r>
      <w:r w:rsidR="00BC3DDC" w:rsidRPr="00524A24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524A24">
        <w:rPr>
          <w:rFonts w:ascii="Times New Roman" w:hAnsi="Times New Roman" w:cs="Times New Roman"/>
          <w:sz w:val="24"/>
          <w:szCs w:val="24"/>
        </w:rPr>
        <w:t>ая</w:t>
      </w:r>
      <w:r w:rsidR="00BC3DDC" w:rsidRPr="00524A24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0589090F" w14:textId="19B69A08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Гражданин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25AA8"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524A24">
        <w:rPr>
          <w:rFonts w:ascii="Times New Roman" w:hAnsi="Times New Roman" w:cs="Times New Roman"/>
          <w:sz w:val="24"/>
          <w:szCs w:val="24"/>
        </w:rPr>
        <w:t>, именуем</w:t>
      </w:r>
      <w:r w:rsidR="00F25AA8" w:rsidRPr="00524A24">
        <w:rPr>
          <w:rFonts w:ascii="Times New Roman" w:hAnsi="Times New Roman" w:cs="Times New Roman"/>
          <w:sz w:val="24"/>
          <w:szCs w:val="24"/>
        </w:rPr>
        <w:t>__</w:t>
      </w:r>
      <w:r w:rsidRPr="00524A24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524A24" w:rsidRDefault="00567CA4" w:rsidP="003F5ACC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EFF0DF" w14:textId="77777777" w:rsidR="000B0413" w:rsidRPr="00524A24" w:rsidRDefault="000B0413" w:rsidP="003F5ACC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36898F44" w:rsidR="000B0413" w:rsidRPr="00524A24" w:rsidRDefault="000B0413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524A24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>, проводим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</w:t>
      </w:r>
      <w:r w:rsidR="00F25AA8" w:rsidRPr="00524A24">
        <w:rPr>
          <w:rFonts w:ascii="Times New Roman" w:hAnsi="Times New Roman" w:cs="Times New Roman"/>
          <w:spacing w:val="-2"/>
          <w:sz w:val="24"/>
          <w:szCs w:val="24"/>
        </w:rPr>
        <w:t>ого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по составу участников с открытой формой представления предложений о цене</w:t>
      </w:r>
      <w:r w:rsidR="001C276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="001C2762" w:rsidRPr="003F5ACC">
        <w:rPr>
          <w:rFonts w:ascii="Times New Roman" w:hAnsi="Times New Roman" w:cs="Times New Roman"/>
          <w:b/>
          <w:spacing w:val="-2"/>
          <w:sz w:val="24"/>
          <w:szCs w:val="24"/>
        </w:rPr>
        <w:t>лот № 1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имущество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(далее по тексту – «Имущество»):</w:t>
      </w:r>
    </w:p>
    <w:p w14:paraId="0899CA71" w14:textId="677FC7E2" w:rsidR="00FC28C5" w:rsidRPr="00524A24" w:rsidRDefault="00560D42" w:rsidP="003F5ACC">
      <w:pPr>
        <w:pStyle w:val="ConsNonformat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24A24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524A24" w:rsidRPr="00524A24">
        <w:rPr>
          <w:rFonts w:ascii="Times New Roman" w:hAnsi="Times New Roman" w:cs="Times New Roman"/>
          <w:sz w:val="24"/>
          <w:szCs w:val="24"/>
        </w:rPr>
        <w:t xml:space="preserve">помещение, кадастровый номер 36:34:0508001:8883, назначение объекта – нежилое, наименование – гараж, местоположение: Воронежская область, г Воронеж, </w:t>
      </w:r>
      <w:proofErr w:type="spellStart"/>
      <w:r w:rsidR="00524A24" w:rsidRPr="00524A24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524A24" w:rsidRPr="00524A24">
        <w:rPr>
          <w:rFonts w:ascii="Times New Roman" w:hAnsi="Times New Roman" w:cs="Times New Roman"/>
          <w:sz w:val="24"/>
          <w:szCs w:val="24"/>
        </w:rPr>
        <w:t xml:space="preserve"> Патриотов, 43, ПГСК «Тай</w:t>
      </w:r>
      <w:r w:rsidR="003F5ACC">
        <w:rPr>
          <w:rFonts w:ascii="Times New Roman" w:hAnsi="Times New Roman" w:cs="Times New Roman"/>
          <w:sz w:val="24"/>
          <w:szCs w:val="24"/>
        </w:rPr>
        <w:t>фун», гараж 541, площадь 22,8м</w:t>
      </w:r>
      <w:proofErr w:type="gramStart"/>
      <w:r w:rsidR="003F5AC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F5ACC">
        <w:rPr>
          <w:rFonts w:ascii="Times New Roman" w:hAnsi="Times New Roman" w:cs="Times New Roman"/>
          <w:sz w:val="24"/>
          <w:szCs w:val="24"/>
        </w:rPr>
        <w:t xml:space="preserve">, </w:t>
      </w:r>
      <w:r w:rsidR="003F5ACC" w:rsidRPr="003F5ACC">
        <w:rPr>
          <w:rFonts w:ascii="Times New Roman" w:eastAsia="Arial" w:hAnsi="Times New Roman" w:cs="Times New Roman"/>
          <w:sz w:val="24"/>
          <w:szCs w:val="24"/>
        </w:rPr>
        <w:t xml:space="preserve">номер, тип этажа, на котором расположено помещение, </w:t>
      </w:r>
      <w:proofErr w:type="spellStart"/>
      <w:r w:rsidR="003F5ACC" w:rsidRPr="003F5ACC">
        <w:rPr>
          <w:rFonts w:ascii="Times New Roman" w:eastAsia="Arial" w:hAnsi="Times New Roman" w:cs="Times New Roman"/>
          <w:sz w:val="24"/>
          <w:szCs w:val="24"/>
        </w:rPr>
        <w:t>машино</w:t>
      </w:r>
      <w:proofErr w:type="spellEnd"/>
      <w:r w:rsidR="003F5ACC" w:rsidRPr="003F5ACC">
        <w:rPr>
          <w:rFonts w:ascii="Times New Roman" w:eastAsia="Arial" w:hAnsi="Times New Roman" w:cs="Times New Roman"/>
          <w:sz w:val="24"/>
          <w:szCs w:val="24"/>
        </w:rPr>
        <w:t>-место:</w:t>
      </w:r>
      <w:r w:rsidR="003F5ACC">
        <w:rPr>
          <w:rFonts w:ascii="Times New Roman" w:eastAsia="Arial" w:hAnsi="Times New Roman" w:cs="Times New Roman"/>
          <w:sz w:val="24"/>
          <w:szCs w:val="24"/>
        </w:rPr>
        <w:t xml:space="preserve"> Этаж №2.</w:t>
      </w:r>
    </w:p>
    <w:p w14:paraId="15DCF025" w14:textId="55D58436" w:rsidR="002E5506" w:rsidRPr="00524A24" w:rsidRDefault="008B6C4F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1.2. </w:t>
      </w:r>
      <w:r w:rsidR="0015392F" w:rsidRPr="00524A24">
        <w:rPr>
          <w:rFonts w:ascii="Times New Roman" w:hAnsi="Times New Roman" w:cs="Times New Roman"/>
          <w:sz w:val="24"/>
          <w:szCs w:val="24"/>
        </w:rPr>
        <w:t>В отношении Имущества обременения не зарегистрированы</w:t>
      </w:r>
      <w:r w:rsidR="005E3A76" w:rsidRPr="00524A24">
        <w:rPr>
          <w:rFonts w:ascii="Times New Roman" w:hAnsi="Times New Roman" w:cs="Times New Roman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BACBC" w14:textId="77777777" w:rsidR="008B6C4F" w:rsidRPr="00524A24" w:rsidRDefault="008B6C4F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524A24" w:rsidRDefault="000B0413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615E7B4D" w:rsidR="000B0413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</w:t>
      </w:r>
      <w:r w:rsidR="00541F4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524A24">
        <w:rPr>
          <w:rFonts w:ascii="Times New Roman" w:hAnsi="Times New Roman" w:cs="Times New Roman"/>
          <w:sz w:val="24"/>
          <w:szCs w:val="24"/>
        </w:rPr>
        <w:t>помещения</w:t>
      </w:r>
      <w:r w:rsidRPr="00524A24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>(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>руб</w:t>
      </w:r>
      <w:r w:rsidR="008B3FEA"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1F42EBB" w14:textId="61F708A5" w:rsidR="000B0413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524A24" w:rsidRPr="00524A24">
        <w:rPr>
          <w:rFonts w:ascii="Times New Roman" w:hAnsi="Times New Roman" w:cs="Times New Roman"/>
          <w:b/>
          <w:sz w:val="24"/>
          <w:szCs w:val="24"/>
        </w:rPr>
        <w:t>45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="009340CE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524A24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сорок</w:t>
      </w:r>
      <w:r w:rsidR="00F25AA8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пять тысяч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B3610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D5D5AF9" w:rsidR="000B0413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proofErr w:type="gramEnd"/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коп.</w:t>
      </w:r>
    </w:p>
    <w:p w14:paraId="275EE60D" w14:textId="77777777" w:rsidR="00544B57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24A24" w:rsidRDefault="00BF5EC7" w:rsidP="003F5A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18F81E9F" w:rsidR="000B0413" w:rsidRPr="00524A24" w:rsidRDefault="001F5AF2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6761152" w:rsidR="001F5AF2" w:rsidRPr="00524A24" w:rsidRDefault="001F5AF2" w:rsidP="003F5ACC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</w:t>
      </w:r>
      <w:r w:rsidR="001C2762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B660CA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имущество</w:t>
      </w:r>
      <w:r w:rsidR="00D678C7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указанное в. 1.1. Договора,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="00F25AA8"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425BB3EB" w14:textId="5B05503E" w:rsidR="008B6C4F" w:rsidRPr="00524A24" w:rsidRDefault="00C950AE" w:rsidP="003F5ACC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к Покупателю (госпошлины, расходы по нотариальному удостоверению документов, иные)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возложены на Покупателя.</w:t>
      </w:r>
    </w:p>
    <w:p w14:paraId="795B7302" w14:textId="77777777" w:rsidR="00AE4160" w:rsidRPr="00524A24" w:rsidRDefault="00AE4160" w:rsidP="003F5ACC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672068EE" w14:textId="2F3B0690" w:rsidR="000B0413" w:rsidRPr="00524A24" w:rsidRDefault="001F5AF2" w:rsidP="003F5ACC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524A24" w:rsidRDefault="000B0413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524A24" w:rsidRDefault="000B0413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524A24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Default="000B0413" w:rsidP="003F5ACC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31FEF64" w14:textId="53BE7C43" w:rsidR="000B0413" w:rsidRPr="00524A24" w:rsidRDefault="000B0413" w:rsidP="003F5ACC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408FC0DF" w14:textId="1ABFDD63" w:rsidR="0015392F" w:rsidRPr="00524A24" w:rsidRDefault="0015392F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5.1 Согласно пункту 1 статьи 250 ГК РФ,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земельный участок собственником части расположенного на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таком земельном участке здания или сооружения либо собственником помещения в </w:t>
      </w: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указанных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здании или сооружении.</w:t>
      </w:r>
    </w:p>
    <w:p w14:paraId="12082E21" w14:textId="15645DAA" w:rsidR="0015392F" w:rsidRPr="00524A24" w:rsidRDefault="0015392F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5.2. В случае</w:t>
      </w: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,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если остальные участники долевой собственности не приобретут продаваемую долю в праве собственности на недвижимое имущество в течение месяца, продавец вправе продать свою долю любому лицу,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</w:r>
    </w:p>
    <w:p w14:paraId="16503469" w14:textId="6AE44449" w:rsidR="0015392F" w:rsidRPr="00524A24" w:rsidRDefault="0015392F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5.3. Продавец гарантирует Покупателю, что продажа недвижимого имущества должника не нарушает преимущественного права в соответствии с п. 5.1 Договора.</w:t>
      </w:r>
    </w:p>
    <w:p w14:paraId="7B3DE860" w14:textId="0B6D88EA" w:rsidR="0015392F" w:rsidRPr="00524A24" w:rsidRDefault="0015392F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5.4. При заключении данного договора соблюдены условия, поименованные в </w:t>
      </w:r>
      <w:proofErr w:type="spellStart"/>
      <w:r w:rsidRPr="00524A24">
        <w:rPr>
          <w:rFonts w:ascii="Times New Roman" w:hAnsi="Times New Roman" w:cs="Times New Roman"/>
          <w:spacing w:val="-1"/>
          <w:sz w:val="24"/>
          <w:szCs w:val="24"/>
        </w:rPr>
        <w:t>п.п</w:t>
      </w:r>
      <w:proofErr w:type="spellEnd"/>
      <w:r w:rsidRPr="00524A24">
        <w:rPr>
          <w:rFonts w:ascii="Times New Roman" w:hAnsi="Times New Roman" w:cs="Times New Roman"/>
          <w:spacing w:val="-1"/>
          <w:sz w:val="24"/>
          <w:szCs w:val="24"/>
        </w:rPr>
        <w:t>. 5.1-5.3 Договора.</w:t>
      </w:r>
    </w:p>
    <w:p w14:paraId="6B2FAAF7" w14:textId="5EF6D9DE" w:rsidR="000B0413" w:rsidRPr="00524A24" w:rsidRDefault="001F5AF2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0B0413" w:rsidRPr="00524A24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15392F" w:rsidRPr="00524A24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0B0413"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BEA531" w14:textId="77777777" w:rsidR="000B0413" w:rsidRPr="00524A24" w:rsidRDefault="000B0413" w:rsidP="003F5ACC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-</w:t>
      </w:r>
      <w:r w:rsidR="009A03D0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2D40C2A" w14:textId="77777777" w:rsidR="000B0413" w:rsidRPr="00524A24" w:rsidRDefault="000B0413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524A24" w:rsidRDefault="000B0413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27BBF7D" w14:textId="0998E5BB" w:rsidR="001F5AF2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0413"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="0015392F" w:rsidRPr="00524A24">
        <w:rPr>
          <w:rFonts w:ascii="Times New Roman" w:hAnsi="Times New Roman" w:cs="Times New Roman"/>
          <w:spacing w:val="-8"/>
          <w:sz w:val="24"/>
          <w:szCs w:val="24"/>
        </w:rPr>
        <w:t>6</w:t>
      </w:r>
      <w:r w:rsidR="000B0413"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="000B0413" w:rsidRPr="00524A24">
        <w:rPr>
          <w:rFonts w:ascii="Times New Roman" w:hAnsi="Times New Roman" w:cs="Times New Roman"/>
          <w:sz w:val="24"/>
          <w:szCs w:val="24"/>
        </w:rPr>
        <w:tab/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0A0F23B" w14:textId="49D96B8C" w:rsidR="001F5AF2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15392F" w:rsidRPr="00524A2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4FADF095" w14:textId="532A2E57" w:rsidR="001F5AF2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15392F" w:rsidRPr="00524A2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10C3B421" w:rsidR="000B0413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 w:rsidR="0015392F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9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524A24" w:rsidRDefault="000B0413" w:rsidP="003F5ACC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24A24" w:rsidRDefault="00F410DB" w:rsidP="003F5ACC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524A24" w:rsidRDefault="000B0413" w:rsidP="003F5ACC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423F8F0E" w:rsidR="000B0413" w:rsidRPr="00524A24" w:rsidRDefault="001F5AF2" w:rsidP="003F5ACC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6</w:t>
      </w:r>
      <w:r w:rsidR="000B0413" w:rsidRPr="00524A24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="00884802" w:rsidRPr="00524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продажи недвижимого имущества, составлен в </w:t>
      </w:r>
      <w:r w:rsidR="00606B34" w:rsidRPr="00524A24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524A24" w:rsidRDefault="00F410DB" w:rsidP="003F5ACC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524A24" w:rsidRDefault="000B0413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0C5F4ED6" w14:textId="2366A42A" w:rsidR="003A1E84" w:rsidRPr="00524A24" w:rsidRDefault="00BC3DDC" w:rsidP="003F5AC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AE4160"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bookmarkStart w:id="1" w:name="_Hlk155638860"/>
      <w:r w:rsidR="003A1E84"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524A24" w:rsidRPr="00524A24">
        <w:rPr>
          <w:rFonts w:ascii="Times New Roman" w:hAnsi="Times New Roman" w:cs="Times New Roman"/>
          <w:sz w:val="24"/>
          <w:szCs w:val="24"/>
        </w:rPr>
        <w:t>Решения Арбитражного суда Воронежской области от 29.08.2025 г. по делу № А14-13321/2024</w:t>
      </w:r>
      <w:r w:rsidR="003A1E84" w:rsidRPr="00524A2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067A7BB" w14:textId="46E9F871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pacing w:val="-4"/>
          <w:sz w:val="24"/>
          <w:szCs w:val="24"/>
        </w:rPr>
        <w:t>Романова Ксения Денисовна (18.11.1992 г.р., место рождения: г. Воронеж; зарегистрирована по адресу: г. Воронеж, ул. Карла Маркса, д. 76, кв. 49; ИНН 366520448438, СНИЛС 164-539-169 89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, паспорт:____________________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).</w:t>
      </w:r>
      <w:proofErr w:type="gramEnd"/>
    </w:p>
    <w:p w14:paraId="739A7305" w14:textId="229DD64D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524A24">
        <w:rPr>
          <w:rFonts w:ascii="Times New Roman" w:hAnsi="Times New Roman" w:cs="Times New Roman"/>
          <w:sz w:val="24"/>
          <w:szCs w:val="24"/>
        </w:rPr>
        <w:t>40817810450202911931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 Ф. И. О. получателя Романова Ксения Денисовна, Филиал Центральный ПАО «</w:t>
      </w:r>
      <w:proofErr w:type="spellStart"/>
      <w:r w:rsidRPr="00524A24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524A24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524A24">
        <w:rPr>
          <w:rFonts w:ascii="Times New Roman" w:hAnsi="Times New Roman" w:cs="Times New Roman"/>
          <w:spacing w:val="-4"/>
          <w:sz w:val="24"/>
          <w:szCs w:val="24"/>
        </w:rPr>
        <w:t>/с 30101810150040000763,БИК 045004763.</w:t>
      </w:r>
    </w:p>
    <w:p w14:paraId="736F8424" w14:textId="77777777" w:rsidR="00D13DF7" w:rsidRPr="00524A24" w:rsidRDefault="00D13DF7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0A1F24E6" w14:textId="77777777" w:rsidR="005E0B36" w:rsidRPr="00524A24" w:rsidRDefault="005E0B36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D76A3F" w14:textId="5BAD572B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3A13D6D7" w14:textId="77777777" w:rsidR="009D5385" w:rsidRPr="00524A24" w:rsidRDefault="009D5385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27E42" w14:textId="77777777" w:rsidR="00AB3D87" w:rsidRPr="00524A24" w:rsidRDefault="00AB3D87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48538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77F4D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5DBC9" w14:textId="5250E092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6018F48" w14:textId="77777777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C75D0" w14:textId="71C5D3A1" w:rsidR="005E3A76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</w:t>
      </w:r>
      <w:r w:rsidRPr="00524A24">
        <w:rPr>
          <w:rFonts w:ascii="Times New Roman" w:hAnsi="Times New Roman" w:cs="Times New Roman"/>
          <w:sz w:val="24"/>
          <w:szCs w:val="24"/>
        </w:rPr>
        <w:t>/</w:t>
      </w:r>
      <w:r w:rsidR="005E3A76">
        <w:rPr>
          <w:rFonts w:ascii="Times New Roman" w:hAnsi="Times New Roman" w:cs="Times New Roman"/>
        </w:rPr>
        <w:br w:type="page"/>
      </w:r>
    </w:p>
    <w:p w14:paraId="54DEECE5" w14:textId="77777777" w:rsidR="00524A24" w:rsidRPr="00524A24" w:rsidRDefault="00524A24" w:rsidP="003F5ACC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0732F472" w14:textId="28CD5A75" w:rsidR="00524A24" w:rsidRPr="00524A24" w:rsidRDefault="00524A24" w:rsidP="003F5A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48D8786E" w14:textId="77777777" w:rsidR="00524A24" w:rsidRPr="00524A24" w:rsidRDefault="00524A24" w:rsidP="003F5A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«       »                        2026        года</w:t>
      </w:r>
    </w:p>
    <w:p w14:paraId="3390E496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9E130D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z w:val="24"/>
          <w:szCs w:val="24"/>
        </w:rPr>
        <w:t>Финансовый управляющий Романовой Ксении Денисовны (18.11.1992 г.р., место рождения: г. Воронеж; зарегистрирована по адресу: г. Воронеж, ул. К</w:t>
      </w:r>
      <w:r>
        <w:rPr>
          <w:rFonts w:ascii="Times New Roman" w:hAnsi="Times New Roman" w:cs="Times New Roman"/>
          <w:sz w:val="24"/>
          <w:szCs w:val="24"/>
        </w:rPr>
        <w:t>арла Маркса, д. 76, кв. 49; ИНН </w:t>
      </w:r>
      <w:r w:rsidRPr="00524A24">
        <w:rPr>
          <w:rFonts w:ascii="Times New Roman" w:hAnsi="Times New Roman" w:cs="Times New Roman"/>
          <w:sz w:val="24"/>
          <w:szCs w:val="24"/>
        </w:rPr>
        <w:t>366520448438, СНИЛС 164-539-169 89, паспорт:_________________)   Гудкова Оксана Евгеньевна, действующая на основании Решения Арбитражного суда Воронежской области от 29.08.2025 г. по делу № А14-13321/2024, именуемая в дальнейшем «Продавец» с одной стороны, и</w:t>
      </w:r>
      <w:proofErr w:type="gramEnd"/>
    </w:p>
    <w:p w14:paraId="434DBB48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Гражданин /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 _________________________________, именуем__ в дальнейшем «Покупатель», с другой стороны, заключили настоящий договор о нижеследующем:</w:t>
      </w:r>
    </w:p>
    <w:p w14:paraId="18167FAB" w14:textId="77777777" w:rsidR="00524A24" w:rsidRPr="00524A24" w:rsidRDefault="00524A24" w:rsidP="003F5ACC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C73AD" w14:textId="77777777" w:rsidR="00524A24" w:rsidRPr="00524A24" w:rsidRDefault="00524A24" w:rsidP="003F5ACC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E5E824C" w14:textId="41DECB55" w:rsidR="00524A24" w:rsidRPr="00524A24" w:rsidRDefault="00524A24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проводимых в электронной форме, открытого по составу участников с открытой формой представления предложений о цене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3AB97E44" w14:textId="38D2E869" w:rsidR="00524A24" w:rsidRPr="00524A24" w:rsidRDefault="00524A24" w:rsidP="003F5ACC">
      <w:pPr>
        <w:pStyle w:val="ConsNonformat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24A24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Arial" w:hAnsi="Times New Roman" w:cs="Times New Roman"/>
          <w:sz w:val="24"/>
          <w:szCs w:val="24"/>
        </w:rPr>
        <w:t>п</w:t>
      </w:r>
      <w:r w:rsidRPr="00524A24">
        <w:rPr>
          <w:rFonts w:ascii="Times New Roman" w:hAnsi="Times New Roman" w:cs="Times New Roman"/>
          <w:sz w:val="24"/>
          <w:szCs w:val="24"/>
        </w:rPr>
        <w:t>омещение, кадастровый номер 36:34:0508001:8879, назначение объекта</w:t>
      </w:r>
      <w:r w:rsidRPr="00524A24">
        <w:rPr>
          <w:rFonts w:ascii="Times New Roman" w:hAnsi="Times New Roman" w:cs="Times New Roman"/>
          <w:sz w:val="24"/>
          <w:szCs w:val="24"/>
        </w:rPr>
        <w:br/>
        <w:t>– нежилое, наименование – гараж, местоположение: Воронежская область, г Воронеж,</w:t>
      </w:r>
      <w:r w:rsidRPr="00524A2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Патриотов, 43, ПГСК «Тайф</w:t>
      </w:r>
      <w:r w:rsidR="003F5ACC">
        <w:rPr>
          <w:rFonts w:ascii="Times New Roman" w:hAnsi="Times New Roman" w:cs="Times New Roman"/>
          <w:sz w:val="24"/>
          <w:szCs w:val="24"/>
        </w:rPr>
        <w:t>ун», гараж 543, площадь 27,8 м</w:t>
      </w:r>
      <w:proofErr w:type="gramStart"/>
      <w:r w:rsidR="003F5AC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F5ACC">
        <w:rPr>
          <w:rFonts w:ascii="Times New Roman" w:hAnsi="Times New Roman" w:cs="Times New Roman"/>
          <w:sz w:val="24"/>
          <w:szCs w:val="24"/>
        </w:rPr>
        <w:t xml:space="preserve">, </w:t>
      </w:r>
      <w:r w:rsidR="003F5ACC" w:rsidRPr="003F5ACC">
        <w:rPr>
          <w:rFonts w:ascii="Times New Roman" w:eastAsia="Arial" w:hAnsi="Times New Roman" w:cs="Times New Roman"/>
          <w:sz w:val="24"/>
          <w:szCs w:val="24"/>
        </w:rPr>
        <w:t xml:space="preserve">номер, тип этажа, на котором расположено помещение, </w:t>
      </w:r>
      <w:proofErr w:type="spellStart"/>
      <w:r w:rsidR="003F5ACC" w:rsidRPr="003F5ACC">
        <w:rPr>
          <w:rFonts w:ascii="Times New Roman" w:eastAsia="Arial" w:hAnsi="Times New Roman" w:cs="Times New Roman"/>
          <w:sz w:val="24"/>
          <w:szCs w:val="24"/>
        </w:rPr>
        <w:t>машино</w:t>
      </w:r>
      <w:proofErr w:type="spellEnd"/>
      <w:r w:rsidR="003F5ACC" w:rsidRPr="003F5ACC">
        <w:rPr>
          <w:rFonts w:ascii="Times New Roman" w:eastAsia="Arial" w:hAnsi="Times New Roman" w:cs="Times New Roman"/>
          <w:sz w:val="24"/>
          <w:szCs w:val="24"/>
        </w:rPr>
        <w:t>-место:</w:t>
      </w:r>
      <w:r w:rsidR="003F5ACC">
        <w:rPr>
          <w:rFonts w:ascii="Times New Roman" w:eastAsia="Arial" w:hAnsi="Times New Roman" w:cs="Times New Roman"/>
          <w:sz w:val="24"/>
          <w:szCs w:val="24"/>
        </w:rPr>
        <w:t xml:space="preserve"> Этаж №2.</w:t>
      </w:r>
    </w:p>
    <w:p w14:paraId="792DDCAD" w14:textId="77777777" w:rsidR="00524A24" w:rsidRPr="00524A24" w:rsidRDefault="00524A24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1.2. В отношении Имущества обременения не зарегистрированы. </w:t>
      </w:r>
    </w:p>
    <w:p w14:paraId="6F77E137" w14:textId="77777777" w:rsidR="00524A24" w:rsidRPr="00524A24" w:rsidRDefault="00524A24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507EB4C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7BDAA73C" w14:textId="77777777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 Общая стоимость помещения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 xml:space="preserve">руб. </w:t>
      </w:r>
    </w:p>
    <w:p w14:paraId="0E4EA6D4" w14:textId="6BC8FCAB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пятьдесят 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тысяч) руб.</w:t>
      </w:r>
      <w:r w:rsidRPr="00524A24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A62DA6B" w14:textId="77777777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 (_______________) </w:t>
      </w:r>
      <w:proofErr w:type="gramEnd"/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руб. __ коп.</w:t>
      </w:r>
    </w:p>
    <w:p w14:paraId="3D623F0C" w14:textId="77777777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D1972B7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452E1FF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0AB4D5B9" w14:textId="77777777" w:rsidR="00524A24" w:rsidRPr="00524A24" w:rsidRDefault="00524A24" w:rsidP="003F5ACC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5677C4C4" w14:textId="77777777" w:rsidR="00524A24" w:rsidRPr="00524A24" w:rsidRDefault="00524A24" w:rsidP="003F5ACC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расходы по нотариальному удостоверению документов, иные), возложены на Покупателя.</w:t>
      </w:r>
    </w:p>
    <w:p w14:paraId="4BC473A3" w14:textId="77777777" w:rsidR="00524A24" w:rsidRPr="00524A24" w:rsidRDefault="00524A24" w:rsidP="003F5ACC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A950549" w14:textId="77777777" w:rsidR="00524A24" w:rsidRPr="00524A24" w:rsidRDefault="00524A24" w:rsidP="003F5ACC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IV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51F8AFE3" w14:textId="77777777" w:rsidR="00524A24" w:rsidRPr="00524A24" w:rsidRDefault="00524A24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C8086A8" w14:textId="77777777" w:rsidR="00524A24" w:rsidRPr="00524A24" w:rsidRDefault="00524A24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9BACA26" w14:textId="77777777" w:rsidR="00524A24" w:rsidRDefault="00524A24" w:rsidP="003F5ACC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473ABE9" w14:textId="77777777" w:rsidR="00524A24" w:rsidRPr="00524A24" w:rsidRDefault="00524A24" w:rsidP="003F5ACC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4496F58B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5.1 Согласно пункту 1 статьи 250 ГК РФ,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земельный участок собственником части расположенного на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таком земельном участке здания или сооружения либо собственником помещения в </w:t>
      </w: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указанных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здании или сооружении.</w:t>
      </w:r>
    </w:p>
    <w:p w14:paraId="6E569E8C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5.2. В случае</w:t>
      </w: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,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если остальные участники долевой собственности не приобретут продаваемую долю в праве собственности на недвижимое имущество в течение месяца, продавец вправе продать свою долю любому лицу,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</w:r>
    </w:p>
    <w:p w14:paraId="0C0D64E3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5.3. Продавец гарантирует Покупателю, что продажа недвижимого имущества должника не нарушает преимущественного права в соответствии с п. 5.1 Договора.</w:t>
      </w:r>
    </w:p>
    <w:p w14:paraId="78E40DE3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5.4. При заключении данного договора соблюдены условия, поименованные в </w:t>
      </w:r>
      <w:proofErr w:type="spellStart"/>
      <w:r w:rsidRPr="00524A24">
        <w:rPr>
          <w:rFonts w:ascii="Times New Roman" w:hAnsi="Times New Roman" w:cs="Times New Roman"/>
          <w:spacing w:val="-1"/>
          <w:sz w:val="24"/>
          <w:szCs w:val="24"/>
        </w:rPr>
        <w:t>п.п</w:t>
      </w:r>
      <w:proofErr w:type="spellEnd"/>
      <w:r w:rsidRPr="00524A24">
        <w:rPr>
          <w:rFonts w:ascii="Times New Roman" w:hAnsi="Times New Roman" w:cs="Times New Roman"/>
          <w:spacing w:val="-1"/>
          <w:sz w:val="24"/>
          <w:szCs w:val="24"/>
        </w:rPr>
        <w:t>. 5.1-5.3 Договора.</w:t>
      </w:r>
    </w:p>
    <w:p w14:paraId="5FF5AADC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5.5.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EA89B40" w14:textId="77777777" w:rsidR="00524A24" w:rsidRPr="00524A24" w:rsidRDefault="00524A24" w:rsidP="003F5ACC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558E494" w14:textId="77777777" w:rsidR="00524A24" w:rsidRPr="00524A24" w:rsidRDefault="00524A24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4E45E50C" w14:textId="77777777" w:rsidR="00524A24" w:rsidRPr="00524A24" w:rsidRDefault="00524A24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6A70CAAF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5.6.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41C86CD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5.7.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556C172D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5.8.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EC1F5BC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5.9.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FD05B6" w14:textId="77777777" w:rsidR="00524A24" w:rsidRPr="00524A24" w:rsidRDefault="00524A24" w:rsidP="003F5ACC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42D0FDD8" w14:textId="77777777" w:rsidR="00524A24" w:rsidRPr="00524A24" w:rsidRDefault="00524A24" w:rsidP="003F5ACC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6A7226E" w14:textId="77777777" w:rsidR="00524A24" w:rsidRPr="00524A24" w:rsidRDefault="00524A24" w:rsidP="003F5ACC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34E0C36F" w14:textId="77777777" w:rsidR="00524A24" w:rsidRPr="00524A24" w:rsidRDefault="00524A24" w:rsidP="003F5ACC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6.1.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 продажи недвижимого имущества, составлен в двух экземплярах, имеющих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B63B43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30C4D2F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9F9E7BB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Продавец:  Финансовый управляющий Гудкова Оксана Евгеньевна, действующая на основании </w:t>
      </w:r>
      <w:r w:rsidRPr="00524A24">
        <w:rPr>
          <w:rFonts w:ascii="Times New Roman" w:hAnsi="Times New Roman" w:cs="Times New Roman"/>
          <w:sz w:val="24"/>
          <w:szCs w:val="24"/>
        </w:rPr>
        <w:t>Решения Арбитражного суда Воронежской области от 29.08.2025 г. по делу № А14-13321/2024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33BBABE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pacing w:val="-4"/>
          <w:sz w:val="24"/>
          <w:szCs w:val="24"/>
        </w:rPr>
        <w:t>Романова Ксения Денисовна (18.11.1992 г.р., место рождения: г. Воронеж; зарегистрирована по адресу: г. Воронеж, ул. Карла Маркса, д. 76, кв. 49; ИНН 366520448438, СНИЛС 164-539-169 89, паспорт:____________________).</w:t>
      </w:r>
      <w:proofErr w:type="gramEnd"/>
    </w:p>
    <w:p w14:paraId="7577BB46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524A24">
        <w:rPr>
          <w:rFonts w:ascii="Times New Roman" w:hAnsi="Times New Roman" w:cs="Times New Roman"/>
          <w:sz w:val="24"/>
          <w:szCs w:val="24"/>
        </w:rPr>
        <w:t>40817810450202911931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, Ф. И. О. получателя Романова Ксения Денисовна, Филиал Центральный ПАО «</w:t>
      </w:r>
      <w:proofErr w:type="spellStart"/>
      <w:r w:rsidRPr="00524A24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524A24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524A24">
        <w:rPr>
          <w:rFonts w:ascii="Times New Roman" w:hAnsi="Times New Roman" w:cs="Times New Roman"/>
          <w:spacing w:val="-4"/>
          <w:sz w:val="24"/>
          <w:szCs w:val="24"/>
        </w:rPr>
        <w:t>/с 30101810150040000763,БИК 045004763.</w:t>
      </w:r>
    </w:p>
    <w:p w14:paraId="0D586BBC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29D627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095B41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Покупатель: ______________________________________________</w:t>
      </w:r>
    </w:p>
    <w:p w14:paraId="15FE9239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C64BB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13379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0851E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FB9C5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Покупатель: ______________________</w:t>
      </w:r>
    </w:p>
    <w:p w14:paraId="7756ADA7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A1CF7" w14:textId="5C6ADDB1" w:rsidR="00524A24" w:rsidRPr="00524A24" w:rsidRDefault="00524A24" w:rsidP="003F5ACC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24A24">
        <w:rPr>
          <w:rFonts w:ascii="Times New Roman" w:hAnsi="Times New Roman" w:cs="Times New Roman"/>
          <w:b w:val="0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524A24">
        <w:rPr>
          <w:rFonts w:ascii="Times New Roman" w:hAnsi="Times New Roman" w:cs="Times New Roman"/>
          <w:b w:val="0"/>
          <w:sz w:val="24"/>
          <w:szCs w:val="24"/>
        </w:rPr>
        <w:tab/>
        <w:t>______________ /__________________/</w:t>
      </w:r>
      <w:r w:rsidRPr="00524A24">
        <w:rPr>
          <w:rFonts w:ascii="Times New Roman" w:hAnsi="Times New Roman" w:cs="Times New Roman"/>
          <w:b w:val="0"/>
          <w:sz w:val="24"/>
          <w:szCs w:val="24"/>
        </w:rPr>
        <w:br w:type="page"/>
      </w:r>
    </w:p>
    <w:p w14:paraId="32D5D1D3" w14:textId="77777777" w:rsidR="00524A24" w:rsidRPr="00524A24" w:rsidRDefault="00524A24" w:rsidP="003F5ACC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4FDF57EE" w14:textId="038AB6A5" w:rsidR="00524A24" w:rsidRPr="00524A24" w:rsidRDefault="00524A24" w:rsidP="003F5A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463D1BDA" w14:textId="77777777" w:rsidR="00524A24" w:rsidRPr="00524A24" w:rsidRDefault="00524A24" w:rsidP="003F5A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«       »                        2026        года</w:t>
      </w:r>
    </w:p>
    <w:p w14:paraId="31626498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6B9F25D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z w:val="24"/>
          <w:szCs w:val="24"/>
        </w:rPr>
        <w:t>Финансовый управляющий Романовой Ксении Денисовны (18.11.1992 г.р., место рождения: г. Воронеж; зарегистрирована по адресу: г. Воронеж, ул. К</w:t>
      </w:r>
      <w:r>
        <w:rPr>
          <w:rFonts w:ascii="Times New Roman" w:hAnsi="Times New Roman" w:cs="Times New Roman"/>
          <w:sz w:val="24"/>
          <w:szCs w:val="24"/>
        </w:rPr>
        <w:t>арла Маркса, д. 76, кв. 49; ИНН </w:t>
      </w:r>
      <w:r w:rsidRPr="00524A24">
        <w:rPr>
          <w:rFonts w:ascii="Times New Roman" w:hAnsi="Times New Roman" w:cs="Times New Roman"/>
          <w:sz w:val="24"/>
          <w:szCs w:val="24"/>
        </w:rPr>
        <w:t>366520448438, СНИЛС 164-539-169 89, паспорт:_________________)   Гудкова Оксана Евгеньевна, действующая на основании Решения Арбитражного суда Воронежской области от 29.08.2025 г. по делу № А14-13321/2024, именуемая в дальнейшем «Продавец» с одной стороны, и</w:t>
      </w:r>
      <w:proofErr w:type="gramEnd"/>
    </w:p>
    <w:p w14:paraId="469396C7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Гражданин /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 _________________________________, именуем__ в дальнейшем «Покупатель», с другой стороны, заключили настоящий договор о нижеследующем:</w:t>
      </w:r>
    </w:p>
    <w:p w14:paraId="270C2497" w14:textId="77777777" w:rsidR="00524A24" w:rsidRPr="00524A24" w:rsidRDefault="00524A24" w:rsidP="003F5ACC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E47599" w14:textId="77777777" w:rsidR="00524A24" w:rsidRPr="00524A24" w:rsidRDefault="00524A24" w:rsidP="003F5ACC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32801FA9" w14:textId="04E608CB" w:rsidR="00524A24" w:rsidRPr="00524A24" w:rsidRDefault="00524A24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проводимых в электронной форме, открытого по составу участников с открытой формой представления предложений о цене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3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784B6F42" w14:textId="3C08126C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524A24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hAnsi="Times New Roman" w:cs="Times New Roman"/>
          <w:sz w:val="24"/>
          <w:szCs w:val="24"/>
        </w:rPr>
        <w:t xml:space="preserve">помещение, кадастровый номер 36:34:0508001:8878, назначение объекта – нежилое, наименование – гараж, местоположение: Воронежская область, г Воронеж,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Патриотов, д 43, ПГСК «Тайф</w:t>
      </w:r>
      <w:r w:rsidR="003F5ACC">
        <w:rPr>
          <w:rFonts w:ascii="Times New Roman" w:hAnsi="Times New Roman" w:cs="Times New Roman"/>
          <w:sz w:val="24"/>
          <w:szCs w:val="24"/>
        </w:rPr>
        <w:t xml:space="preserve">ун», </w:t>
      </w:r>
      <w:r w:rsidR="003F5ACC" w:rsidRPr="003F5ACC">
        <w:rPr>
          <w:rFonts w:ascii="Times New Roman" w:eastAsia="Arial" w:hAnsi="Times New Roman" w:cs="Times New Roman"/>
          <w:sz w:val="24"/>
          <w:szCs w:val="24"/>
        </w:rPr>
        <w:t>гараж 542, площадь 28,1 м</w:t>
      </w:r>
      <w:proofErr w:type="gramStart"/>
      <w:r w:rsidR="003F5ACC" w:rsidRPr="003F5ACC">
        <w:rPr>
          <w:rFonts w:ascii="Times New Roman" w:eastAsia="Arial" w:hAnsi="Times New Roman" w:cs="Times New Roman"/>
          <w:sz w:val="24"/>
          <w:szCs w:val="24"/>
        </w:rPr>
        <w:t>2</w:t>
      </w:r>
      <w:proofErr w:type="gramEnd"/>
      <w:r w:rsidR="003F5ACC" w:rsidRPr="003F5ACC">
        <w:rPr>
          <w:rFonts w:ascii="Times New Roman" w:eastAsia="Arial" w:hAnsi="Times New Roman" w:cs="Times New Roman"/>
          <w:sz w:val="24"/>
          <w:szCs w:val="24"/>
        </w:rPr>
        <w:t>, н</w:t>
      </w:r>
      <w:r w:rsidR="003F5ACC" w:rsidRPr="003F5ACC">
        <w:rPr>
          <w:rFonts w:ascii="Times New Roman" w:eastAsia="Arial" w:hAnsi="Times New Roman" w:cs="Times New Roman"/>
          <w:sz w:val="24"/>
          <w:szCs w:val="24"/>
        </w:rPr>
        <w:t xml:space="preserve">омер, тип этажа, на котором расположено помещение, </w:t>
      </w:r>
      <w:proofErr w:type="spellStart"/>
      <w:r w:rsidR="003F5ACC" w:rsidRPr="003F5ACC">
        <w:rPr>
          <w:rFonts w:ascii="Times New Roman" w:eastAsia="Arial" w:hAnsi="Times New Roman" w:cs="Times New Roman"/>
          <w:sz w:val="24"/>
          <w:szCs w:val="24"/>
        </w:rPr>
        <w:t>машино</w:t>
      </w:r>
      <w:proofErr w:type="spellEnd"/>
      <w:r w:rsidR="003F5ACC" w:rsidRPr="003F5ACC">
        <w:rPr>
          <w:rFonts w:ascii="Times New Roman" w:eastAsia="Arial" w:hAnsi="Times New Roman" w:cs="Times New Roman"/>
          <w:sz w:val="24"/>
          <w:szCs w:val="24"/>
        </w:rPr>
        <w:t>-место</w:t>
      </w:r>
      <w:r w:rsidR="003F5ACC" w:rsidRPr="003F5ACC">
        <w:rPr>
          <w:rFonts w:ascii="Times New Roman" w:eastAsia="Arial" w:hAnsi="Times New Roman" w:cs="Times New Roman"/>
          <w:sz w:val="24"/>
          <w:szCs w:val="24"/>
        </w:rPr>
        <w:t>: Этаж №2.</w:t>
      </w:r>
    </w:p>
    <w:p w14:paraId="00F82127" w14:textId="77777777" w:rsidR="00524A24" w:rsidRPr="00524A24" w:rsidRDefault="00524A24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1.2. В отношении Имущества обременения не зарегистрированы. </w:t>
      </w:r>
    </w:p>
    <w:p w14:paraId="4A1C977B" w14:textId="77777777" w:rsidR="00524A24" w:rsidRPr="00524A24" w:rsidRDefault="00524A24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EC1A02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0DAE993E" w14:textId="77777777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 Общая стоимость помещения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 xml:space="preserve">руб. </w:t>
      </w:r>
    </w:p>
    <w:p w14:paraId="7E39A32E" w14:textId="38EC72A5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Style w:val="blk"/>
          <w:rFonts w:ascii="Times New Roman" w:hAnsi="Times New Roman" w:cs="Times New Roman"/>
          <w:b/>
          <w:bCs/>
          <w:sz w:val="24"/>
          <w:szCs w:val="24"/>
        </w:rPr>
        <w:t>пятьдесят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тысяч) руб.</w:t>
      </w:r>
      <w:r w:rsidRPr="00524A24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04361CBE" w14:textId="77777777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 (_______________) </w:t>
      </w:r>
      <w:proofErr w:type="gramEnd"/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руб. __ коп.</w:t>
      </w:r>
    </w:p>
    <w:p w14:paraId="2AF95042" w14:textId="77777777" w:rsidR="00524A24" w:rsidRPr="00524A24" w:rsidRDefault="00524A24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3988C666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300966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00E57FCD" w14:textId="77777777" w:rsidR="00524A24" w:rsidRPr="00524A24" w:rsidRDefault="00524A24" w:rsidP="003F5ACC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7F64849B" w14:textId="77777777" w:rsidR="00524A24" w:rsidRPr="00524A24" w:rsidRDefault="00524A24" w:rsidP="003F5ACC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расходы по нотариальному удостоверению документов, иные), возложены на Покупателя.</w:t>
      </w:r>
    </w:p>
    <w:p w14:paraId="4E4023CC" w14:textId="77777777" w:rsidR="00524A24" w:rsidRPr="00524A24" w:rsidRDefault="00524A24" w:rsidP="003F5ACC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0DAA274C" w14:textId="77777777" w:rsidR="00524A24" w:rsidRPr="00524A24" w:rsidRDefault="00524A24" w:rsidP="003F5ACC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IV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53B24E73" w14:textId="77777777" w:rsidR="00524A24" w:rsidRPr="00524A24" w:rsidRDefault="00524A24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786252" w14:textId="77777777" w:rsidR="00524A24" w:rsidRPr="00524A24" w:rsidRDefault="00524A24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760EE1B" w14:textId="77777777" w:rsidR="00524A24" w:rsidRDefault="00524A24" w:rsidP="003F5ACC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0DDEC9E" w14:textId="77777777" w:rsidR="00524A24" w:rsidRPr="00524A24" w:rsidRDefault="00524A24" w:rsidP="003F5ACC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CCB4ACE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5.1 Согласно пункту 1 статьи 250 ГК РФ,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земельный участок собственником части расположенного на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таком земельном участке здания или сооружения либо собственником помещения в </w:t>
      </w: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указанных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здании или сооружении.</w:t>
      </w:r>
    </w:p>
    <w:p w14:paraId="4E019FC5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5.2. В случае</w:t>
      </w:r>
      <w:proofErr w:type="gramStart"/>
      <w:r w:rsidRPr="00524A24">
        <w:rPr>
          <w:rFonts w:ascii="Times New Roman" w:hAnsi="Times New Roman" w:cs="Times New Roman"/>
          <w:spacing w:val="-1"/>
          <w:sz w:val="24"/>
          <w:szCs w:val="24"/>
        </w:rPr>
        <w:t>,</w:t>
      </w:r>
      <w:proofErr w:type="gramEnd"/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 если остальные участники долевой собственности не приобретут продаваемую долю в праве собственности на недвижимое имущество в течение месяца, продавец вправе продать свою долю любому лицу,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</w:r>
    </w:p>
    <w:p w14:paraId="2F5B27CD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5.3. Продавец гарантирует Покупателю, что продажа недвижимого имущества должника не нарушает преимущественного права в соответствии с п. 5.1 Договора.</w:t>
      </w:r>
    </w:p>
    <w:p w14:paraId="5712B824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5.4. При заключении данного договора соблюдены условия, поименованные в </w:t>
      </w:r>
      <w:proofErr w:type="spellStart"/>
      <w:r w:rsidRPr="00524A24">
        <w:rPr>
          <w:rFonts w:ascii="Times New Roman" w:hAnsi="Times New Roman" w:cs="Times New Roman"/>
          <w:spacing w:val="-1"/>
          <w:sz w:val="24"/>
          <w:szCs w:val="24"/>
        </w:rPr>
        <w:t>п.п</w:t>
      </w:r>
      <w:proofErr w:type="spellEnd"/>
      <w:r w:rsidRPr="00524A24">
        <w:rPr>
          <w:rFonts w:ascii="Times New Roman" w:hAnsi="Times New Roman" w:cs="Times New Roman"/>
          <w:spacing w:val="-1"/>
          <w:sz w:val="24"/>
          <w:szCs w:val="24"/>
        </w:rPr>
        <w:t>. 5.1-5.3 Договора.</w:t>
      </w:r>
    </w:p>
    <w:p w14:paraId="042F20A9" w14:textId="77777777" w:rsidR="00524A24" w:rsidRPr="00524A24" w:rsidRDefault="00524A24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5.5.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F04B63C" w14:textId="77777777" w:rsidR="00524A24" w:rsidRPr="00524A24" w:rsidRDefault="00524A24" w:rsidP="003F5ACC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2CFD02D" w14:textId="77777777" w:rsidR="00524A24" w:rsidRPr="00524A24" w:rsidRDefault="00524A24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4972008D" w14:textId="77777777" w:rsidR="00524A24" w:rsidRPr="00524A24" w:rsidRDefault="00524A24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358BEF86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5.6.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5470BA66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5.7.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ABC947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5.8.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05563AF" w14:textId="77777777" w:rsidR="00524A24" w:rsidRPr="00524A24" w:rsidRDefault="00524A24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5.9.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6DE27F0" w14:textId="77777777" w:rsidR="00524A24" w:rsidRPr="00524A24" w:rsidRDefault="00524A24" w:rsidP="003F5ACC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63AEE34C" w14:textId="77777777" w:rsidR="00524A24" w:rsidRPr="00524A24" w:rsidRDefault="00524A24" w:rsidP="003F5ACC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752D4E4" w14:textId="77777777" w:rsidR="00524A24" w:rsidRPr="00524A24" w:rsidRDefault="00524A24" w:rsidP="003F5ACC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FBE1973" w14:textId="77777777" w:rsidR="00524A24" w:rsidRPr="00524A24" w:rsidRDefault="00524A24" w:rsidP="003F5ACC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6.1.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 продажи недвижимого имущества, составлен в двух экземплярах, имеющих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E33CD3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AA141A6" w14:textId="77777777" w:rsidR="00524A24" w:rsidRPr="00524A24" w:rsidRDefault="00524A24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67602C5C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Продавец:  Финансовый управляющий Гудкова Оксана Евгеньевна, действующая на основании </w:t>
      </w:r>
      <w:r w:rsidRPr="00524A24">
        <w:rPr>
          <w:rFonts w:ascii="Times New Roman" w:hAnsi="Times New Roman" w:cs="Times New Roman"/>
          <w:sz w:val="24"/>
          <w:szCs w:val="24"/>
        </w:rPr>
        <w:t>Решения Арбитражного суда Воронежской области от 29.08.2025 г. по делу № А14-13321/2024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F92A1F5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pacing w:val="-4"/>
          <w:sz w:val="24"/>
          <w:szCs w:val="24"/>
        </w:rPr>
        <w:t>Романова Ксения Денисовна (18.11.1992 г.р., место рождения: г. Воронеж; зарегистрирована по адресу: г. Воронеж, ул. Карла Маркса, д. 76, кв. 49; ИНН 366520448438, СНИЛС 164-539-169 89, паспорт:____________________).</w:t>
      </w:r>
      <w:proofErr w:type="gramEnd"/>
    </w:p>
    <w:p w14:paraId="675C1A5B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524A24">
        <w:rPr>
          <w:rFonts w:ascii="Times New Roman" w:hAnsi="Times New Roman" w:cs="Times New Roman"/>
          <w:sz w:val="24"/>
          <w:szCs w:val="24"/>
        </w:rPr>
        <w:t>40817810450202911931</w:t>
      </w:r>
      <w:r w:rsidRPr="00524A24">
        <w:rPr>
          <w:rFonts w:ascii="Times New Roman" w:hAnsi="Times New Roman" w:cs="Times New Roman"/>
          <w:spacing w:val="-4"/>
          <w:sz w:val="24"/>
          <w:szCs w:val="24"/>
        </w:rPr>
        <w:t>, Ф. И. О. получателя Романова Ксения Денисовна, Филиал Центральный ПАО «</w:t>
      </w:r>
      <w:proofErr w:type="spellStart"/>
      <w:r w:rsidRPr="00524A24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524A24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524A24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524A24">
        <w:rPr>
          <w:rFonts w:ascii="Times New Roman" w:hAnsi="Times New Roman" w:cs="Times New Roman"/>
          <w:spacing w:val="-4"/>
          <w:sz w:val="24"/>
          <w:szCs w:val="24"/>
        </w:rPr>
        <w:t>/с 30101810150040000763,БИК 045004763.</w:t>
      </w:r>
    </w:p>
    <w:p w14:paraId="536BF38B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6AF735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59A92AE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Покупатель: ______________________________________________</w:t>
      </w:r>
    </w:p>
    <w:p w14:paraId="45FA02BD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7EB4C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A85E6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F8061" w14:textId="77777777" w:rsidR="00524A24" w:rsidRPr="00524A24" w:rsidRDefault="00524A24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CC915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Покупатель: ______________________</w:t>
      </w:r>
    </w:p>
    <w:p w14:paraId="13FAD4D1" w14:textId="77777777" w:rsidR="00524A24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FD5D5" w14:textId="18C31385" w:rsidR="006237EE" w:rsidRPr="005E3A76" w:rsidRDefault="00524A24" w:rsidP="003F5AC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pacing w:val="-3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/__________________/</w:t>
      </w:r>
    </w:p>
    <w:sectPr w:rsidR="006237EE" w:rsidRPr="005E3A76" w:rsidSect="00D13DF7">
      <w:pgSz w:w="11906" w:h="16838"/>
      <w:pgMar w:top="709" w:right="512" w:bottom="709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42F34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3F5ACC"/>
    <w:rsid w:val="0044673B"/>
    <w:rsid w:val="00496465"/>
    <w:rsid w:val="004D4AA1"/>
    <w:rsid w:val="004F537A"/>
    <w:rsid w:val="00500FD3"/>
    <w:rsid w:val="00503A33"/>
    <w:rsid w:val="00514EC2"/>
    <w:rsid w:val="00524A24"/>
    <w:rsid w:val="00541F4E"/>
    <w:rsid w:val="00543CB9"/>
    <w:rsid w:val="00544B57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B23B6-9193-4F99-9232-B73A652CC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2737</Words>
  <Characters>18037</Characters>
  <Application>Microsoft Office Word</Application>
  <DocSecurity>0</DocSecurity>
  <Lines>334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23</cp:revision>
  <cp:lastPrinted>2025-02-17T12:26:00Z</cp:lastPrinted>
  <dcterms:created xsi:type="dcterms:W3CDTF">2024-05-20T10:27:00Z</dcterms:created>
  <dcterms:modified xsi:type="dcterms:W3CDTF">2026-06-02T10:39:00Z</dcterms:modified>
</cp:coreProperties>
</file>