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3A3B8213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B42540">
        <w:rPr>
          <w:rFonts w:ascii="Times New Roman" w:hAnsi="Times New Roman" w:cs="Times New Roman"/>
        </w:rPr>
        <w:t>6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127E9885" w:rsidR="008740B2" w:rsidRPr="002C622C" w:rsidRDefault="00366224" w:rsidP="00B42540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2C622C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42540" w:rsidRPr="002C622C">
        <w:rPr>
          <w:rFonts w:ascii="Times New Roman" w:hAnsi="Times New Roman" w:cs="Times New Roman"/>
          <w:color w:val="000000"/>
          <w:sz w:val="24"/>
          <w:szCs w:val="24"/>
        </w:rPr>
        <w:t>Зверева Антона Викторовича (12.11.1969 г.р., место рождения: гор.</w:t>
      </w:r>
      <w:proofErr w:type="gramEnd"/>
      <w:r w:rsidR="00B42540" w:rsidRPr="002C622C">
        <w:rPr>
          <w:rFonts w:ascii="Times New Roman" w:hAnsi="Times New Roman" w:cs="Times New Roman"/>
          <w:color w:val="000000"/>
          <w:sz w:val="24"/>
          <w:szCs w:val="24"/>
        </w:rPr>
        <w:t xml:space="preserve"> Орехово-Зуево </w:t>
      </w:r>
      <w:proofErr w:type="gramStart"/>
      <w:r w:rsidR="00B42540" w:rsidRPr="002C622C">
        <w:rPr>
          <w:rFonts w:ascii="Times New Roman" w:hAnsi="Times New Roman" w:cs="Times New Roman"/>
          <w:color w:val="000000"/>
          <w:sz w:val="24"/>
          <w:szCs w:val="24"/>
        </w:rPr>
        <w:t>Московской</w:t>
      </w:r>
      <w:proofErr w:type="gramEnd"/>
      <w:r w:rsidR="00B42540" w:rsidRPr="002C622C">
        <w:rPr>
          <w:rFonts w:ascii="Times New Roman" w:hAnsi="Times New Roman" w:cs="Times New Roman"/>
          <w:color w:val="000000"/>
          <w:sz w:val="24"/>
          <w:szCs w:val="24"/>
        </w:rPr>
        <w:t xml:space="preserve"> обл., зарегистрирован по адресу: Московская область, гор. </w:t>
      </w:r>
      <w:proofErr w:type="gramStart"/>
      <w:r w:rsidR="00B42540" w:rsidRPr="002C622C">
        <w:rPr>
          <w:rFonts w:ascii="Times New Roman" w:hAnsi="Times New Roman" w:cs="Times New Roman"/>
          <w:color w:val="000000"/>
          <w:sz w:val="24"/>
          <w:szCs w:val="24"/>
        </w:rPr>
        <w:t>Орехово-Зуево, ул. Ленина, д.49, кв.16; ИНН 503406071474, СНИЛС 020-141-001 47) Гудкова Оксана Евгеньевна</w:t>
      </w:r>
      <w:r w:rsidR="00057D03" w:rsidRPr="002C622C">
        <w:rPr>
          <w:rFonts w:ascii="Times New Roman" w:hAnsi="Times New Roman" w:cs="Times New Roman"/>
          <w:sz w:val="24"/>
          <w:szCs w:val="24"/>
        </w:rPr>
        <w:t xml:space="preserve">, действующая на основании </w:t>
      </w:r>
      <w:r w:rsidR="00B42540" w:rsidRPr="002C622C">
        <w:rPr>
          <w:rFonts w:ascii="Times New Roman" w:hAnsi="Times New Roman" w:cs="Times New Roman"/>
          <w:color w:val="000000"/>
          <w:sz w:val="24"/>
          <w:szCs w:val="24"/>
        </w:rPr>
        <w:t xml:space="preserve">Решения </w:t>
      </w:r>
      <w:r w:rsidR="00B42540" w:rsidRPr="002C622C">
        <w:rPr>
          <w:rFonts w:ascii="Times New Roman" w:hAnsi="Times New Roman" w:cs="Times New Roman"/>
          <w:sz w:val="24"/>
          <w:szCs w:val="24"/>
        </w:rPr>
        <w:t>Арбитражного суда Московской области от 14.09.2023 г. по делу №А41-8785/23</w:t>
      </w:r>
      <w:r w:rsidR="00057D03" w:rsidRPr="002C622C">
        <w:rPr>
          <w:rFonts w:ascii="Times New Roman" w:hAnsi="Times New Roman" w:cs="Times New Roman"/>
          <w:sz w:val="24"/>
          <w:szCs w:val="24"/>
        </w:rPr>
        <w:t xml:space="preserve">, </w:t>
      </w:r>
      <w:r w:rsidR="0002571C" w:rsidRPr="002C622C">
        <w:rPr>
          <w:rFonts w:ascii="Times New Roman" w:hAnsi="Times New Roman" w:cs="Times New Roman"/>
          <w:sz w:val="24"/>
          <w:szCs w:val="24"/>
        </w:rPr>
        <w:t>именуем</w:t>
      </w:r>
      <w:r w:rsidRPr="002C622C">
        <w:rPr>
          <w:rFonts w:ascii="Times New Roman" w:hAnsi="Times New Roman" w:cs="Times New Roman"/>
          <w:sz w:val="24"/>
          <w:szCs w:val="24"/>
        </w:rPr>
        <w:t>ая</w:t>
      </w:r>
      <w:r w:rsidR="0002571C" w:rsidRPr="002C622C">
        <w:rPr>
          <w:rFonts w:ascii="Times New Roman" w:hAnsi="Times New Roman" w:cs="Times New Roman"/>
          <w:sz w:val="24"/>
          <w:szCs w:val="24"/>
        </w:rPr>
        <w:t xml:space="preserve"> в дальнейшем «Организатор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2571C" w:rsidRPr="002C622C">
        <w:rPr>
          <w:rFonts w:ascii="Times New Roman" w:hAnsi="Times New Roman" w:cs="Times New Roman"/>
          <w:sz w:val="24"/>
          <w:szCs w:val="24"/>
        </w:rPr>
        <w:t>» с одной стороны, и</w:t>
      </w:r>
      <w:proofErr w:type="gramEnd"/>
    </w:p>
    <w:p w14:paraId="5E785DDC" w14:textId="75F77DB7" w:rsidR="0002571C" w:rsidRPr="002C622C" w:rsidRDefault="00D06227" w:rsidP="00057D0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2C622C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2C622C">
        <w:rPr>
          <w:rFonts w:ascii="Times New Roman" w:hAnsi="Times New Roman" w:cs="Times New Roman"/>
          <w:sz w:val="24"/>
          <w:szCs w:val="24"/>
        </w:rPr>
        <w:t>__</w:t>
      </w:r>
      <w:r w:rsidR="0002571C" w:rsidRPr="002C622C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5F5A2D47" w:rsidR="00865FCD" w:rsidRPr="002C622C" w:rsidRDefault="0002571C" w:rsidP="00865FC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2C622C">
        <w:rPr>
          <w:rFonts w:ascii="Times New Roman" w:hAnsi="Times New Roman" w:cs="Times New Roman"/>
          <w:sz w:val="24"/>
          <w:szCs w:val="24"/>
        </w:rPr>
        <w:t xml:space="preserve">в открытых торгах в форме </w:t>
      </w:r>
      <w:r w:rsidR="00C7727B" w:rsidRPr="002C622C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AA6B77" w:rsidRPr="002C622C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C7727B" w:rsidRPr="002C622C">
        <w:rPr>
          <w:rFonts w:ascii="Times New Roman" w:hAnsi="Times New Roman" w:cs="Times New Roman"/>
          <w:sz w:val="24"/>
          <w:szCs w:val="24"/>
        </w:rPr>
        <w:t>зак</w:t>
      </w:r>
      <w:r w:rsidR="00AA6B77" w:rsidRPr="002C622C">
        <w:rPr>
          <w:rFonts w:ascii="Times New Roman" w:hAnsi="Times New Roman" w:cs="Times New Roman"/>
          <w:sz w:val="24"/>
          <w:szCs w:val="24"/>
        </w:rPr>
        <w:t>рытой формой представления предложений о</w:t>
      </w:r>
      <w:r w:rsidR="009D19E0" w:rsidRPr="002C622C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2C622C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2C622C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2C622C">
        <w:rPr>
          <w:rFonts w:ascii="Times New Roman" w:hAnsi="Times New Roman" w:cs="Times New Roman"/>
          <w:sz w:val="24"/>
          <w:szCs w:val="24"/>
        </w:rPr>
        <w:t>:</w:t>
      </w:r>
    </w:p>
    <w:p w14:paraId="04C25033" w14:textId="7597B582" w:rsidR="00BE6B70" w:rsidRPr="002C622C" w:rsidRDefault="00865FCD" w:rsidP="00013170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2C622C">
        <w:rPr>
          <w:rStyle w:val="blk"/>
          <w:rFonts w:ascii="Times New Roman" w:hAnsi="Times New Roman" w:cs="Times New Roman"/>
          <w:sz w:val="24"/>
          <w:szCs w:val="24"/>
        </w:rPr>
        <w:t>Лот № 1</w:t>
      </w:r>
      <w:bookmarkStart w:id="0" w:name="_Hlk45835539"/>
      <w:r w:rsidRPr="002C622C">
        <w:rPr>
          <w:rStyle w:val="blk"/>
          <w:rFonts w:ascii="Times New Roman" w:hAnsi="Times New Roman" w:cs="Times New Roman"/>
          <w:sz w:val="24"/>
          <w:szCs w:val="24"/>
        </w:rPr>
        <w:t xml:space="preserve">: </w:t>
      </w:r>
      <w:bookmarkEnd w:id="0"/>
      <w:r w:rsidR="00013170" w:rsidRPr="00013170">
        <w:rPr>
          <w:rStyle w:val="blk"/>
          <w:rFonts w:ascii="Times New Roman" w:hAnsi="Times New Roman" w:cs="Times New Roman"/>
          <w:sz w:val="24"/>
          <w:szCs w:val="24"/>
        </w:rPr>
        <w:t>Задолженность Зверевой Алены Антоновны по Определению Арбитражного суда Московской области от 22.11.2024 года (резолютивная часть объявлена 29.10.2024) по делу №А41-8785/23 в сумме 1700000 руб. (с учетом</w:t>
      </w:r>
      <w:r w:rsidR="00013170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013170" w:rsidRPr="00013170">
        <w:rPr>
          <w:rStyle w:val="blk"/>
          <w:rFonts w:ascii="Times New Roman" w:hAnsi="Times New Roman" w:cs="Times New Roman"/>
          <w:sz w:val="24"/>
          <w:szCs w:val="24"/>
        </w:rPr>
        <w:t>погашения на момент передачи прав требований)</w:t>
      </w:r>
      <w:proofErr w:type="gramStart"/>
      <w:r w:rsidR="00013170" w:rsidRPr="00013170">
        <w:rPr>
          <w:rStyle w:val="blk"/>
          <w:rFonts w:ascii="Times New Roman" w:hAnsi="Times New Roman" w:cs="Times New Roman"/>
          <w:sz w:val="24"/>
          <w:szCs w:val="24"/>
        </w:rPr>
        <w:t>.</w:t>
      </w:r>
      <w:proofErr w:type="gramEnd"/>
      <w:r w:rsidR="00C7727B" w:rsidRPr="002C622C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BE6B70" w:rsidRPr="002C622C">
        <w:rPr>
          <w:rStyle w:val="blk"/>
          <w:rFonts w:ascii="Times New Roman" w:hAnsi="Times New Roman" w:cs="Times New Roman"/>
          <w:sz w:val="24"/>
          <w:szCs w:val="24"/>
        </w:rPr>
        <w:t>(</w:t>
      </w:r>
      <w:proofErr w:type="gramStart"/>
      <w:r w:rsidR="00BE6B70" w:rsidRPr="002C622C">
        <w:rPr>
          <w:rStyle w:val="blk"/>
          <w:rFonts w:ascii="Times New Roman" w:hAnsi="Times New Roman" w:cs="Times New Roman"/>
          <w:sz w:val="24"/>
          <w:szCs w:val="24"/>
        </w:rPr>
        <w:t>д</w:t>
      </w:r>
      <w:proofErr w:type="gramEnd"/>
      <w:r w:rsidR="00BE6B70" w:rsidRPr="002C622C">
        <w:rPr>
          <w:rStyle w:val="blk"/>
          <w:rFonts w:ascii="Times New Roman" w:hAnsi="Times New Roman" w:cs="Times New Roman"/>
          <w:sz w:val="24"/>
          <w:szCs w:val="24"/>
        </w:rPr>
        <w:t>алее Имущество)  - Претендент  перечисляет,  а  Организатор тор</w:t>
      </w:r>
      <w:r w:rsidR="00936A69" w:rsidRPr="002C622C">
        <w:rPr>
          <w:rStyle w:val="blk"/>
          <w:rFonts w:ascii="Times New Roman" w:hAnsi="Times New Roman" w:cs="Times New Roman"/>
          <w:sz w:val="24"/>
          <w:szCs w:val="24"/>
        </w:rPr>
        <w:t xml:space="preserve">гов принимает  задаток в сумме </w:t>
      </w:r>
      <w:r w:rsidR="00366224" w:rsidRPr="002C622C">
        <w:rPr>
          <w:rStyle w:val="blk"/>
          <w:rFonts w:ascii="Times New Roman" w:hAnsi="Times New Roman" w:cs="Times New Roman"/>
          <w:sz w:val="24"/>
          <w:szCs w:val="24"/>
        </w:rPr>
        <w:t>1</w:t>
      </w:r>
      <w:r w:rsidR="00CB550C" w:rsidRPr="002C622C">
        <w:rPr>
          <w:rStyle w:val="blk"/>
          <w:rFonts w:ascii="Times New Roman" w:hAnsi="Times New Roman" w:cs="Times New Roman"/>
          <w:sz w:val="24"/>
          <w:szCs w:val="24"/>
        </w:rPr>
        <w:t>0</w:t>
      </w:r>
      <w:r w:rsidR="00DA5860" w:rsidRPr="002C622C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="00BE6B70" w:rsidRPr="002C622C">
        <w:rPr>
          <w:rStyle w:val="blk"/>
          <w:rFonts w:ascii="Times New Roman" w:hAnsi="Times New Roman" w:cs="Times New Roman"/>
          <w:sz w:val="24"/>
          <w:szCs w:val="24"/>
        </w:rPr>
        <w:t>(</w:t>
      </w:r>
      <w:r w:rsidR="00366224" w:rsidRPr="002C622C">
        <w:rPr>
          <w:rStyle w:val="blk"/>
          <w:rFonts w:ascii="Times New Roman" w:hAnsi="Times New Roman" w:cs="Times New Roman"/>
          <w:sz w:val="24"/>
          <w:szCs w:val="24"/>
        </w:rPr>
        <w:t>деся</w:t>
      </w:r>
      <w:r w:rsidR="00DA5860" w:rsidRPr="002C622C">
        <w:rPr>
          <w:rStyle w:val="blk"/>
          <w:rFonts w:ascii="Times New Roman" w:hAnsi="Times New Roman" w:cs="Times New Roman"/>
          <w:sz w:val="24"/>
          <w:szCs w:val="24"/>
        </w:rPr>
        <w:t>ть) </w:t>
      </w:r>
      <w:r w:rsidR="00BE6B70" w:rsidRPr="002C622C">
        <w:rPr>
          <w:rStyle w:val="blk"/>
          <w:rFonts w:ascii="Times New Roman" w:hAnsi="Times New Roman" w:cs="Times New Roman"/>
          <w:sz w:val="24"/>
          <w:szCs w:val="24"/>
        </w:rPr>
        <w:t xml:space="preserve">% от цены лота, </w:t>
      </w:r>
      <w:r w:rsidR="00C7727B" w:rsidRPr="002C622C">
        <w:rPr>
          <w:rStyle w:val="blk"/>
          <w:rFonts w:ascii="Times New Roman" w:hAnsi="Times New Roman" w:cs="Times New Roman"/>
          <w:sz w:val="24"/>
          <w:szCs w:val="24"/>
        </w:rPr>
        <w:t>действующей в период подачи заявки</w:t>
      </w:r>
      <w:r w:rsidR="00BE6B70" w:rsidRPr="002C622C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14:paraId="2D8B750B" w14:textId="77777777" w:rsidR="00307E8A" w:rsidRPr="002C622C" w:rsidRDefault="00307E8A" w:rsidP="002B3A2B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521400C" w14:textId="77777777" w:rsidR="002C622C" w:rsidRPr="002C622C" w:rsidRDefault="002C622C" w:rsidP="002C622C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Ф. И. О. получателя Зверев Антон Викторович</w:t>
      </w:r>
    </w:p>
    <w:p w14:paraId="67A2B5F1" w14:textId="77777777" w:rsidR="002C622C" w:rsidRPr="002C622C" w:rsidRDefault="002C622C" w:rsidP="002C622C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счет № 40817810950222326543</w:t>
      </w:r>
    </w:p>
    <w:p w14:paraId="682AD77C" w14:textId="77777777" w:rsidR="002C622C" w:rsidRPr="002C622C" w:rsidRDefault="002C622C" w:rsidP="002C622C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2C622C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2C622C">
        <w:rPr>
          <w:rFonts w:ascii="Times New Roman" w:hAnsi="Times New Roman" w:cs="Times New Roman"/>
          <w:sz w:val="24"/>
          <w:szCs w:val="24"/>
        </w:rPr>
        <w:t>»</w:t>
      </w:r>
    </w:p>
    <w:p w14:paraId="4E999054" w14:textId="77777777" w:rsidR="002C622C" w:rsidRPr="002C622C" w:rsidRDefault="002C622C" w:rsidP="002C622C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к/с 30101810150040000763</w:t>
      </w:r>
    </w:p>
    <w:p w14:paraId="7442D003" w14:textId="77777777" w:rsidR="002C622C" w:rsidRPr="002C622C" w:rsidRDefault="002C622C" w:rsidP="002C622C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БИК 045004763</w:t>
      </w:r>
    </w:p>
    <w:p w14:paraId="729E8919" w14:textId="6D030F83" w:rsidR="002F6C36" w:rsidRPr="002C622C" w:rsidRDefault="002C622C" w:rsidP="002C622C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Назначение платежа: Задаток за лот №_ по делу № А41-8785/2023.</w:t>
      </w:r>
      <w:bookmarkStart w:id="1" w:name="_GoBack"/>
      <w:bookmarkEnd w:id="1"/>
    </w:p>
    <w:p w14:paraId="15ACEBA3" w14:textId="77777777" w:rsidR="005C3B2B" w:rsidRPr="002C622C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3C92F735" w:rsidR="00DC7E53" w:rsidRPr="002C622C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2" w:name="sub_21"/>
      <w:r w:rsidRPr="002C622C">
        <w:rPr>
          <w:sz w:val="24"/>
          <w:szCs w:val="24"/>
        </w:rPr>
        <w:t>2.1. </w:t>
      </w:r>
      <w:bookmarkEnd w:id="2"/>
      <w:r w:rsidR="00DC7E53" w:rsidRPr="002C622C">
        <w:rPr>
          <w:sz w:val="24"/>
          <w:szCs w:val="24"/>
        </w:rPr>
        <w:t>Д</w:t>
      </w:r>
      <w:r w:rsidR="005F1213" w:rsidRPr="002C622C">
        <w:rPr>
          <w:sz w:val="24"/>
          <w:szCs w:val="24"/>
        </w:rPr>
        <w:t>енежные средств</w:t>
      </w:r>
      <w:r w:rsidR="00DC7E53" w:rsidRPr="002C622C">
        <w:rPr>
          <w:sz w:val="24"/>
          <w:szCs w:val="24"/>
        </w:rPr>
        <w:t>а</w:t>
      </w:r>
      <w:r w:rsidR="005F1213" w:rsidRPr="002C622C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2C622C">
          <w:rPr>
            <w:sz w:val="24"/>
            <w:szCs w:val="24"/>
          </w:rPr>
          <w:t>п. 1.1.</w:t>
        </w:r>
      </w:hyperlink>
      <w:r w:rsidR="005F1213" w:rsidRPr="002C622C">
        <w:rPr>
          <w:sz w:val="24"/>
          <w:szCs w:val="24"/>
        </w:rPr>
        <w:t xml:space="preserve"> настоящего  Договора, </w:t>
      </w:r>
      <w:r w:rsidR="00425CCE" w:rsidRPr="002C622C">
        <w:rPr>
          <w:spacing w:val="-4"/>
          <w:sz w:val="24"/>
          <w:szCs w:val="24"/>
        </w:rPr>
        <w:t>должн</w:t>
      </w:r>
      <w:r w:rsidR="00DC7E53" w:rsidRPr="002C622C">
        <w:rPr>
          <w:spacing w:val="-4"/>
          <w:sz w:val="24"/>
          <w:szCs w:val="24"/>
        </w:rPr>
        <w:t>ы</w:t>
      </w:r>
      <w:r w:rsidR="00425CCE" w:rsidRPr="002C622C">
        <w:rPr>
          <w:spacing w:val="-4"/>
          <w:sz w:val="24"/>
          <w:szCs w:val="24"/>
        </w:rPr>
        <w:t xml:space="preserve"> быть </w:t>
      </w:r>
      <w:r w:rsidR="00DC7E53" w:rsidRPr="002C622C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3" w:name="_Hlk74176764"/>
      <w:r w:rsidR="002F6C36" w:rsidRPr="002C622C">
        <w:rPr>
          <w:b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2C622C">
        <w:rPr>
          <w:b/>
          <w:bCs/>
          <w:spacing w:val="-4"/>
          <w:sz w:val="24"/>
          <w:szCs w:val="24"/>
        </w:rPr>
        <w:t>.</w:t>
      </w:r>
    </w:p>
    <w:bookmarkEnd w:id="3"/>
    <w:p w14:paraId="08CBDB6C" w14:textId="7C0DCCE5" w:rsidR="00DC7E53" w:rsidRPr="002C622C" w:rsidRDefault="00DC7E53" w:rsidP="00C7727B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C7727B" w:rsidRPr="002C622C">
        <w:rPr>
          <w:rFonts w:ascii="Times New Roman" w:hAnsi="Times New Roman" w:cs="Times New Roman"/>
          <w:sz w:val="24"/>
          <w:szCs w:val="24"/>
        </w:rPr>
        <w:t xml:space="preserve"> организатора торгов (</w:t>
      </w:r>
      <w:r w:rsidR="00C7727B" w:rsidRPr="002C622C">
        <w:rPr>
          <w:rStyle w:val="blk"/>
          <w:rFonts w:ascii="Times New Roman" w:hAnsi="Times New Roman" w:cs="Times New Roman"/>
          <w:sz w:val="24"/>
          <w:szCs w:val="24"/>
        </w:rPr>
        <w:t xml:space="preserve">счет </w:t>
      </w:r>
      <w:r w:rsidR="002C622C" w:rsidRPr="002C622C">
        <w:rPr>
          <w:rFonts w:ascii="Times New Roman" w:hAnsi="Times New Roman" w:cs="Times New Roman"/>
          <w:sz w:val="24"/>
          <w:szCs w:val="24"/>
        </w:rPr>
        <w:t>40817810950222326543</w:t>
      </w:r>
      <w:r w:rsidR="00C7727B" w:rsidRPr="002C622C">
        <w:rPr>
          <w:rStyle w:val="blk"/>
          <w:rFonts w:ascii="Times New Roman" w:hAnsi="Times New Roman" w:cs="Times New Roman"/>
          <w:sz w:val="24"/>
          <w:szCs w:val="24"/>
        </w:rPr>
        <w:t>)</w:t>
      </w:r>
      <w:r w:rsidRPr="002C622C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2C622C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C622C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C622C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2C622C">
        <w:rPr>
          <w:rFonts w:ascii="Times New Roman" w:hAnsi="Times New Roman" w:cs="Times New Roman"/>
          <w:sz w:val="24"/>
          <w:szCs w:val="24"/>
        </w:rPr>
        <w:t>торгов</w:t>
      </w:r>
      <w:r w:rsidRPr="002C622C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2C622C">
        <w:rPr>
          <w:rFonts w:ascii="Times New Roman" w:hAnsi="Times New Roman" w:cs="Times New Roman"/>
          <w:sz w:val="24"/>
          <w:szCs w:val="24"/>
        </w:rPr>
        <w:t>финансовы</w:t>
      </w:r>
      <w:r w:rsidRPr="002C622C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485FF33C" w:rsidR="004217CD" w:rsidRPr="002C622C" w:rsidRDefault="004217CD">
      <w:pPr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br w:type="page"/>
      </w:r>
    </w:p>
    <w:p w14:paraId="4E4BEAC2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17A016C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C622C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2C622C">
        <w:rPr>
          <w:rFonts w:ascii="Times New Roman" w:hAnsi="Times New Roman" w:cs="Times New Roman"/>
          <w:sz w:val="24"/>
          <w:szCs w:val="24"/>
        </w:rPr>
        <w:t>рабоч</w:t>
      </w:r>
      <w:r w:rsidRPr="002C622C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C622C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C622C">
        <w:rPr>
          <w:rFonts w:ascii="Times New Roman" w:hAnsi="Times New Roman" w:cs="Times New Roman"/>
          <w:sz w:val="24"/>
          <w:szCs w:val="24"/>
        </w:rPr>
        <w:t>рабоч</w:t>
      </w:r>
      <w:r w:rsidRPr="002C622C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2C622C">
        <w:rPr>
          <w:rFonts w:ascii="Times New Roman" w:hAnsi="Times New Roman" w:cs="Times New Roman"/>
          <w:sz w:val="24"/>
          <w:szCs w:val="24"/>
        </w:rPr>
        <w:t>торгов</w:t>
      </w:r>
      <w:r w:rsidRPr="002C622C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C622C">
        <w:rPr>
          <w:rFonts w:ascii="Times New Roman" w:hAnsi="Times New Roman" w:cs="Times New Roman"/>
          <w:sz w:val="24"/>
          <w:szCs w:val="24"/>
        </w:rPr>
        <w:t>рабочи</w:t>
      </w:r>
      <w:r w:rsidRPr="002C622C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3.4.</w:t>
      </w:r>
      <w:r w:rsidRPr="002C622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C622C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3.5. </w:t>
      </w:r>
      <w:r w:rsidR="00B6334A" w:rsidRPr="002C622C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C622C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2C622C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2C622C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2C622C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2C622C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2C622C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C622C">
        <w:rPr>
          <w:rFonts w:ascii="Times New Roman" w:hAnsi="Times New Roman" w:cs="Times New Roman"/>
          <w:sz w:val="24"/>
          <w:szCs w:val="24"/>
        </w:rPr>
        <w:t>рабоч</w:t>
      </w:r>
      <w:r w:rsidR="0002571C" w:rsidRPr="002C622C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3.</w:t>
      </w:r>
      <w:r w:rsidR="00D25637" w:rsidRPr="002C622C">
        <w:rPr>
          <w:rFonts w:ascii="Times New Roman" w:hAnsi="Times New Roman" w:cs="Times New Roman"/>
          <w:sz w:val="24"/>
          <w:szCs w:val="24"/>
        </w:rPr>
        <w:t>7</w:t>
      </w:r>
      <w:r w:rsidRPr="002C622C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C622C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2C622C">
        <w:rPr>
          <w:rFonts w:ascii="Times New Roman" w:hAnsi="Times New Roman" w:cs="Times New Roman"/>
          <w:sz w:val="24"/>
          <w:szCs w:val="24"/>
        </w:rPr>
        <w:t>рабоч</w:t>
      </w:r>
      <w:r w:rsidRPr="002C622C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2C622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F70514" w14:textId="19772E4F" w:rsidR="00366224" w:rsidRPr="002C622C" w:rsidRDefault="00366224" w:rsidP="002F6C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C42F00" w:rsidRPr="002C622C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2C622C">
        <w:rPr>
          <w:rFonts w:ascii="Times New Roman" w:hAnsi="Times New Roman" w:cs="Times New Roman"/>
          <w:sz w:val="24"/>
          <w:szCs w:val="24"/>
        </w:rPr>
        <w:t xml:space="preserve">, действующая на основании </w:t>
      </w:r>
      <w:r w:rsidR="002F6C36" w:rsidRPr="002C622C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B42540" w:rsidRPr="002C622C">
        <w:rPr>
          <w:rFonts w:ascii="Times New Roman" w:hAnsi="Times New Roman" w:cs="Times New Roman"/>
          <w:sz w:val="24"/>
          <w:szCs w:val="24"/>
        </w:rPr>
        <w:t>Арбитражного суда Московской области от 14.09.2023 г. по делу №А41-8785/23</w:t>
      </w:r>
      <w:r w:rsidRPr="002C622C">
        <w:rPr>
          <w:rFonts w:ascii="Times New Roman" w:hAnsi="Times New Roman" w:cs="Times New Roman"/>
          <w:sz w:val="24"/>
          <w:szCs w:val="24"/>
        </w:rPr>
        <w:t>.</w:t>
      </w:r>
    </w:p>
    <w:p w14:paraId="023727D6" w14:textId="4E6806E6" w:rsidR="002F6C36" w:rsidRPr="002C622C" w:rsidRDefault="00B42540" w:rsidP="002F6C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622C">
        <w:rPr>
          <w:rFonts w:ascii="Times New Roman" w:hAnsi="Times New Roman" w:cs="Times New Roman"/>
          <w:sz w:val="24"/>
          <w:szCs w:val="24"/>
        </w:rPr>
        <w:t>Зверев Антон Викторович (12.11.1969 г.р., место рождения: гор.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Орехово-Зуево 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Московской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 xml:space="preserve"> обл., зарегистрирован по адресу: Московская область, гор. 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Орехово-Зуево, ул.</w:t>
      </w:r>
      <w:r w:rsidRPr="002C622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C622C">
        <w:rPr>
          <w:rFonts w:ascii="Times New Roman" w:hAnsi="Times New Roman" w:cs="Times New Roman"/>
          <w:sz w:val="24"/>
          <w:szCs w:val="24"/>
        </w:rPr>
        <w:t>Ленина, д.49, кв.16; ИНН 500601806173, СНИЛС 020-141-001 47</w:t>
      </w:r>
      <w:r w:rsidR="002F6C36" w:rsidRPr="002C622C">
        <w:rPr>
          <w:rFonts w:ascii="Times New Roman" w:hAnsi="Times New Roman" w:cs="Times New Roman"/>
          <w:sz w:val="24"/>
          <w:szCs w:val="24"/>
        </w:rPr>
        <w:t xml:space="preserve">).    </w:t>
      </w:r>
      <w:proofErr w:type="gramEnd"/>
    </w:p>
    <w:p w14:paraId="44EAD254" w14:textId="4F2D1AA0" w:rsidR="00C7727B" w:rsidRPr="002C622C" w:rsidRDefault="002F6C36" w:rsidP="002F6C3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r w:rsidR="00B42540" w:rsidRPr="002C622C">
        <w:rPr>
          <w:rFonts w:ascii="Times New Roman" w:hAnsi="Times New Roman" w:cs="Times New Roman"/>
          <w:sz w:val="24"/>
          <w:szCs w:val="24"/>
        </w:rPr>
        <w:t>Зверев Антон Викторович</w:t>
      </w:r>
      <w:r w:rsidRPr="002C622C">
        <w:rPr>
          <w:rFonts w:ascii="Times New Roman" w:hAnsi="Times New Roman" w:cs="Times New Roman"/>
          <w:sz w:val="24"/>
          <w:szCs w:val="24"/>
        </w:rPr>
        <w:t>, счет №</w:t>
      </w:r>
      <w:r w:rsidR="00B42540" w:rsidRPr="002C622C">
        <w:rPr>
          <w:rFonts w:ascii="Times New Roman" w:hAnsi="Times New Roman" w:cs="Times New Roman"/>
          <w:sz w:val="24"/>
          <w:szCs w:val="24"/>
        </w:rPr>
        <w:t xml:space="preserve"> 40817810950222326543</w:t>
      </w:r>
      <w:r w:rsidRPr="002C622C">
        <w:rPr>
          <w:rFonts w:ascii="Times New Roman" w:hAnsi="Times New Roman" w:cs="Times New Roman"/>
          <w:sz w:val="24"/>
          <w:szCs w:val="24"/>
        </w:rPr>
        <w:t>, Филиал Центральный ПАО «</w:t>
      </w:r>
      <w:proofErr w:type="spellStart"/>
      <w:r w:rsidRPr="002C622C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2C622C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2C622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C622C">
        <w:rPr>
          <w:rFonts w:ascii="Times New Roman" w:hAnsi="Times New Roman" w:cs="Times New Roman"/>
          <w:sz w:val="24"/>
          <w:szCs w:val="24"/>
        </w:rPr>
        <w:t>/с 30101810150040000763, БИК 045004763.</w:t>
      </w:r>
    </w:p>
    <w:p w14:paraId="6291B905" w14:textId="77777777" w:rsidR="00C7727B" w:rsidRPr="002C622C" w:rsidRDefault="00C7727B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772E1" w14:textId="77777777" w:rsidR="00425CCE" w:rsidRPr="002C622C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5094F0FF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2C622C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7B6B4D" w:rsidRPr="002C622C">
        <w:rPr>
          <w:rFonts w:ascii="Times New Roman" w:hAnsi="Times New Roman" w:cs="Times New Roman"/>
          <w:sz w:val="24"/>
          <w:szCs w:val="24"/>
        </w:rPr>
        <w:t>.</w:t>
      </w:r>
    </w:p>
    <w:p w14:paraId="0AB15F7C" w14:textId="77777777" w:rsidR="00BE6B70" w:rsidRPr="002C622C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2C622C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2C622C">
        <w:rPr>
          <w:rFonts w:ascii="Times New Roman" w:hAnsi="Times New Roman" w:cs="Times New Roman"/>
          <w:sz w:val="24"/>
          <w:szCs w:val="24"/>
        </w:rPr>
        <w:t>:</w:t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2C622C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2C622C">
        <w:rPr>
          <w:rFonts w:ascii="Times New Roman" w:hAnsi="Times New Roman" w:cs="Times New Roman"/>
          <w:sz w:val="24"/>
          <w:szCs w:val="24"/>
        </w:rPr>
        <w:tab/>
      </w:r>
      <w:r w:rsidR="0002571C" w:rsidRPr="002C622C">
        <w:rPr>
          <w:rFonts w:ascii="Times New Roman" w:hAnsi="Times New Roman" w:cs="Times New Roman"/>
          <w:sz w:val="24"/>
          <w:szCs w:val="24"/>
        </w:rPr>
        <w:tab/>
      </w:r>
      <w:r w:rsidR="0002571C" w:rsidRPr="002C622C">
        <w:rPr>
          <w:rFonts w:ascii="Times New Roman" w:hAnsi="Times New Roman" w:cs="Times New Roman"/>
          <w:sz w:val="24"/>
          <w:szCs w:val="24"/>
        </w:rPr>
        <w:tab/>
      </w:r>
    </w:p>
    <w:p w14:paraId="54C0AC8E" w14:textId="77777777" w:rsidR="0002571C" w:rsidRPr="002C622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EA896AE" w14:textId="334E38D3" w:rsidR="00DC7E53" w:rsidRPr="0031349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C622C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2C622C">
        <w:rPr>
          <w:rFonts w:ascii="Times New Roman" w:hAnsi="Times New Roman" w:cs="Times New Roman"/>
          <w:sz w:val="24"/>
          <w:szCs w:val="24"/>
        </w:rPr>
        <w:t>/</w:t>
      </w:r>
      <w:r w:rsidR="00C42F00" w:rsidRPr="002C622C">
        <w:rPr>
          <w:rFonts w:ascii="Times New Roman" w:hAnsi="Times New Roman" w:cs="Times New Roman"/>
          <w:sz w:val="24"/>
          <w:szCs w:val="24"/>
        </w:rPr>
        <w:t>О.Е. Гудкова</w:t>
      </w:r>
      <w:r w:rsidRPr="002C622C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2C622C">
        <w:rPr>
          <w:rFonts w:ascii="Times New Roman" w:hAnsi="Times New Roman" w:cs="Times New Roman"/>
          <w:sz w:val="24"/>
          <w:szCs w:val="24"/>
        </w:rPr>
        <w:t>/</w:t>
      </w:r>
      <w:r w:rsidRPr="002C622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</w:r>
      <w:r w:rsidRPr="002C622C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2C622C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2C622C">
        <w:rPr>
          <w:rFonts w:ascii="Times New Roman" w:hAnsi="Times New Roman" w:cs="Times New Roman"/>
          <w:sz w:val="24"/>
          <w:szCs w:val="24"/>
        </w:rPr>
        <w:t>/</w:t>
      </w:r>
    </w:p>
    <w:sectPr w:rsidR="00DC7E53" w:rsidRPr="00313494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13170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50ABD"/>
    <w:rsid w:val="00284F35"/>
    <w:rsid w:val="00286267"/>
    <w:rsid w:val="002931B9"/>
    <w:rsid w:val="0029503D"/>
    <w:rsid w:val="002B3A2B"/>
    <w:rsid w:val="002C1BC1"/>
    <w:rsid w:val="002C622C"/>
    <w:rsid w:val="002D10DC"/>
    <w:rsid w:val="002F6C36"/>
    <w:rsid w:val="00307E8A"/>
    <w:rsid w:val="00313494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17CD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A7D94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9F60EC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2540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42F00"/>
    <w:rsid w:val="00C65731"/>
    <w:rsid w:val="00C7727B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styleId="a9">
    <w:name w:val="Balloon Text"/>
    <w:basedOn w:val="a"/>
    <w:link w:val="aa"/>
    <w:uiPriority w:val="99"/>
    <w:semiHidden/>
    <w:unhideWhenUsed/>
    <w:rsid w:val="0031349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34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styleId="a9">
    <w:name w:val="Balloon Text"/>
    <w:basedOn w:val="a"/>
    <w:link w:val="aa"/>
    <w:uiPriority w:val="99"/>
    <w:semiHidden/>
    <w:unhideWhenUsed/>
    <w:rsid w:val="0031349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34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30</cp:revision>
  <cp:lastPrinted>2026-04-24T14:37:00Z</cp:lastPrinted>
  <dcterms:created xsi:type="dcterms:W3CDTF">2021-06-17T19:46:00Z</dcterms:created>
  <dcterms:modified xsi:type="dcterms:W3CDTF">2026-04-28T07:06:00Z</dcterms:modified>
</cp:coreProperties>
</file>