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1A80" w14:textId="77777777" w:rsidR="002C3411" w:rsidRPr="00851C68" w:rsidRDefault="002C3411" w:rsidP="002C34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1C68">
        <w:rPr>
          <w:rFonts w:ascii="Times New Roman" w:hAnsi="Times New Roman"/>
          <w:b/>
          <w:sz w:val="24"/>
          <w:szCs w:val="24"/>
        </w:rPr>
        <w:t xml:space="preserve">ДОГОВОР </w:t>
      </w:r>
    </w:p>
    <w:p w14:paraId="0691A8A6" w14:textId="77777777" w:rsidR="002C3411" w:rsidRPr="00BB12EB" w:rsidRDefault="002C3411" w:rsidP="002C34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1C68">
        <w:rPr>
          <w:rFonts w:ascii="Times New Roman" w:hAnsi="Times New Roman"/>
          <w:b/>
          <w:sz w:val="24"/>
          <w:szCs w:val="24"/>
        </w:rPr>
        <w:t>уступки прав требования</w:t>
      </w:r>
      <w:r w:rsidRPr="00BB12EB">
        <w:rPr>
          <w:rFonts w:ascii="Times New Roman" w:hAnsi="Times New Roman"/>
          <w:b/>
          <w:sz w:val="24"/>
          <w:szCs w:val="24"/>
        </w:rPr>
        <w:t xml:space="preserve"> </w:t>
      </w:r>
    </w:p>
    <w:p w14:paraId="1CFF9D6E" w14:textId="77777777" w:rsidR="002C3411" w:rsidRPr="00BB12EB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547567C" w14:textId="77777777" w:rsidR="002C3411" w:rsidRPr="00BB12EB" w:rsidRDefault="002C3411" w:rsidP="002C3411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BB12EB">
        <w:rPr>
          <w:rFonts w:ascii="Times New Roman" w:hAnsi="Times New Roman"/>
          <w:sz w:val="24"/>
          <w:szCs w:val="24"/>
        </w:rPr>
        <w:t>г. Москва</w:t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proofErr w:type="gramStart"/>
      <w:r w:rsidRPr="00BB12EB">
        <w:rPr>
          <w:rFonts w:ascii="Times New Roman" w:hAnsi="Times New Roman"/>
          <w:sz w:val="24"/>
          <w:szCs w:val="24"/>
        </w:rPr>
        <w:tab/>
        <w:t xml:space="preserve">«  </w:t>
      </w:r>
      <w:proofErr w:type="gramEnd"/>
      <w:r w:rsidRPr="00BB12EB">
        <w:rPr>
          <w:rFonts w:ascii="Times New Roman" w:hAnsi="Times New Roman"/>
          <w:sz w:val="24"/>
          <w:szCs w:val="24"/>
        </w:rPr>
        <w:t xml:space="preserve">   » _________________________ 202</w:t>
      </w:r>
      <w:r>
        <w:rPr>
          <w:rFonts w:ascii="Times New Roman" w:hAnsi="Times New Roman"/>
          <w:sz w:val="24"/>
          <w:szCs w:val="24"/>
        </w:rPr>
        <w:t>6</w:t>
      </w:r>
      <w:r w:rsidRPr="00BB12EB">
        <w:rPr>
          <w:rFonts w:ascii="Times New Roman" w:hAnsi="Times New Roman"/>
          <w:sz w:val="24"/>
          <w:szCs w:val="24"/>
        </w:rPr>
        <w:t xml:space="preserve"> г.</w:t>
      </w:r>
    </w:p>
    <w:p w14:paraId="6CCD9E7F" w14:textId="77777777" w:rsidR="002C3411" w:rsidRPr="00BB12EB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27466AF8" w14:textId="77777777" w:rsidR="002C3411" w:rsidRPr="00AF0C9E" w:rsidRDefault="002C3411" w:rsidP="002C3411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FB0FC9">
        <w:rPr>
          <w:rFonts w:ascii="Times New Roman" w:eastAsia="Batang" w:hAnsi="Times New Roman"/>
          <w:b w:val="0"/>
          <w:bCs w:val="0"/>
          <w:iCs/>
          <w:kern w:val="0"/>
          <w:sz w:val="24"/>
          <w:szCs w:val="24"/>
        </w:rPr>
        <w:t xml:space="preserve"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</w:t>
      </w:r>
      <w:r>
        <w:rPr>
          <w:rFonts w:ascii="Times New Roman" w:eastAsia="Batang" w:hAnsi="Times New Roman"/>
          <w:b w:val="0"/>
          <w:bCs w:val="0"/>
          <w:iCs/>
          <w:kern w:val="0"/>
          <w:sz w:val="24"/>
          <w:szCs w:val="24"/>
        </w:rPr>
        <w:t>№</w:t>
      </w:r>
      <w:r w:rsidRPr="00FB0FC9">
        <w:rPr>
          <w:rFonts w:ascii="Times New Roman" w:eastAsia="Batang" w:hAnsi="Times New Roman"/>
          <w:b w:val="0"/>
          <w:bCs w:val="0"/>
          <w:iCs/>
          <w:kern w:val="0"/>
          <w:sz w:val="24"/>
          <w:szCs w:val="24"/>
        </w:rPr>
        <w:t>А41-62358/23, именуемое в дальнейшем</w:t>
      </w:r>
      <w:r w:rsidRPr="00AF0C9E">
        <w:rPr>
          <w:rFonts w:ascii="Times New Roman" w:hAnsi="Times New Roman"/>
          <w:b w:val="0"/>
          <w:sz w:val="24"/>
          <w:szCs w:val="24"/>
        </w:rPr>
        <w:t xml:space="preserve"> </w:t>
      </w:r>
      <w:r w:rsidRPr="002A55A5">
        <w:rPr>
          <w:rFonts w:ascii="Times New Roman" w:hAnsi="Times New Roman"/>
          <w:sz w:val="24"/>
          <w:szCs w:val="24"/>
        </w:rPr>
        <w:t>«Цедент»</w:t>
      </w:r>
      <w:r w:rsidRPr="00AF0C9E">
        <w:rPr>
          <w:rFonts w:ascii="Times New Roman" w:hAnsi="Times New Roman"/>
          <w:b w:val="0"/>
          <w:sz w:val="24"/>
          <w:szCs w:val="24"/>
        </w:rPr>
        <w:t xml:space="preserve">,  с одной стороны и </w:t>
      </w:r>
    </w:p>
    <w:p w14:paraId="5382773F" w14:textId="77777777" w:rsidR="002C3411" w:rsidRPr="00BB12EB" w:rsidRDefault="002C3411" w:rsidP="002C3411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12EB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_______________________________________________________________________________________________________________________, именуемое в дальнейшем </w:t>
      </w:r>
      <w:r w:rsidRPr="00BB12EB">
        <w:rPr>
          <w:rFonts w:ascii="Times New Roman" w:hAnsi="Times New Roman"/>
          <w:b/>
          <w:sz w:val="24"/>
          <w:szCs w:val="24"/>
        </w:rPr>
        <w:t>«Цессионарий»</w:t>
      </w:r>
      <w:r w:rsidRPr="00BB12EB">
        <w:rPr>
          <w:rFonts w:ascii="Times New Roman" w:hAnsi="Times New Roman"/>
          <w:sz w:val="24"/>
          <w:szCs w:val="24"/>
        </w:rPr>
        <w:t>, с другой стороны, далее именуемые «Стороны», заключили настоящий договор о нижеследующем:</w:t>
      </w:r>
    </w:p>
    <w:p w14:paraId="4F258CD8" w14:textId="77777777" w:rsidR="002C3411" w:rsidRPr="00BB12EB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B12EB">
        <w:rPr>
          <w:rFonts w:ascii="Times New Roman" w:hAnsi="Times New Roman"/>
          <w:sz w:val="24"/>
          <w:szCs w:val="24"/>
        </w:rPr>
        <w:t>1. ПРЕДМЕТ ДОГОВОРА</w:t>
      </w:r>
    </w:p>
    <w:p w14:paraId="6E9915F4" w14:textId="77777777" w:rsidR="002C3411" w:rsidRPr="002A55A5" w:rsidRDefault="002C3411" w:rsidP="002C3411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BB12EB">
        <w:rPr>
          <w:rFonts w:ascii="Times New Roman" w:hAnsi="Times New Roman"/>
          <w:sz w:val="24"/>
          <w:szCs w:val="24"/>
        </w:rPr>
        <w:t xml:space="preserve">   1.1. </w:t>
      </w:r>
      <w:r w:rsidRPr="002A55A5">
        <w:rPr>
          <w:rFonts w:ascii="Times New Roman" w:hAnsi="Times New Roman"/>
          <w:sz w:val="24"/>
          <w:szCs w:val="24"/>
        </w:rPr>
        <w:t>Цедент уступает, а Цессионарий принимает в полном объеме право требования дебиторской задолженности к _______________________________________ руб. Право требования дебиторской задолженности, принадлежащее Цеденту (</w:t>
      </w:r>
      <w:r w:rsidRPr="00FB0FC9">
        <w:rPr>
          <w:rFonts w:ascii="Times New Roman" w:eastAsia="Batang" w:hAnsi="Times New Roman"/>
          <w:iCs/>
          <w:sz w:val="24"/>
          <w:szCs w:val="24"/>
        </w:rPr>
        <w:t>ООО «ПЮЗ»</w:t>
      </w:r>
      <w:r w:rsidRPr="002A55A5">
        <w:rPr>
          <w:rFonts w:ascii="Times New Roman" w:eastAsia="Batang" w:hAnsi="Times New Roman"/>
          <w:sz w:val="24"/>
          <w:szCs w:val="24"/>
        </w:rPr>
        <w:t>)</w:t>
      </w:r>
      <w:r w:rsidRPr="002A55A5">
        <w:rPr>
          <w:rFonts w:ascii="Times New Roman" w:hAnsi="Times New Roman"/>
          <w:sz w:val="24"/>
          <w:szCs w:val="24"/>
        </w:rPr>
        <w:t xml:space="preserve"> </w:t>
      </w:r>
      <w:r w:rsidRPr="002A55A5">
        <w:rPr>
          <w:rFonts w:ascii="Times New Roman" w:eastAsia="Batang" w:hAnsi="Times New Roman"/>
          <w:sz w:val="24"/>
          <w:szCs w:val="24"/>
        </w:rPr>
        <w:t>на основании вступившего в законную силу судебного акта.</w:t>
      </w:r>
    </w:p>
    <w:p w14:paraId="01EC2988" w14:textId="77777777" w:rsidR="002C3411" w:rsidRPr="002A55A5" w:rsidRDefault="002C3411" w:rsidP="002C341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A55A5">
        <w:rPr>
          <w:rFonts w:ascii="Times New Roman" w:hAnsi="Times New Roman"/>
          <w:bCs/>
          <w:sz w:val="24"/>
          <w:szCs w:val="24"/>
        </w:rPr>
        <w:t xml:space="preserve">        1.2.  Настоящий договор заключается на торгах в форме </w:t>
      </w:r>
      <w:r w:rsidRPr="002A55A5">
        <w:rPr>
          <w:rFonts w:ascii="Times New Roman" w:hAnsi="Times New Roman"/>
          <w:sz w:val="24"/>
          <w:szCs w:val="24"/>
        </w:rPr>
        <w:t xml:space="preserve">публичного предложения по продаже имущества </w:t>
      </w:r>
      <w:r w:rsidRPr="00FB0FC9">
        <w:rPr>
          <w:rFonts w:ascii="Times New Roman" w:eastAsia="Batang" w:hAnsi="Times New Roman"/>
          <w:iCs/>
          <w:sz w:val="24"/>
          <w:szCs w:val="24"/>
        </w:rPr>
        <w:t>ООО «ПЮЗ»</w:t>
      </w:r>
      <w:r w:rsidRPr="002A55A5">
        <w:rPr>
          <w:rFonts w:ascii="Times New Roman" w:hAnsi="Times New Roman"/>
          <w:bCs/>
          <w:sz w:val="24"/>
          <w:szCs w:val="24"/>
        </w:rPr>
        <w:t xml:space="preserve">, проводимых в конкурсном производстве в рамках дела </w:t>
      </w:r>
      <w:r w:rsidRPr="00FB0FC9">
        <w:rPr>
          <w:rFonts w:ascii="Times New Roman" w:eastAsia="Batang" w:hAnsi="Times New Roman"/>
          <w:iCs/>
          <w:sz w:val="24"/>
          <w:szCs w:val="24"/>
        </w:rPr>
        <w:t>А41-62358/23</w:t>
      </w:r>
      <w:r w:rsidRPr="002A55A5">
        <w:rPr>
          <w:rFonts w:ascii="Times New Roman" w:hAnsi="Times New Roman"/>
          <w:bCs/>
          <w:sz w:val="24"/>
          <w:szCs w:val="24"/>
        </w:rPr>
        <w:t xml:space="preserve"> о несостоятельности (банкротстве), рассматриваемом в Арбитражном суде Моск</w:t>
      </w:r>
      <w:r>
        <w:rPr>
          <w:rFonts w:ascii="Times New Roman" w:hAnsi="Times New Roman"/>
          <w:bCs/>
          <w:sz w:val="24"/>
          <w:szCs w:val="24"/>
        </w:rPr>
        <w:t>овской области</w:t>
      </w:r>
      <w:r w:rsidRPr="002A55A5">
        <w:rPr>
          <w:rFonts w:ascii="Times New Roman" w:hAnsi="Times New Roman"/>
          <w:sz w:val="24"/>
          <w:szCs w:val="24"/>
        </w:rPr>
        <w:t>.</w:t>
      </w:r>
    </w:p>
    <w:p w14:paraId="5C01EB7F" w14:textId="77777777" w:rsidR="002C3411" w:rsidRPr="002A55A5" w:rsidRDefault="002C3411" w:rsidP="002C3411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A55A5">
        <w:rPr>
          <w:rFonts w:ascii="Times New Roman" w:hAnsi="Times New Roman"/>
          <w:bCs/>
          <w:sz w:val="24"/>
          <w:szCs w:val="24"/>
        </w:rPr>
        <w:t xml:space="preserve">        1.3. </w:t>
      </w:r>
      <w:r w:rsidRPr="002A55A5">
        <w:rPr>
          <w:rFonts w:ascii="Times New Roman" w:hAnsi="Times New Roman"/>
          <w:sz w:val="24"/>
          <w:szCs w:val="24"/>
        </w:rPr>
        <w:t xml:space="preserve">В соответствии с предложением конкурсного управляющего о порядке, сроках и об условиях продажи имущества </w:t>
      </w:r>
      <w:r w:rsidRPr="00FB0FC9">
        <w:rPr>
          <w:rFonts w:ascii="Times New Roman" w:eastAsia="Batang" w:hAnsi="Times New Roman"/>
          <w:iCs/>
          <w:sz w:val="24"/>
          <w:szCs w:val="24"/>
        </w:rPr>
        <w:t>ООО «ПЮЗ»</w:t>
      </w:r>
      <w:r w:rsidRPr="002A55A5">
        <w:rPr>
          <w:rFonts w:ascii="Times New Roman" w:hAnsi="Times New Roman"/>
          <w:sz w:val="24"/>
          <w:szCs w:val="24"/>
        </w:rPr>
        <w:t xml:space="preserve">, утвержденным решением </w:t>
      </w:r>
      <w:r>
        <w:rPr>
          <w:rFonts w:ascii="Times New Roman" w:hAnsi="Times New Roman"/>
          <w:sz w:val="24"/>
          <w:szCs w:val="24"/>
        </w:rPr>
        <w:t>собрания</w:t>
      </w:r>
      <w:r w:rsidRPr="002A55A5">
        <w:rPr>
          <w:rFonts w:ascii="Times New Roman" w:hAnsi="Times New Roman"/>
          <w:sz w:val="24"/>
          <w:szCs w:val="24"/>
        </w:rPr>
        <w:t xml:space="preserve"> кредиторов (</w:t>
      </w:r>
      <w:r w:rsidRPr="002A55A5">
        <w:rPr>
          <w:rFonts w:ascii="Times New Roman" w:hAnsi="Times New Roman"/>
          <w:color w:val="000000"/>
          <w:sz w:val="24"/>
          <w:szCs w:val="24"/>
        </w:rPr>
        <w:t>Протокол от____)</w:t>
      </w:r>
      <w:r w:rsidRPr="002A55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A55A5">
        <w:rPr>
          <w:rFonts w:ascii="Times New Roman" w:hAnsi="Times New Roman"/>
          <w:sz w:val="24"/>
          <w:szCs w:val="24"/>
        </w:rPr>
        <w:t xml:space="preserve">информационное сообщение о проведении торгов посредствам публичного предложения по продаже имущества </w:t>
      </w:r>
      <w:r w:rsidRPr="00FB0FC9">
        <w:rPr>
          <w:rFonts w:ascii="Times New Roman" w:eastAsia="Batang" w:hAnsi="Times New Roman"/>
          <w:iCs/>
          <w:sz w:val="24"/>
          <w:szCs w:val="24"/>
        </w:rPr>
        <w:t>ООО «ПЮЗ»</w:t>
      </w:r>
      <w:r w:rsidRPr="002A55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2A55A5">
        <w:rPr>
          <w:rFonts w:ascii="Times New Roman" w:hAnsi="Times New Roman"/>
          <w:sz w:val="24"/>
          <w:szCs w:val="24"/>
        </w:rPr>
        <w:t xml:space="preserve">(право требования дебиторской задолженности) опубликовано в газетах </w:t>
      </w:r>
      <w:r w:rsidRPr="002A55A5">
        <w:rPr>
          <w:rFonts w:ascii="Times New Roman" w:hAnsi="Times New Roman"/>
          <w:spacing w:val="1"/>
          <w:sz w:val="24"/>
          <w:szCs w:val="24"/>
        </w:rPr>
        <w:t>«</w:t>
      </w:r>
      <w:proofErr w:type="spellStart"/>
      <w:r w:rsidRPr="002A55A5">
        <w:rPr>
          <w:rFonts w:ascii="Times New Roman" w:hAnsi="Times New Roman"/>
          <w:spacing w:val="1"/>
          <w:sz w:val="24"/>
          <w:szCs w:val="24"/>
        </w:rPr>
        <w:t>КоммерсантЪ</w:t>
      </w:r>
      <w:proofErr w:type="spellEnd"/>
      <w:r w:rsidRPr="002A55A5">
        <w:rPr>
          <w:rFonts w:ascii="Times New Roman" w:hAnsi="Times New Roman"/>
          <w:spacing w:val="1"/>
          <w:sz w:val="24"/>
          <w:szCs w:val="24"/>
        </w:rPr>
        <w:t>» _________г., в Едином федеральном реестре сведений о банкротстве ________________ г.</w:t>
      </w:r>
    </w:p>
    <w:p w14:paraId="50B43D9B" w14:textId="77777777" w:rsidR="002C3411" w:rsidRPr="009D5B49" w:rsidRDefault="002C3411" w:rsidP="002C3411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9D5B49">
        <w:rPr>
          <w:rFonts w:ascii="Times New Roman" w:hAnsi="Times New Roman"/>
          <w:sz w:val="24"/>
          <w:szCs w:val="24"/>
        </w:rPr>
        <w:t>2. ОПЛАТА ПО ДОГОВОРУ</w:t>
      </w:r>
    </w:p>
    <w:p w14:paraId="2DAC4551" w14:textId="77777777" w:rsidR="002C3411" w:rsidRPr="009D5B49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D5B49">
        <w:rPr>
          <w:rFonts w:ascii="Times New Roman" w:hAnsi="Times New Roman"/>
          <w:sz w:val="24"/>
          <w:szCs w:val="24"/>
        </w:rPr>
        <w:t>2.1. Уступка права требования Цедента к Должнику, осуществляемая по настоящему договору, является возмездной.</w:t>
      </w:r>
    </w:p>
    <w:p w14:paraId="44EBFE61" w14:textId="77777777" w:rsidR="002C3411" w:rsidRPr="009D5B49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D5B49">
        <w:rPr>
          <w:rFonts w:ascii="Times New Roman" w:hAnsi="Times New Roman"/>
          <w:sz w:val="24"/>
          <w:szCs w:val="24"/>
        </w:rPr>
        <w:t xml:space="preserve">2.2. В качестве оплаты за уступаемое право требования к дебитору Должника Цессионарий обязуется выплатить Цеденту денежные средства в размере </w:t>
      </w:r>
      <w:r>
        <w:rPr>
          <w:rFonts w:ascii="Times New Roman" w:hAnsi="Times New Roman"/>
          <w:sz w:val="24"/>
          <w:szCs w:val="24"/>
        </w:rPr>
        <w:t>____________________________</w:t>
      </w:r>
      <w:r w:rsidRPr="009D5B49">
        <w:rPr>
          <w:rFonts w:ascii="Times New Roman" w:hAnsi="Times New Roman"/>
          <w:sz w:val="24"/>
          <w:szCs w:val="24"/>
        </w:rPr>
        <w:t xml:space="preserve">рублей </w:t>
      </w:r>
      <w:r w:rsidRPr="009D5B49">
        <w:rPr>
          <w:rFonts w:ascii="Times New Roman" w:eastAsia="SimSun" w:hAnsi="Times New Roman"/>
          <w:sz w:val="24"/>
          <w:szCs w:val="24"/>
        </w:rPr>
        <w:t>(НДС не облагается)</w:t>
      </w:r>
      <w:r w:rsidRPr="009D5B49">
        <w:rPr>
          <w:rFonts w:ascii="Times New Roman" w:hAnsi="Times New Roman"/>
          <w:sz w:val="24"/>
          <w:szCs w:val="24"/>
        </w:rPr>
        <w:t xml:space="preserve"> руб. на основании итогового Протокола о результатах торгов в форме </w:t>
      </w:r>
      <w:r>
        <w:rPr>
          <w:rFonts w:ascii="Times New Roman" w:hAnsi="Times New Roman"/>
          <w:sz w:val="24"/>
          <w:szCs w:val="24"/>
        </w:rPr>
        <w:t xml:space="preserve">публичного предложения </w:t>
      </w:r>
      <w:r w:rsidRPr="009D5B49">
        <w:rPr>
          <w:rFonts w:ascii="Times New Roman" w:hAnsi="Times New Roman"/>
          <w:sz w:val="24"/>
          <w:szCs w:val="24"/>
        </w:rPr>
        <w:t xml:space="preserve">по продажи имущества </w:t>
      </w:r>
      <w:r>
        <w:rPr>
          <w:rFonts w:ascii="Times New Roman" w:hAnsi="Times New Roman"/>
          <w:sz w:val="24"/>
          <w:szCs w:val="24"/>
        </w:rPr>
        <w:t>___________________.2026</w:t>
      </w:r>
      <w:r w:rsidRPr="009D5B49">
        <w:rPr>
          <w:rFonts w:ascii="Times New Roman" w:hAnsi="Times New Roman"/>
          <w:sz w:val="24"/>
          <w:szCs w:val="24"/>
        </w:rPr>
        <w:t>г.</w:t>
      </w:r>
    </w:p>
    <w:p w14:paraId="2C8AB3CB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D5B49">
        <w:rPr>
          <w:rFonts w:ascii="Times New Roman" w:hAnsi="Times New Roman"/>
          <w:sz w:val="24"/>
          <w:szCs w:val="24"/>
        </w:rPr>
        <w:t>2.3. Указанная в п. 2.2. сумма денежных средств подлежит</w:t>
      </w:r>
      <w:r w:rsidRPr="00B75A06">
        <w:rPr>
          <w:rFonts w:ascii="Times New Roman" w:hAnsi="Times New Roman"/>
          <w:sz w:val="24"/>
          <w:szCs w:val="24"/>
        </w:rPr>
        <w:t xml:space="preserve"> перечислению на расчетный счет Цедента за вычетом суммы оплаченного задатка в размере </w:t>
      </w:r>
      <w:r>
        <w:rPr>
          <w:rFonts w:ascii="Times New Roman" w:hAnsi="Times New Roman"/>
          <w:sz w:val="24"/>
          <w:szCs w:val="24"/>
        </w:rPr>
        <w:t>____________________________</w:t>
      </w:r>
      <w:r w:rsidRPr="00B75A06">
        <w:rPr>
          <w:rFonts w:ascii="Times New Roman" w:hAnsi="Times New Roman"/>
          <w:sz w:val="24"/>
          <w:szCs w:val="24"/>
        </w:rPr>
        <w:t xml:space="preserve">рублей, уплаченной Цессионарием Цеденту, в течение 30 дней с момента подписания настоящего договора к оплате подлежит сумма в размере 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B75A06">
        <w:rPr>
          <w:rFonts w:ascii="Times New Roman" w:hAnsi="Times New Roman"/>
          <w:sz w:val="24"/>
          <w:szCs w:val="24"/>
        </w:rPr>
        <w:t xml:space="preserve"> рублей.</w:t>
      </w:r>
    </w:p>
    <w:p w14:paraId="60204371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2.4. С момента уплаты суммы, указанной в п. 2.2 настоящего договора, обязанности Цессионария по настоящему договору считаются исполненными.</w:t>
      </w:r>
    </w:p>
    <w:p w14:paraId="50C837F1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2.5. Права требования, указанные в п.1 договора, считаются переданными Цессионарию с момента полной оплаты по настоящему договору.</w:t>
      </w:r>
    </w:p>
    <w:p w14:paraId="2C16F5FD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E7B1CC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 ПЕРЕДАЧА ПРАВОУСТАНАВЛИВАЮЩИХ ДОКУМЕНТОВ</w:t>
      </w:r>
    </w:p>
    <w:p w14:paraId="5E9C8C24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 xml:space="preserve">3.1. В </w:t>
      </w:r>
      <w:r>
        <w:rPr>
          <w:rFonts w:ascii="Times New Roman" w:hAnsi="Times New Roman"/>
          <w:sz w:val="24"/>
          <w:szCs w:val="24"/>
        </w:rPr>
        <w:t>десяти</w:t>
      </w:r>
      <w:r w:rsidRPr="00B75A06">
        <w:rPr>
          <w:rFonts w:ascii="Times New Roman" w:hAnsi="Times New Roman"/>
          <w:sz w:val="24"/>
          <w:szCs w:val="24"/>
        </w:rPr>
        <w:t xml:space="preserve">дневный срок со дня полной оплаты по настоящему договору Цедент обязан передать Цессионарию по акту приема-передачи все имеющиеся у него документы, удостоверяющие право требования Цедента к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Pr="00B75A06">
        <w:rPr>
          <w:rFonts w:ascii="Times New Roman" w:hAnsi="Times New Roman"/>
          <w:sz w:val="24"/>
          <w:szCs w:val="24"/>
        </w:rPr>
        <w:t>.</w:t>
      </w:r>
    </w:p>
    <w:p w14:paraId="36B92149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14:paraId="773ED00C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3.3. Цедент обязан сообщить Цессионарию все иные сведения, имеющие значение для осуществления Цессионарием своих прав по договору.</w:t>
      </w:r>
    </w:p>
    <w:p w14:paraId="3FC05718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3.4. С момента подписания акта приема-передачи, указанного в п. 3.2 настоящего договора, обязанности Цедент по настоящему договору считаются исполненными.</w:t>
      </w:r>
    </w:p>
    <w:p w14:paraId="50D9FB93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4. ОТВЕТСТВЕННОСТЬ СТОРОН</w:t>
      </w:r>
    </w:p>
    <w:p w14:paraId="559517A9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53B97F64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4.2. Правообладатель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14:paraId="0E5906BC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5. РАЗРЕШЕНИЕ СПОРОВ</w:t>
      </w:r>
    </w:p>
    <w:p w14:paraId="086400E3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7F82CCD8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 xml:space="preserve">5.2. В случае невозможности разрешения разногласий путем переговоров они подлежат рассмотрению в арбитражном суде города Москвы. </w:t>
      </w:r>
    </w:p>
    <w:p w14:paraId="57F96624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5.3.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14:paraId="15D04DAB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6. ИЗМЕНЕНИЕ И ПРЕКРАЩЕНИЕ ДЕЙСТВИЯ ДОГОВОРА</w:t>
      </w:r>
    </w:p>
    <w:p w14:paraId="734063BF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6.1. В случае неисполнения Цессионарием условий п. 2.2, 2.3 настоящего договора договор расторгается в одностороннем порядке автоматически, сумма задатка, засчитанная в счет оплаты согласно п. 2.3. настоящего договора и не возвращается. При этом право требования не считается переданным Цессионарию.</w:t>
      </w:r>
    </w:p>
    <w:p w14:paraId="083F934C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A02764C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 ЗАКЛЮЧИТЕЛЬНЫЕ ПОЛОЖЕНИЯ</w:t>
      </w:r>
    </w:p>
    <w:p w14:paraId="1B80F11E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CAEC585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7.2.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14:paraId="17DC4CF2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7.3. Настоящий договор составлен в двух экземплярах, имеющих одинаковую юридическую силу, по одному экземпляру для сторон.</w:t>
      </w:r>
    </w:p>
    <w:p w14:paraId="79809A48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lastRenderedPageBreak/>
        <w:t>7.4. Цессионарий обязуется в трехдневный срок после подписания акта приема передачи документов уведомить Должник</w:t>
      </w:r>
      <w:r>
        <w:rPr>
          <w:rFonts w:ascii="Times New Roman" w:hAnsi="Times New Roman"/>
          <w:sz w:val="24"/>
          <w:szCs w:val="24"/>
        </w:rPr>
        <w:t>а</w:t>
      </w:r>
      <w:r w:rsidRPr="00B75A06">
        <w:rPr>
          <w:rFonts w:ascii="Times New Roman" w:hAnsi="Times New Roman"/>
          <w:sz w:val="24"/>
          <w:szCs w:val="24"/>
        </w:rPr>
        <w:t xml:space="preserve"> и всех заинтересованных третьих лиц о продаже права требования.</w:t>
      </w:r>
    </w:p>
    <w:p w14:paraId="55ABA91A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8. АДРЕСА И РЕКВИЗИТЫ СТОРОН</w:t>
      </w:r>
    </w:p>
    <w:p w14:paraId="3583287B" w14:textId="77777777" w:rsidR="002C3411" w:rsidRPr="00B75A06" w:rsidRDefault="002C3411" w:rsidP="002C3411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3B4CEF4" w14:textId="77777777" w:rsidR="002C3411" w:rsidRPr="00851C68" w:rsidRDefault="002C3411" w:rsidP="002C3411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851C68">
        <w:rPr>
          <w:rFonts w:ascii="Times New Roman" w:hAnsi="Times New Roman" w:cs="Times New Roman"/>
          <w:b/>
          <w:sz w:val="24"/>
          <w:szCs w:val="24"/>
        </w:rPr>
        <w:t>Цедент:</w:t>
      </w:r>
    </w:p>
    <w:p w14:paraId="4A741911" w14:textId="77777777" w:rsidR="002C3411" w:rsidRPr="00851C68" w:rsidRDefault="002C3411" w:rsidP="002C341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851C68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«ПУШКИНСКИЙ ЮВЕЛИРНЫЙ ЗАВОД» (ООО «ПЮЗ»)</w:t>
      </w:r>
    </w:p>
    <w:p w14:paraId="62F28461" w14:textId="77777777" w:rsidR="002C3411" w:rsidRPr="00851C68" w:rsidRDefault="002C3411" w:rsidP="002C341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851C68">
        <w:rPr>
          <w:rFonts w:ascii="Times New Roman" w:hAnsi="Times New Roman"/>
          <w:b/>
          <w:sz w:val="24"/>
          <w:szCs w:val="24"/>
        </w:rPr>
        <w:t>ИНН:7727827766, ОГРН:1147746158768,</w:t>
      </w:r>
    </w:p>
    <w:p w14:paraId="0CCD69F6" w14:textId="77777777" w:rsidR="002C3411" w:rsidRPr="00851C68" w:rsidRDefault="002C3411" w:rsidP="002C341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851C68">
        <w:rPr>
          <w:rFonts w:ascii="Times New Roman" w:hAnsi="Times New Roman"/>
          <w:b/>
          <w:sz w:val="24"/>
          <w:szCs w:val="24"/>
        </w:rPr>
        <w:t>Юр.адрес</w:t>
      </w:r>
      <w:proofErr w:type="spellEnd"/>
      <w:proofErr w:type="gramEnd"/>
      <w:r w:rsidRPr="00851C68">
        <w:rPr>
          <w:rFonts w:ascii="Times New Roman" w:hAnsi="Times New Roman"/>
          <w:b/>
          <w:sz w:val="24"/>
          <w:szCs w:val="24"/>
        </w:rPr>
        <w:t>: 141201, Московская область, г. Пушкино, ш. Кудринское, д. 6, корпус цех №3, оф. 202.</w:t>
      </w:r>
    </w:p>
    <w:p w14:paraId="3F66CB59" w14:textId="77777777" w:rsidR="002C3411" w:rsidRPr="00851C68" w:rsidRDefault="002C3411" w:rsidP="002C3411">
      <w:pPr>
        <w:keepNext/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851C68">
        <w:rPr>
          <w:rFonts w:ascii="Times New Roman" w:hAnsi="Times New Roman"/>
          <w:b/>
          <w:sz w:val="24"/>
          <w:szCs w:val="24"/>
        </w:rPr>
        <w:t xml:space="preserve">Банк: ФИЛИАЛ «КОРПОРАТИВНЫЙ» ПАО «СОВКОМБАНК», БИК: 044525360, КПП: 770343003, Расчетный счет: </w:t>
      </w:r>
      <w:r w:rsidRPr="00851C68">
        <w:rPr>
          <w:rFonts w:ascii="Times New Roman" w:hAnsi="Times New Roman"/>
          <w:b/>
          <w:bCs/>
          <w:sz w:val="24"/>
          <w:szCs w:val="24"/>
        </w:rPr>
        <w:t>40702810800000710148</w:t>
      </w:r>
    </w:p>
    <w:p w14:paraId="6593EC06" w14:textId="77777777" w:rsidR="002C3411" w:rsidRPr="00851C68" w:rsidRDefault="002C3411" w:rsidP="002C341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76D28216" w14:textId="77777777" w:rsidR="002C3411" w:rsidRPr="00851C68" w:rsidRDefault="002C3411" w:rsidP="002C3411">
      <w:pPr>
        <w:pStyle w:val="1"/>
        <w:spacing w:before="0" w:after="0"/>
        <w:jc w:val="both"/>
        <w:rPr>
          <w:rFonts w:ascii="Times New Roman" w:hAnsi="Times New Roman"/>
          <w:bCs w:val="0"/>
          <w:color w:val="000000"/>
          <w:kern w:val="0"/>
          <w:sz w:val="24"/>
          <w:szCs w:val="24"/>
        </w:rPr>
      </w:pPr>
      <w:r w:rsidRPr="00851C68">
        <w:rPr>
          <w:rFonts w:ascii="Times New Roman" w:hAnsi="Times New Roman"/>
          <w:sz w:val="24"/>
          <w:szCs w:val="24"/>
        </w:rPr>
        <w:t>___________________ /Р.А. Трусова/</w:t>
      </w:r>
    </w:p>
    <w:p w14:paraId="04D57304" w14:textId="77777777" w:rsidR="002C3411" w:rsidRPr="00851C68" w:rsidRDefault="002C3411" w:rsidP="002C3411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0BAA1F06" w14:textId="77777777" w:rsidR="002C3411" w:rsidRPr="00851C68" w:rsidRDefault="002C3411" w:rsidP="002C3411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851C68">
        <w:rPr>
          <w:rFonts w:ascii="Times New Roman" w:hAnsi="Times New Roman" w:cs="Times New Roman"/>
          <w:b/>
          <w:sz w:val="24"/>
          <w:szCs w:val="24"/>
        </w:rPr>
        <w:t xml:space="preserve">Цессионарий: </w:t>
      </w:r>
    </w:p>
    <w:p w14:paraId="1874CFFF" w14:textId="77777777" w:rsidR="002C3411" w:rsidRPr="00B75A06" w:rsidRDefault="002C3411" w:rsidP="002C3411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75A0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545C208F" w14:textId="77777777" w:rsidR="002C3411" w:rsidRDefault="002C3411" w:rsidP="002C3411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6D59ED41" w14:textId="77777777" w:rsidR="002C3411" w:rsidRDefault="002C3411" w:rsidP="002C3411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2DEFD89E" w14:textId="77777777" w:rsidR="002C3411" w:rsidRPr="00B75A06" w:rsidRDefault="002C3411" w:rsidP="002C3411">
      <w:pPr>
        <w:pStyle w:val="ConsPlusNonformat"/>
        <w:widowControl/>
        <w:spacing w:after="120"/>
        <w:rPr>
          <w:rFonts w:ascii="Times New Roman" w:hAnsi="Times New Roman" w:cs="Times New Roman"/>
          <w:sz w:val="24"/>
          <w:szCs w:val="24"/>
        </w:rPr>
      </w:pPr>
      <w:r w:rsidRPr="00B75A06">
        <w:rPr>
          <w:rFonts w:ascii="Times New Roman" w:hAnsi="Times New Roman" w:cs="Times New Roman"/>
          <w:b/>
          <w:sz w:val="24"/>
          <w:szCs w:val="24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</w:rPr>
        <w:t>/______________________/</w:t>
      </w:r>
    </w:p>
    <w:p w14:paraId="75850CC1" w14:textId="77777777" w:rsidR="00611C5E" w:rsidRPr="002C3411" w:rsidRDefault="00611C5E" w:rsidP="002C3411"/>
    <w:sectPr w:rsidR="00611C5E" w:rsidRPr="002C3411" w:rsidSect="00DB4675">
      <w:footerReference w:type="even" r:id="rId7"/>
      <w:footerReference w:type="default" r:id="rId8"/>
      <w:pgSz w:w="11909" w:h="16834"/>
      <w:pgMar w:top="1135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6D8C7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69059656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9A25" w14:textId="77777777" w:rsidR="002C3411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745316" w14:textId="77777777" w:rsidR="002C3411" w:rsidRDefault="002C3411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1286" w14:textId="77777777" w:rsidR="002C3411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5B9C">
      <w:rPr>
        <w:rStyle w:val="a5"/>
        <w:noProof/>
      </w:rPr>
      <w:t>2</w:t>
    </w:r>
    <w:r>
      <w:rPr>
        <w:rStyle w:val="a5"/>
      </w:rPr>
      <w:fldChar w:fldCharType="end"/>
    </w:r>
  </w:p>
  <w:p w14:paraId="0349A4A8" w14:textId="77777777" w:rsidR="002C3411" w:rsidRDefault="002C3411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3CDB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3B8F97F1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29B5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B7702"/>
    <w:rsid w:val="000C2CE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620A"/>
    <w:rsid w:val="00193B4F"/>
    <w:rsid w:val="001955DA"/>
    <w:rsid w:val="0019616F"/>
    <w:rsid w:val="001A0FD7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411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624B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D599A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08BC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3EAA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7725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1FA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26DA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698"/>
    <w:rsid w:val="00993CC5"/>
    <w:rsid w:val="00994D44"/>
    <w:rsid w:val="00995B9C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398D"/>
    <w:rsid w:val="00A46F87"/>
    <w:rsid w:val="00A477BB"/>
    <w:rsid w:val="00A52A58"/>
    <w:rsid w:val="00A542E5"/>
    <w:rsid w:val="00A55C60"/>
    <w:rsid w:val="00A57B2F"/>
    <w:rsid w:val="00A62D77"/>
    <w:rsid w:val="00A672BA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63B9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0EE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D66BA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165FA"/>
    <w:rsid w:val="00D218D7"/>
    <w:rsid w:val="00D254B0"/>
    <w:rsid w:val="00D269FB"/>
    <w:rsid w:val="00D27FF8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0237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A61EC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00E4"/>
    <w:rsid w:val="00F02AFC"/>
    <w:rsid w:val="00F06C96"/>
    <w:rsid w:val="00F074EF"/>
    <w:rsid w:val="00F07762"/>
    <w:rsid w:val="00F11605"/>
    <w:rsid w:val="00F12EA9"/>
    <w:rsid w:val="00F13E7F"/>
    <w:rsid w:val="00F157B1"/>
    <w:rsid w:val="00F16522"/>
    <w:rsid w:val="00F2145A"/>
    <w:rsid w:val="00F26ECF"/>
    <w:rsid w:val="00F27D39"/>
    <w:rsid w:val="00F27F21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32EA"/>
  <w15:docId w15:val="{3A50BEFD-E033-4429-A0F2-6ABC7CAF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3411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C341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2C34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C188E-46E6-4BD4-AF59-5E1D054D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Ефанова Наталья Борисовна</cp:lastModifiedBy>
  <cp:revision>2</cp:revision>
  <cp:lastPrinted>2016-12-08T14:47:00Z</cp:lastPrinted>
  <dcterms:created xsi:type="dcterms:W3CDTF">2026-04-07T14:54:00Z</dcterms:created>
  <dcterms:modified xsi:type="dcterms:W3CDTF">2026-04-07T14:54:00Z</dcterms:modified>
</cp:coreProperties>
</file>