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C38B" w14:textId="77777777" w:rsidR="00DF24EB" w:rsidRDefault="00DF24EB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lang w:val="en-US"/>
        </w:rPr>
      </w:pPr>
    </w:p>
    <w:p w14:paraId="73EF1AAE" w14:textId="6399EFA7" w:rsidR="00F37862" w:rsidRPr="001862DA" w:rsidRDefault="00F37862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</w:rPr>
      </w:pPr>
      <w:r w:rsidRPr="001862DA">
        <w:rPr>
          <w:rFonts w:ascii="Times New Roman" w:hAnsi="Times New Roman"/>
          <w:b/>
        </w:rPr>
        <w:t xml:space="preserve">ДОГОВОР </w:t>
      </w:r>
      <w:r>
        <w:rPr>
          <w:rFonts w:ascii="Times New Roman" w:hAnsi="Times New Roman"/>
          <w:b/>
        </w:rPr>
        <w:t>УСТУПКИ ПРАВ (ЦЕССИЯ</w:t>
      </w:r>
      <w:r w:rsidRPr="001862DA">
        <w:rPr>
          <w:rFonts w:ascii="Times New Roman" w:hAnsi="Times New Roman"/>
          <w:b/>
        </w:rPr>
        <w:t>)</w:t>
      </w:r>
    </w:p>
    <w:p w14:paraId="36DF6831" w14:textId="77777777" w:rsidR="00F37862" w:rsidRPr="001862DA" w:rsidRDefault="00F37862" w:rsidP="00F3786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</w:rPr>
      </w:pPr>
      <w:r w:rsidRPr="001862DA">
        <w:rPr>
          <w:rFonts w:ascii="Times New Roman" w:hAnsi="Times New Roman"/>
          <w:b/>
        </w:rPr>
        <w:t xml:space="preserve">г.__________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      </w:t>
      </w:r>
      <w:r w:rsidRPr="001862DA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</w:t>
      </w:r>
      <w:r w:rsidRPr="001862DA">
        <w:rPr>
          <w:rFonts w:ascii="Times New Roman" w:hAnsi="Times New Roman"/>
          <w:b/>
        </w:rPr>
        <w:t xml:space="preserve">_ </w:t>
      </w:r>
      <w:r>
        <w:rPr>
          <w:rFonts w:ascii="Times New Roman" w:hAnsi="Times New Roman"/>
          <w:b/>
        </w:rPr>
        <w:t>______</w:t>
      </w:r>
      <w:r w:rsidRPr="001862DA">
        <w:rPr>
          <w:rFonts w:ascii="Times New Roman" w:hAnsi="Times New Roman"/>
          <w:b/>
        </w:rPr>
        <w:t>____ 202</w:t>
      </w:r>
      <w:r>
        <w:rPr>
          <w:rFonts w:ascii="Times New Roman" w:hAnsi="Times New Roman"/>
          <w:b/>
        </w:rPr>
        <w:t>__</w:t>
      </w:r>
      <w:r w:rsidRPr="001862DA">
        <w:rPr>
          <w:rFonts w:ascii="Times New Roman" w:hAnsi="Times New Roman"/>
          <w:b/>
        </w:rPr>
        <w:t xml:space="preserve"> г.</w:t>
      </w:r>
    </w:p>
    <w:p w14:paraId="33ACF7B1" w14:textId="77777777" w:rsidR="00F37862" w:rsidRDefault="00F37862" w:rsidP="00F37862">
      <w:pPr>
        <w:ind w:firstLine="426"/>
        <w:jc w:val="both"/>
        <w:rPr>
          <w:rFonts w:ascii="Times New Roman" w:hAnsi="Times New Roman"/>
        </w:rPr>
      </w:pPr>
      <w:bookmarkStart w:id="0" w:name="_Hlk51679045"/>
      <w:r w:rsidRPr="001862DA">
        <w:rPr>
          <w:rFonts w:ascii="Times New Roman" w:hAnsi="Times New Roman"/>
          <w:b/>
          <w:bCs/>
        </w:rPr>
        <w:t xml:space="preserve">Общество с ограниченной ответственностью «АВИАКОМПАНИЯ «ВИМ-АВИА», </w:t>
      </w:r>
      <w:r w:rsidRPr="001862DA">
        <w:rPr>
          <w:rFonts w:ascii="Times New Roman" w:hAnsi="Times New Roman"/>
        </w:rPr>
        <w:t>именуемое в дальнейшем «</w:t>
      </w:r>
      <w:r w:rsidRPr="001862DA">
        <w:rPr>
          <w:rFonts w:ascii="Times New Roman" w:hAnsi="Times New Roman"/>
          <w:b/>
          <w:bCs/>
        </w:rPr>
        <w:t>Цедент</w:t>
      </w:r>
      <w:r w:rsidRPr="001862DA">
        <w:rPr>
          <w:rFonts w:ascii="Times New Roman" w:hAnsi="Times New Roman"/>
        </w:rPr>
        <w:t xml:space="preserve">», </w:t>
      </w:r>
      <w:r w:rsidRPr="001862DA">
        <w:rPr>
          <w:rFonts w:ascii="Times New Roman" w:hAnsi="Times New Roman"/>
          <w:bCs/>
        </w:rPr>
        <w:t xml:space="preserve">в лице конкурсного управляющего </w:t>
      </w:r>
      <w:proofErr w:type="spellStart"/>
      <w:r w:rsidRPr="001862DA">
        <w:rPr>
          <w:rFonts w:ascii="Times New Roman" w:hAnsi="Times New Roman"/>
        </w:rPr>
        <w:t>Стручалиной</w:t>
      </w:r>
      <w:proofErr w:type="spellEnd"/>
      <w:r w:rsidRPr="001862DA">
        <w:rPr>
          <w:rFonts w:ascii="Times New Roman" w:hAnsi="Times New Roman"/>
        </w:rPr>
        <w:t xml:space="preserve"> Анастасии Валерьевны</w:t>
      </w:r>
      <w:r w:rsidRPr="001862DA">
        <w:rPr>
          <w:rFonts w:ascii="Times New Roman" w:hAnsi="Times New Roman"/>
          <w:bCs/>
        </w:rPr>
        <w:t xml:space="preserve">, </w:t>
      </w:r>
      <w:r w:rsidRPr="001862DA">
        <w:rPr>
          <w:rFonts w:ascii="Times New Roman" w:hAnsi="Times New Roman"/>
        </w:rPr>
        <w:t xml:space="preserve">действующей на основании Решения Арбитражного суда Республики Татарстан </w:t>
      </w:r>
      <w:r>
        <w:rPr>
          <w:rFonts w:ascii="Times New Roman" w:hAnsi="Times New Roman"/>
        </w:rPr>
        <w:t xml:space="preserve">                    </w:t>
      </w:r>
      <w:r w:rsidRPr="001862DA">
        <w:rPr>
          <w:rFonts w:ascii="Times New Roman" w:hAnsi="Times New Roman"/>
        </w:rPr>
        <w:t xml:space="preserve">от 26.09.2018г. и Определения Арбитражного суда Республики Татарстан от 15.02.2022г. по делу </w:t>
      </w:r>
      <w:r>
        <w:rPr>
          <w:rFonts w:ascii="Times New Roman" w:hAnsi="Times New Roman"/>
        </w:rPr>
        <w:t>№</w:t>
      </w:r>
      <w:r w:rsidRPr="001862DA">
        <w:rPr>
          <w:rFonts w:ascii="Times New Roman" w:hAnsi="Times New Roman"/>
        </w:rPr>
        <w:t>А65-37758/2017, с одной стороны, и</w:t>
      </w:r>
    </w:p>
    <w:p w14:paraId="0DA71D9E" w14:textId="77777777" w:rsidR="00F37862" w:rsidRPr="001862DA" w:rsidRDefault="00F37862" w:rsidP="00F37862">
      <w:pPr>
        <w:ind w:firstLine="426"/>
        <w:jc w:val="both"/>
        <w:rPr>
          <w:rFonts w:ascii="Times New Roman" w:hAnsi="Times New Roman"/>
        </w:rPr>
      </w:pPr>
      <w:r w:rsidRPr="003D28E8">
        <w:rPr>
          <w:rFonts w:ascii="Times New Roman" w:hAnsi="Times New Roman"/>
          <w:b/>
          <w:bCs/>
        </w:rPr>
        <w:t>_________________________________</w:t>
      </w:r>
      <w:r w:rsidRPr="001862DA">
        <w:rPr>
          <w:rFonts w:ascii="Times New Roman" w:hAnsi="Times New Roman"/>
          <w:b/>
          <w:bCs/>
        </w:rPr>
        <w:t>,</w:t>
      </w:r>
      <w:r w:rsidRPr="001862DA">
        <w:rPr>
          <w:rFonts w:ascii="Times New Roman" w:hAnsi="Times New Roman"/>
        </w:rPr>
        <w:t xml:space="preserve"> именуемый (</w:t>
      </w:r>
      <w:proofErr w:type="spellStart"/>
      <w:r w:rsidRPr="001862DA">
        <w:rPr>
          <w:rFonts w:ascii="Times New Roman" w:hAnsi="Times New Roman"/>
        </w:rPr>
        <w:t>ое</w:t>
      </w:r>
      <w:proofErr w:type="spellEnd"/>
      <w:r w:rsidRPr="001862DA">
        <w:rPr>
          <w:rFonts w:ascii="Times New Roman" w:hAnsi="Times New Roman"/>
        </w:rPr>
        <w:t>) в дальнейшем «</w:t>
      </w:r>
      <w:r w:rsidRPr="001862DA">
        <w:rPr>
          <w:rFonts w:ascii="Times New Roman" w:hAnsi="Times New Roman"/>
          <w:b/>
          <w:bCs/>
        </w:rPr>
        <w:t>Цессионарий</w:t>
      </w:r>
      <w:r w:rsidRPr="001862DA">
        <w:rPr>
          <w:rFonts w:ascii="Times New Roman" w:hAnsi="Times New Roman"/>
        </w:rPr>
        <w:t>», в лице__________________, действующего на основании ____________, с другой стороны, заключили настоящий Договор (далее - Договор) о нижеследующем:</w:t>
      </w:r>
    </w:p>
    <w:bookmarkEnd w:id="0"/>
    <w:p w14:paraId="5F27E17B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 w:hanging="426"/>
        <w:jc w:val="center"/>
        <w:rPr>
          <w:rFonts w:ascii="Times New Roman" w:eastAsia="Times New Roman" w:hAnsi="Times New Roman"/>
          <w:b/>
          <w:bC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bCs/>
          <w:noProof/>
          <w:lang w:eastAsia="ru-RU"/>
        </w:rPr>
        <w:t>ПРЕДМЕТ ДОГОВОРА</w:t>
      </w:r>
    </w:p>
    <w:p w14:paraId="18021689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1.1. По настоящему Договору Цедент обязуется уступить и передать Цессионарию Имущество (права требования), указанные в пункте 1.2 настоящего Договора, а Цессионарий  обязуется выполнить все установленные настоящим Договором условия и обязательства, уплатить за Имущество (права требования) цену, предусмотренную настоящим Договором. </w:t>
      </w:r>
    </w:p>
    <w:p w14:paraId="232739F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1.2. Под Имуществом (правом требования) в настоящем Договоре Стороны понимают:</w:t>
      </w:r>
    </w:p>
    <w:p w14:paraId="32E8B644" w14:textId="01315423" w:rsidR="00F37862" w:rsidRPr="001862DA" w:rsidRDefault="00F37862" w:rsidP="00F37862">
      <w:pPr>
        <w:pStyle w:val="Default"/>
        <w:ind w:firstLine="426"/>
        <w:jc w:val="both"/>
        <w:rPr>
          <w:b/>
          <w:sz w:val="22"/>
          <w:szCs w:val="22"/>
        </w:rPr>
      </w:pPr>
      <w:r w:rsidRPr="001862DA">
        <w:rPr>
          <w:sz w:val="22"/>
          <w:szCs w:val="22"/>
        </w:rPr>
        <w:t>Лот № 1</w:t>
      </w:r>
      <w:r w:rsidRPr="001862DA">
        <w:rPr>
          <w:b/>
          <w:sz w:val="22"/>
          <w:szCs w:val="22"/>
        </w:rPr>
        <w:t xml:space="preserve"> - </w:t>
      </w:r>
      <w:r w:rsidRPr="001862DA">
        <w:rPr>
          <w:sz w:val="22"/>
          <w:szCs w:val="22"/>
        </w:rPr>
        <w:t xml:space="preserve">права требования к «AAR Supply </w:t>
      </w:r>
      <w:proofErr w:type="spellStart"/>
      <w:r w:rsidRPr="001862DA">
        <w:rPr>
          <w:sz w:val="22"/>
          <w:szCs w:val="22"/>
        </w:rPr>
        <w:t>Chain</w:t>
      </w:r>
      <w:proofErr w:type="spellEnd"/>
      <w:r w:rsidRPr="001862DA">
        <w:rPr>
          <w:sz w:val="22"/>
          <w:szCs w:val="22"/>
        </w:rPr>
        <w:t xml:space="preserve">, Inc.» (ААР </w:t>
      </w:r>
      <w:proofErr w:type="spellStart"/>
      <w:r w:rsidRPr="001862DA">
        <w:rPr>
          <w:sz w:val="22"/>
          <w:szCs w:val="22"/>
        </w:rPr>
        <w:t>Суплай</w:t>
      </w:r>
      <w:proofErr w:type="spellEnd"/>
      <w:r w:rsidRPr="001862DA">
        <w:rPr>
          <w:sz w:val="22"/>
          <w:szCs w:val="22"/>
        </w:rPr>
        <w:t xml:space="preserve"> Чейн, Инк.) в размере </w:t>
      </w:r>
      <w:r>
        <w:rPr>
          <w:sz w:val="22"/>
          <w:szCs w:val="22"/>
        </w:rPr>
        <w:t xml:space="preserve">                   </w:t>
      </w:r>
      <w:r w:rsidRPr="001862DA">
        <w:rPr>
          <w:sz w:val="22"/>
          <w:szCs w:val="22"/>
        </w:rPr>
        <w:t>1 840 000 долларов США</w:t>
      </w:r>
      <w:r w:rsidR="00AD0240" w:rsidRPr="00AD0240">
        <w:rPr>
          <w:sz w:val="22"/>
          <w:szCs w:val="22"/>
        </w:rPr>
        <w:t xml:space="preserve"> (реализуется только право требования основного долга)</w:t>
      </w:r>
      <w:r w:rsidRPr="00AD0240">
        <w:rPr>
          <w:sz w:val="22"/>
          <w:szCs w:val="22"/>
        </w:rPr>
        <w:t>,</w:t>
      </w:r>
      <w:r w:rsidRPr="001862DA">
        <w:rPr>
          <w:sz w:val="22"/>
          <w:szCs w:val="22"/>
        </w:rPr>
        <w:t xml:space="preserve"> подтвержденные Определением Арбитражного суда Республики Татарстан от 03.03.</w:t>
      </w:r>
      <w:r>
        <w:rPr>
          <w:sz w:val="22"/>
          <w:szCs w:val="22"/>
        </w:rPr>
        <w:t>20</w:t>
      </w:r>
      <w:r w:rsidRPr="001862DA">
        <w:rPr>
          <w:sz w:val="22"/>
          <w:szCs w:val="22"/>
        </w:rPr>
        <w:t>23г., Постановлением Арбитражного суда Поволжского округа от 11.10.</w:t>
      </w:r>
      <w:r>
        <w:rPr>
          <w:sz w:val="22"/>
          <w:szCs w:val="22"/>
        </w:rPr>
        <w:t>20</w:t>
      </w:r>
      <w:r w:rsidRPr="001862DA">
        <w:rPr>
          <w:sz w:val="22"/>
          <w:szCs w:val="22"/>
        </w:rPr>
        <w:t>24г., Определением Верховного Суда Российской Федерации от 10.02.</w:t>
      </w:r>
      <w:r>
        <w:rPr>
          <w:sz w:val="22"/>
          <w:szCs w:val="22"/>
        </w:rPr>
        <w:t>20</w:t>
      </w:r>
      <w:r w:rsidRPr="001862DA">
        <w:rPr>
          <w:sz w:val="22"/>
          <w:szCs w:val="22"/>
        </w:rPr>
        <w:t>25г. по делу №А65-37758/2017.</w:t>
      </w:r>
    </w:p>
    <w:p w14:paraId="24A5253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1.3. Указанное в пункте 1.2 настоящего Договора Имущество (права требования) Цессионарий приобретает по итогам проведения торгов, проведенных в рамках конкурсного производства </w:t>
      </w:r>
      <w:r>
        <w:rPr>
          <w:rFonts w:ascii="Times New Roman" w:eastAsia="Times New Roman" w:hAnsi="Times New Roman"/>
          <w:noProof/>
          <w:lang w:eastAsia="ru-RU"/>
        </w:rPr>
        <w:t xml:space="preserve">                </w:t>
      </w:r>
      <w:r w:rsidRPr="001862DA">
        <w:rPr>
          <w:rFonts w:ascii="Times New Roman" w:hAnsi="Times New Roman"/>
        </w:rPr>
        <w:t>ООО «Авиакомпания «Вим-Авиа»</w:t>
      </w:r>
      <w:r w:rsidRPr="001862DA">
        <w:rPr>
          <w:rFonts w:ascii="Times New Roman" w:eastAsia="Times New Roman" w:hAnsi="Times New Roman"/>
          <w:noProof/>
          <w:lang w:eastAsia="ru-RU"/>
        </w:rPr>
        <w:t xml:space="preserve"> согласно Протоколу результатов проведения торгов №_______________ от ______________ о результатах проведения торгов по лоту № 1.</w:t>
      </w:r>
    </w:p>
    <w:p w14:paraId="6E92B3DB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1.4. Права требования переходит от Цедента к Цессионарию с момента подписания сторонами акта о его передаче, который подписывается после полной оплаты Цессионарием прав требования в соответствии с условиями настоящего Договора. </w:t>
      </w:r>
    </w:p>
    <w:p w14:paraId="0D0ACDD3" w14:textId="77777777" w:rsidR="00F37862" w:rsidRPr="001862DA" w:rsidRDefault="00F37862" w:rsidP="00F37862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lang w:eastAsia="ru-RU"/>
        </w:rPr>
      </w:pPr>
    </w:p>
    <w:p w14:paraId="7286D577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bCs/>
          <w:cap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bCs/>
          <w:caps/>
          <w:noProof/>
          <w:lang w:eastAsia="ru-RU"/>
        </w:rPr>
        <w:t>Права и обязанности Сторон</w:t>
      </w:r>
    </w:p>
    <w:p w14:paraId="39B830D0" w14:textId="77777777" w:rsidR="00F37862" w:rsidRPr="001862DA" w:rsidRDefault="00F37862" w:rsidP="00F37862">
      <w:pPr>
        <w:spacing w:after="0" w:line="240" w:lineRule="auto"/>
        <w:ind w:firstLine="426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 Цессионарий обязан:</w:t>
      </w:r>
    </w:p>
    <w:p w14:paraId="6A357BB1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2.1.1. Оплатить за уступку прав по настоящему Договору денежные средства на счет Цедента в сумме и срок, указанные в пункте 3.3 настоящего Договора.</w:t>
      </w:r>
    </w:p>
    <w:p w14:paraId="20D7373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2.1.2. Принять от Цедента право требования по акту в течение 2 (двух) рабочих дней с момента его полной оплаты на расчетный счет Цедента, указанный в настоящем Договоре.</w:t>
      </w:r>
    </w:p>
    <w:p w14:paraId="7B6E848F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2.2. Цедент обязан </w:t>
      </w:r>
      <w:r w:rsidRPr="001862DA">
        <w:rPr>
          <w:rFonts w:ascii="Times New Roman" w:hAnsi="Times New Roman"/>
          <w:bCs/>
        </w:rPr>
        <w:t>передать Цессионарию права требования по акту приема-передачи в течение 2 (двух) рабочих дней с момента поступления полной оплаты за право требования на расчетный счет Цедента, указанный в настоящем Договоре.</w:t>
      </w:r>
    </w:p>
    <w:p w14:paraId="59E04FA5" w14:textId="77777777" w:rsidR="00F37862" w:rsidRPr="001862DA" w:rsidRDefault="00F37862" w:rsidP="00F37862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lang w:eastAsia="ru-RU"/>
        </w:rPr>
      </w:pPr>
    </w:p>
    <w:p w14:paraId="0D5C43C9" w14:textId="77777777" w:rsidR="00F37862" w:rsidRPr="001862DA" w:rsidRDefault="00F37862" w:rsidP="00F37862">
      <w:pPr>
        <w:pStyle w:val="a7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caps/>
          <w:noProof/>
          <w:lang w:eastAsia="ru-RU"/>
        </w:rPr>
      </w:pPr>
      <w:r w:rsidRPr="001862DA">
        <w:rPr>
          <w:rFonts w:ascii="Times New Roman" w:eastAsia="Times New Roman" w:hAnsi="Times New Roman"/>
          <w:b/>
          <w:caps/>
          <w:noProof/>
          <w:lang w:eastAsia="ru-RU"/>
        </w:rPr>
        <w:t>Цена и порядок расчетов</w:t>
      </w:r>
    </w:p>
    <w:p w14:paraId="27A13D81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3.1. Цена уступаемых Цессионарию прав требования по настоящему Договору определена по итогам проведения торгов и составляет _</w:t>
      </w:r>
      <w:r>
        <w:rPr>
          <w:rFonts w:ascii="Times New Roman" w:eastAsia="Times New Roman" w:hAnsi="Times New Roman"/>
          <w:noProof/>
          <w:lang w:eastAsia="ru-RU"/>
        </w:rPr>
        <w:t>______</w:t>
      </w:r>
      <w:r w:rsidRPr="001862DA">
        <w:rPr>
          <w:rFonts w:ascii="Times New Roman" w:eastAsia="Times New Roman" w:hAnsi="Times New Roman"/>
          <w:noProof/>
          <w:lang w:eastAsia="ru-RU"/>
        </w:rPr>
        <w:t>___________ (______________) руб., НДС не облагается.</w:t>
      </w:r>
    </w:p>
    <w:p w14:paraId="6FC13C47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3.2. Задаток в сумме ______ </w:t>
      </w:r>
      <w:r w:rsidRPr="001862DA">
        <w:rPr>
          <w:rFonts w:ascii="Times New Roman" w:hAnsi="Times New Roman"/>
          <w:lang w:eastAsia="ru-RU"/>
        </w:rPr>
        <w:t>руб.,</w:t>
      </w:r>
      <w:r w:rsidRPr="001862DA">
        <w:rPr>
          <w:rFonts w:ascii="Times New Roman" w:eastAsia="Times New Roman" w:hAnsi="Times New Roman"/>
          <w:noProof/>
          <w:lang w:eastAsia="ru-RU"/>
        </w:rPr>
        <w:t xml:space="preserve"> перечисленный Цессионарием на основании платежного документа от _____________, засчитывается в счет оплаты права требования.</w:t>
      </w:r>
    </w:p>
    <w:p w14:paraId="63325565" w14:textId="77777777" w:rsidR="00F37862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noProof/>
        </w:rPr>
      </w:pPr>
    </w:p>
    <w:p w14:paraId="1D02E939" w14:textId="77777777" w:rsidR="00F37862" w:rsidRDefault="00F37862" w:rsidP="00F37862">
      <w:pPr>
        <w:spacing w:after="0" w:line="240" w:lineRule="auto"/>
        <w:ind w:firstLine="426"/>
        <w:jc w:val="both"/>
        <w:rPr>
          <w:rFonts w:ascii="Times New Roman" w:hAnsi="Times New Roman"/>
          <w:noProof/>
        </w:rPr>
      </w:pPr>
    </w:p>
    <w:p w14:paraId="13B9E7E8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noProof/>
          <w:lang w:eastAsia="ru-RU"/>
        </w:rPr>
      </w:pPr>
      <w:r w:rsidRPr="001862DA">
        <w:rPr>
          <w:rFonts w:ascii="Times New Roman" w:hAnsi="Times New Roman"/>
          <w:noProof/>
        </w:rPr>
        <w:t xml:space="preserve">3.3. За вычетом задатка Цессионарий обязан уплатить </w:t>
      </w:r>
      <w:r w:rsidRPr="001862DA">
        <w:rPr>
          <w:rFonts w:ascii="Times New Roman" w:eastAsia="Times New Roman" w:hAnsi="Times New Roman"/>
          <w:noProof/>
          <w:lang w:eastAsia="ru-RU"/>
        </w:rPr>
        <w:t>____________ (______________) руб.</w:t>
      </w:r>
      <w:r w:rsidRPr="001862DA">
        <w:rPr>
          <w:rFonts w:ascii="Times New Roman" w:hAnsi="Times New Roman"/>
          <w:noProof/>
        </w:rPr>
        <w:t xml:space="preserve"> на специальный счет </w:t>
      </w:r>
      <w:r w:rsidRPr="001862DA">
        <w:rPr>
          <w:rFonts w:ascii="Times New Roman" w:hAnsi="Times New Roman"/>
        </w:rPr>
        <w:t>ООО «Авиакомпания «Вим-Авиа» для расчета с залоговым кредитором</w:t>
      </w:r>
      <w:r w:rsidRPr="001862DA">
        <w:rPr>
          <w:rFonts w:ascii="Times New Roman" w:hAnsi="Times New Roman"/>
          <w:noProof/>
        </w:rPr>
        <w:t xml:space="preserve">, указанный </w:t>
      </w:r>
      <w:r w:rsidRPr="001862DA">
        <w:rPr>
          <w:rFonts w:ascii="Times New Roman" w:hAnsi="Times New Roman"/>
          <w:noProof/>
        </w:rPr>
        <w:lastRenderedPageBreak/>
        <w:t xml:space="preserve">в настоящем Договоре. Оплата указанной суммы производится в полном объеме не позднее 30 (тридцати) календарных дней с даты подписания настоящего Договора путем перечисления денежных средств на </w:t>
      </w:r>
      <w:r>
        <w:rPr>
          <w:rFonts w:ascii="Times New Roman" w:hAnsi="Times New Roman"/>
          <w:noProof/>
        </w:rPr>
        <w:t>специальный</w:t>
      </w:r>
      <w:r w:rsidRPr="001862DA">
        <w:rPr>
          <w:rFonts w:ascii="Times New Roman" w:hAnsi="Times New Roman"/>
          <w:noProof/>
        </w:rPr>
        <w:t xml:space="preserve"> счет Цедента по следующим реквизитам: </w:t>
      </w:r>
      <w:r w:rsidRPr="001862DA">
        <w:rPr>
          <w:rFonts w:ascii="Times New Roman" w:hAnsi="Times New Roman"/>
          <w:iCs/>
        </w:rPr>
        <w:t>получатель</w:t>
      </w:r>
      <w:r>
        <w:rPr>
          <w:rFonts w:ascii="Times New Roman" w:hAnsi="Times New Roman"/>
          <w:iCs/>
        </w:rPr>
        <w:t xml:space="preserve">                             </w:t>
      </w:r>
      <w:r w:rsidRPr="001862DA">
        <w:rPr>
          <w:rFonts w:ascii="Times New Roman" w:hAnsi="Times New Roman"/>
        </w:rPr>
        <w:t>ООО «Авиакомпания «Вим-Авиа», ИНН: 7713357944, КПП: 163501001</w:t>
      </w:r>
      <w:r w:rsidRPr="001862DA">
        <w:rPr>
          <w:rFonts w:ascii="Times New Roman" w:hAnsi="Times New Roman"/>
          <w:iCs/>
        </w:rPr>
        <w:t xml:space="preserve">, </w:t>
      </w:r>
      <w:r w:rsidRPr="001862DA">
        <w:rPr>
          <w:rFonts w:ascii="Times New Roman" w:hAnsi="Times New Roman"/>
        </w:rPr>
        <w:t xml:space="preserve">Счет: 40702810012030486586 в Филиале "Корпоративный" ПАО "Совкомбанк" (г. Москва), к/с 30101810445250000360, </w:t>
      </w:r>
      <w:r>
        <w:rPr>
          <w:rFonts w:ascii="Times New Roman" w:hAnsi="Times New Roman"/>
        </w:rPr>
        <w:t xml:space="preserve">                      </w:t>
      </w:r>
      <w:r w:rsidRPr="001862DA">
        <w:rPr>
          <w:rFonts w:ascii="Times New Roman" w:hAnsi="Times New Roman"/>
        </w:rPr>
        <w:t>БИК 044525360</w:t>
      </w:r>
      <w:r w:rsidRPr="001862DA">
        <w:rPr>
          <w:rFonts w:ascii="Times New Roman" w:eastAsia="Times New Roman" w:hAnsi="Times New Roman"/>
          <w:b/>
          <w:noProof/>
          <w:lang w:eastAsia="ru-RU"/>
        </w:rPr>
        <w:t>.</w:t>
      </w:r>
    </w:p>
    <w:p w14:paraId="5E026B99" w14:textId="77777777" w:rsidR="00F37862" w:rsidRPr="001862DA" w:rsidRDefault="00F37862" w:rsidP="00F37862">
      <w:pPr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3.4. Все расчеты по Договору производятся в безналичном порядке путем перечисления денежных средств на указанный в Договоре расчетный счет Цедента. Надлежащим выполнением обязательств Цессионария по оплате Имущества является поступление денежных средств в порядке, сумме и сроки, указанные в пп. 3.1-3.3 настоящего Договора.</w:t>
      </w:r>
    </w:p>
    <w:p w14:paraId="1DE6AEE4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>3.5. Обязательства Цессионария по оплате права требования считаются выполненными с момента зачисления подлежащей оплате суммы на расчетный счет Цедента, указанный в пункте 3.3 настоящего Договора.</w:t>
      </w:r>
    </w:p>
    <w:p w14:paraId="35D0204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  <w:r w:rsidRPr="001862DA">
        <w:rPr>
          <w:rFonts w:ascii="Times New Roman" w:eastAsia="Times New Roman" w:hAnsi="Times New Roman"/>
          <w:noProof/>
          <w:lang w:eastAsia="ru-RU"/>
        </w:rPr>
        <w:t xml:space="preserve">3.6. </w:t>
      </w:r>
      <w:r w:rsidRPr="001862DA">
        <w:rPr>
          <w:rFonts w:ascii="Times New Roman" w:hAnsi="Times New Roman"/>
        </w:rPr>
        <w:t xml:space="preserve">В случае расторжения настоящего Договора по инициативе Цессионария или </w:t>
      </w:r>
      <w:r w:rsidRPr="001862DA">
        <w:rPr>
          <w:rFonts w:ascii="Times New Roman" w:eastAsia="Times New Roman" w:hAnsi="Times New Roman"/>
          <w:lang w:eastAsia="ar-SA"/>
        </w:rPr>
        <w:t>нарушения Цессионарием условий Договора по сроку оплаты права требования, конкурсный управляющий Должника вправе в одностороннем порядке отказаться от исполнения договора купли-продажи, что влечет прекращение его действия, в этом случае</w:t>
      </w:r>
      <w:r w:rsidRPr="001862DA">
        <w:rPr>
          <w:rFonts w:ascii="Times New Roman" w:hAnsi="Times New Roman"/>
        </w:rPr>
        <w:t xml:space="preserve"> сумма задатка Цессионарию не возвращается.</w:t>
      </w:r>
    </w:p>
    <w:p w14:paraId="0C73B152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noProof/>
          <w:lang w:eastAsia="ru-RU"/>
        </w:rPr>
      </w:pPr>
    </w:p>
    <w:p w14:paraId="4D66429F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noProof/>
          <w:lang w:eastAsia="ru-RU"/>
        </w:rPr>
      </w:pPr>
      <w:r w:rsidRPr="001862DA">
        <w:rPr>
          <w:rFonts w:ascii="Times New Roman" w:eastAsia="Times New Roman" w:hAnsi="Times New Roman"/>
          <w:b/>
          <w:noProof/>
          <w:lang w:eastAsia="ru-RU"/>
        </w:rPr>
        <w:t xml:space="preserve">4. </w:t>
      </w:r>
      <w:r w:rsidRPr="001862DA">
        <w:rPr>
          <w:rFonts w:ascii="Times New Roman" w:eastAsia="Times New Roman" w:hAnsi="Times New Roman"/>
          <w:b/>
          <w:caps/>
          <w:lang w:eastAsia="ru-RU"/>
        </w:rPr>
        <w:t>Передача ПРАВА ТРЕБОВАНИЯ</w:t>
      </w:r>
    </w:p>
    <w:p w14:paraId="6716B190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hAnsi="Times New Roman"/>
          <w:bCs/>
        </w:rPr>
        <w:t>4.1. Передача права требования Цедентом и принятие его Цессионарием осуществляется по акту, подписываемому Сторонами в течение 2 (двух) рабочих дней с момента полной оплаты (исполнения Цессионарием обязательства, предусмотренного пунктом 3.3 настоящего Договора).</w:t>
      </w:r>
    </w:p>
    <w:p w14:paraId="6CA6DF6A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bCs/>
        </w:rPr>
      </w:pPr>
      <w:r w:rsidRPr="001862DA">
        <w:rPr>
          <w:rFonts w:ascii="Times New Roman" w:hAnsi="Times New Roman"/>
          <w:bCs/>
        </w:rPr>
        <w:t>4.2. Цессионарий на момент подписания настоящего Договора ознакомился с документами, подтверждающими уступаемое право требования и претензий к Цеденту не имеет.</w:t>
      </w:r>
    </w:p>
    <w:p w14:paraId="58D5DA3F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Cs/>
        </w:rPr>
      </w:pPr>
    </w:p>
    <w:p w14:paraId="1F227CBA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 xml:space="preserve">5. </w:t>
      </w:r>
      <w:r w:rsidRPr="001862DA">
        <w:rPr>
          <w:rFonts w:ascii="Times New Roman" w:eastAsia="Times New Roman" w:hAnsi="Times New Roman"/>
          <w:b/>
          <w:caps/>
          <w:lang w:eastAsia="ru-RU"/>
        </w:rPr>
        <w:t>Ответственность сторон</w:t>
      </w:r>
    </w:p>
    <w:p w14:paraId="0917BD3F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bookmarkStart w:id="1" w:name="_Hlk98837750"/>
      <w:r w:rsidRPr="001862DA">
        <w:rPr>
          <w:rFonts w:ascii="Times New Roman" w:eastAsia="Times New Roman" w:hAnsi="Times New Roman"/>
          <w:lang w:eastAsia="ru-RU"/>
        </w:rPr>
        <w:t>5.1. Цедент не несет ответственности за неисполнение Должником требований, передаваемых по настоящему Договору.</w:t>
      </w:r>
    </w:p>
    <w:p w14:paraId="6EC3CCE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5.2. Стороны договорились, что не поступление денежных средств в счет оплаты права требования в сумме и в срок, указанный в пункте 3.3 настоящего Договора, считается отказом Цессионария от исполнения обязательств по оплате права требования. В этом случае Цедент вправе в одностороннем порядке отказаться от исполнения своих обязательств по настоящему Договору, письменно уведомив Цессионария о прекращении действия настоящего Договора.</w:t>
      </w:r>
    </w:p>
    <w:p w14:paraId="6898FB3B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Настоящий Договор прекращает свое действие, с момента направления Цедентом указанного уведомления (оформление Сторонами дополнительного соглашения о прекращении действия настоящего Договора в таком случае не требуется), и наступают следующие правовые последствия:</w:t>
      </w:r>
    </w:p>
    <w:p w14:paraId="4FEAF88C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>- Цессионарий утрачивает право на получение прав требования;</w:t>
      </w:r>
    </w:p>
    <w:p w14:paraId="044E0534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lang w:eastAsia="ru-RU"/>
        </w:rPr>
      </w:pPr>
      <w:r w:rsidRPr="001862DA">
        <w:rPr>
          <w:rFonts w:ascii="Times New Roman" w:eastAsia="Times New Roman" w:hAnsi="Times New Roman"/>
          <w:lang w:eastAsia="ru-RU"/>
        </w:rPr>
        <w:t xml:space="preserve">- Цессионарий выплачивает Цеденту штраф в размере внесенного задатка, указанного в </w:t>
      </w:r>
      <w:r>
        <w:rPr>
          <w:rFonts w:ascii="Times New Roman" w:eastAsia="Times New Roman" w:hAnsi="Times New Roman"/>
          <w:lang w:eastAsia="ru-RU"/>
        </w:rPr>
        <w:t xml:space="preserve">                </w:t>
      </w:r>
      <w:r w:rsidRPr="001862DA">
        <w:rPr>
          <w:rFonts w:ascii="Times New Roman" w:eastAsia="Times New Roman" w:hAnsi="Times New Roman"/>
          <w:lang w:eastAsia="ru-RU"/>
        </w:rPr>
        <w:t xml:space="preserve">пункте 3.2. настоящего Договора, утрачивает внесенный задаток и не вправе требовать его возврата (сумма штрафа за неисполнение обязанности по полной оплате права требования сальдируется при определении завершающей обязанности сторон). </w:t>
      </w:r>
    </w:p>
    <w:bookmarkEnd w:id="1"/>
    <w:p w14:paraId="402A566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14:paraId="3341CEAA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6. СРОК ДЕЙСТВИЯ ДОГОВОРА</w:t>
      </w:r>
    </w:p>
    <w:p w14:paraId="7EA22566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6.1. Настоящий Договор вступает в силу с момента его подписания Сторонами, который определен как дата, указанная в правом верхнем углу первой страницы настоящего Договора, и действует до полного выполнения Сторонами своих обязательств по нему.</w:t>
      </w:r>
    </w:p>
    <w:p w14:paraId="2D81AB7F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29D0146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C46C7FA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7. РАЗРЕШЕНИЕ СПОРОВ</w:t>
      </w:r>
    </w:p>
    <w:p w14:paraId="02728AB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14:paraId="7F40D14A" w14:textId="77777777" w:rsidR="00F37862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</w:p>
    <w:p w14:paraId="74AA0E46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7.2. При неурегулировании в процессе переговоров спорных вопросов, споры разрешаются в судебном порядке в соответствии с процессуальным законодательством Российской Федерации.</w:t>
      </w:r>
    </w:p>
    <w:p w14:paraId="3AF29714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lastRenderedPageBreak/>
        <w:t>7.3. Во всем остальном, что не предусмотрено настоящим Договором, стороны руководствуются положениями Гражданского кодекса Российской Федерации.</w:t>
      </w:r>
    </w:p>
    <w:p w14:paraId="079AB9A7" w14:textId="77777777" w:rsidR="00F37862" w:rsidRPr="001862DA" w:rsidRDefault="00F37862" w:rsidP="00F3786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5D0F7E9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>8. ЗАКЛЮЧИТЕЛЬНЫЕ ПОЛОЖЕНИЯ</w:t>
      </w:r>
    </w:p>
    <w:p w14:paraId="4CC380FB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>8.1. Любая договоренность между Сторонами, влекущая за собой новые обязательства, которые не вытекают из Договора, должна быть подтверждена Сторонами в форме дополнительных соглашений к Договору. Изменения и дополнения к Договору считаются действительными, если они оформлены в письменном виде и подписаны уполномоченными представителями Сторон.</w:t>
      </w:r>
    </w:p>
    <w:p w14:paraId="03380723" w14:textId="77777777" w:rsidR="00F37862" w:rsidRPr="001862DA" w:rsidRDefault="00F37862" w:rsidP="00F37862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1862DA">
        <w:rPr>
          <w:rFonts w:ascii="Times New Roman" w:hAnsi="Times New Roman"/>
        </w:rPr>
        <w:t xml:space="preserve">8.2. Настоящий Договор составлен в двух экземплярах, имеющих одинаковую юридическую силу, по одному для каждой из Сторон. </w:t>
      </w:r>
    </w:p>
    <w:p w14:paraId="1776770D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36C1DD15" w14:textId="77777777" w:rsidR="00F37862" w:rsidRPr="001862DA" w:rsidRDefault="00F37862" w:rsidP="00F3786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2DA">
        <w:rPr>
          <w:rFonts w:ascii="Times New Roman" w:hAnsi="Times New Roman"/>
          <w:b/>
          <w:bCs/>
        </w:rPr>
        <w:t xml:space="preserve">9. АДРЕСА, БАНКОВСКИЕ РЕКВИЗИТЫ И ПОДПИСИ СТОРОН: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27"/>
        <w:gridCol w:w="4611"/>
      </w:tblGrid>
      <w:tr w:rsidR="00F37862" w:rsidRPr="001862DA" w14:paraId="334E9842" w14:textId="77777777" w:rsidTr="00627CE2">
        <w:trPr>
          <w:trHeight w:val="3995"/>
        </w:trPr>
        <w:tc>
          <w:tcPr>
            <w:tcW w:w="2608" w:type="pct"/>
          </w:tcPr>
          <w:p w14:paraId="464B3151" w14:textId="77777777" w:rsidR="00F37862" w:rsidRPr="001862DA" w:rsidRDefault="00F37862" w:rsidP="00627CE2">
            <w:pPr>
              <w:tabs>
                <w:tab w:val="left" w:pos="1066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Цедент:</w:t>
            </w:r>
          </w:p>
          <w:p w14:paraId="4DAFBD3A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862DA">
              <w:rPr>
                <w:b/>
                <w:bCs/>
                <w:sz w:val="22"/>
                <w:szCs w:val="22"/>
              </w:rPr>
              <w:t>ООО «АВИАКОМПАНИЯ «ВИМ-АВИА»</w:t>
            </w:r>
          </w:p>
          <w:p w14:paraId="69FB3AE0" w14:textId="77777777" w:rsidR="00F37862" w:rsidRPr="003D28E8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422060, Республика Татарстан, Сабинский р-н, </w:t>
            </w:r>
          </w:p>
          <w:p w14:paraId="660E9749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пгт. Богатые Сабы, ул. Строителей, д. 1А, </w:t>
            </w:r>
          </w:p>
          <w:p w14:paraId="58CECBA5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 w:rsidRPr="003D28E8">
              <w:rPr>
                <w:rFonts w:ascii="Times New Roman" w:hAnsi="Times New Roman"/>
              </w:rPr>
              <w:t xml:space="preserve">ОГРН </w:t>
            </w:r>
            <w:hyperlink r:id="rId7" w:tgtFrame="_blank" w:tooltip="Общество с ограниченной ответственностью &quot;Авиакомпания &quot;ВИМ-АВИА&quot;" w:history="1">
              <w:r w:rsidRPr="003D28E8">
                <w:rPr>
                  <w:rFonts w:ascii="Times New Roman" w:hAnsi="Times New Roman"/>
                </w:rPr>
                <w:t>1027713011237</w:t>
              </w:r>
            </w:hyperlink>
          </w:p>
          <w:p w14:paraId="10676A03" w14:textId="77777777" w:rsidR="00F37862" w:rsidRDefault="00F37862" w:rsidP="00627CE2">
            <w:pPr>
              <w:pStyle w:val="af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hyperlink r:id="rId8" w:tgtFrame="_blank" w:tooltip="Общество с ограниченной ответственностью &quot;Авиакомпания &quot;ВИМ-АВИА&quot;" w:history="1">
              <w:r w:rsidRPr="003D28E8">
                <w:rPr>
                  <w:rFonts w:ascii="Times New Roman" w:hAnsi="Times New Roman"/>
                </w:rPr>
                <w:t>7713357944</w:t>
              </w:r>
            </w:hyperlink>
            <w:r>
              <w:rPr>
                <w:rFonts w:ascii="Times New Roman" w:hAnsi="Times New Roman"/>
              </w:rPr>
              <w:t xml:space="preserve"> КПП</w:t>
            </w:r>
            <w:r w:rsidRPr="003D28E8">
              <w:rPr>
                <w:rFonts w:ascii="Times New Roman" w:hAnsi="Times New Roman"/>
              </w:rPr>
              <w:t xml:space="preserve"> 163501001</w:t>
            </w:r>
          </w:p>
          <w:p w14:paraId="6A5AAC3C" w14:textId="77777777" w:rsidR="00F37862" w:rsidRPr="003D28E8" w:rsidRDefault="00F37862" w:rsidP="00627CE2">
            <w:pPr>
              <w:pStyle w:val="af2"/>
              <w:rPr>
                <w:rFonts w:ascii="Times New Roman" w:eastAsia="Times New Roman" w:hAnsi="Times New Roman"/>
                <w:lang w:eastAsia="ru-RU"/>
              </w:rPr>
            </w:pPr>
          </w:p>
          <w:p w14:paraId="338E6E03" w14:textId="77777777" w:rsidR="00F37862" w:rsidRDefault="00F37862" w:rsidP="00627CE2">
            <w:pPr>
              <w:ind w:right="-180"/>
              <w:jc w:val="both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Конкурсный   управляющий</w:t>
            </w:r>
          </w:p>
          <w:p w14:paraId="7A1F385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862DA">
              <w:rPr>
                <w:b/>
                <w:sz w:val="22"/>
                <w:szCs w:val="22"/>
              </w:rPr>
              <w:t xml:space="preserve">_______________________ / </w:t>
            </w:r>
            <w:proofErr w:type="spellStart"/>
            <w:r w:rsidRPr="001862DA">
              <w:rPr>
                <w:b/>
                <w:sz w:val="22"/>
                <w:szCs w:val="22"/>
              </w:rPr>
              <w:t>Стручалина</w:t>
            </w:r>
            <w:proofErr w:type="spellEnd"/>
            <w:r w:rsidRPr="001862DA">
              <w:rPr>
                <w:b/>
                <w:sz w:val="22"/>
                <w:szCs w:val="22"/>
              </w:rPr>
              <w:t xml:space="preserve"> А.В.</w:t>
            </w:r>
          </w:p>
          <w:p w14:paraId="1AC2285F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5937D3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6382D88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54377FDD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703129BC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291AF314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  <w:shd w:val="clear" w:color="auto" w:fill="FFFFFF"/>
              </w:rPr>
            </w:pPr>
          </w:p>
          <w:p w14:paraId="09EC21C2" w14:textId="77777777" w:rsidR="00F37862" w:rsidRPr="001862DA" w:rsidRDefault="00F37862" w:rsidP="00627CE2">
            <w:pPr>
              <w:pStyle w:val="af0"/>
              <w:spacing w:after="0"/>
              <w:jc w:val="both"/>
              <w:rPr>
                <w:sz w:val="22"/>
                <w:szCs w:val="22"/>
              </w:rPr>
            </w:pPr>
            <w:proofErr w:type="spellStart"/>
            <w:r w:rsidRPr="001862DA">
              <w:rPr>
                <w:sz w:val="22"/>
                <w:szCs w:val="22"/>
                <w:shd w:val="clear" w:color="auto" w:fill="FFFFFF"/>
              </w:rPr>
              <w:t>м.п</w:t>
            </w:r>
            <w:proofErr w:type="spellEnd"/>
            <w:r w:rsidRPr="001862DA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392" w:type="pct"/>
          </w:tcPr>
          <w:p w14:paraId="42D7BAA3" w14:textId="77777777" w:rsidR="00F37862" w:rsidRPr="001862DA" w:rsidRDefault="00F37862" w:rsidP="00627CE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62DA">
              <w:rPr>
                <w:rFonts w:ascii="Times New Roman" w:hAnsi="Times New Roman"/>
                <w:b/>
              </w:rPr>
              <w:t>Цессионарий:</w:t>
            </w:r>
          </w:p>
          <w:p w14:paraId="691FCAAA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3AED898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5B7E3DB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AAD41F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3C79E48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C1000ED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D007CF4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6C69C5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C67BD0C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2CC453C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188DA67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A2F5F75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66DF4A1" w14:textId="77777777" w:rsidR="00F37862" w:rsidRPr="001862DA" w:rsidRDefault="00F37862" w:rsidP="00627C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</w:tbl>
    <w:p w14:paraId="6933F8A9" w14:textId="77777777" w:rsidR="00F37862" w:rsidRPr="001862DA" w:rsidRDefault="00F37862" w:rsidP="00F3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8BDF364" w14:textId="77777777" w:rsidR="00F37862" w:rsidRDefault="00F37862"/>
    <w:sectPr w:rsidR="00F37862" w:rsidSect="00F37862">
      <w:headerReference w:type="default" r:id="rId9"/>
      <w:footerReference w:type="default" r:id="rId10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AD81" w14:textId="77777777" w:rsidR="00AD0240" w:rsidRDefault="00AD0240">
      <w:pPr>
        <w:spacing w:after="0" w:line="240" w:lineRule="auto"/>
      </w:pPr>
      <w:r>
        <w:separator/>
      </w:r>
    </w:p>
  </w:endnote>
  <w:endnote w:type="continuationSeparator" w:id="0">
    <w:p w14:paraId="4251CB71" w14:textId="77777777" w:rsidR="00AD0240" w:rsidRDefault="00AD0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3863" w14:textId="77777777" w:rsidR="00F37862" w:rsidRDefault="00F37862" w:rsidP="002D4999">
    <w:pPr>
      <w:pStyle w:val="ae"/>
      <w:rPr>
        <w:rFonts w:ascii="Times New Roman" w:hAnsi="Times New Roman"/>
        <w:sz w:val="24"/>
        <w:szCs w:val="24"/>
      </w:rPr>
    </w:pPr>
  </w:p>
  <w:p w14:paraId="22270D5A" w14:textId="77777777" w:rsidR="00F37862" w:rsidRDefault="00F37862" w:rsidP="00BF33D8">
    <w:pPr>
      <w:pStyle w:val="ae"/>
      <w:tabs>
        <w:tab w:val="clear" w:pos="9355"/>
        <w:tab w:val="right" w:pos="9540"/>
      </w:tabs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Цедент</w:t>
    </w:r>
    <w:r w:rsidRPr="00BF33D8">
      <w:rPr>
        <w:rFonts w:ascii="Times New Roman" w:hAnsi="Times New Roman"/>
        <w:sz w:val="20"/>
        <w:szCs w:val="20"/>
      </w:rPr>
      <w:t>____________</w:t>
    </w:r>
    <w:r w:rsidRPr="00BF33D8">
      <w:rPr>
        <w:rFonts w:ascii="Times New Roman" w:hAnsi="Times New Roman"/>
        <w:sz w:val="20"/>
        <w:szCs w:val="20"/>
      </w:rPr>
      <w:tab/>
    </w:r>
    <w:r w:rsidRPr="00BF33D8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>Цессионарий</w:t>
    </w:r>
    <w:r w:rsidRPr="00BF33D8">
      <w:rPr>
        <w:rFonts w:ascii="Times New Roman" w:hAnsi="Times New Roman"/>
        <w:sz w:val="20"/>
        <w:szCs w:val="20"/>
      </w:rPr>
      <w:t>____________</w:t>
    </w:r>
  </w:p>
  <w:p w14:paraId="4F37F1F0" w14:textId="77777777" w:rsidR="00F37862" w:rsidRPr="00BF33D8" w:rsidRDefault="00F37862" w:rsidP="00BF33D8">
    <w:pPr>
      <w:pStyle w:val="ae"/>
      <w:tabs>
        <w:tab w:val="clear" w:pos="9355"/>
        <w:tab w:val="right" w:pos="9540"/>
      </w:tabs>
      <w:rPr>
        <w:rFonts w:ascii="Times New Roman" w:hAnsi="Times New Roman"/>
        <w:sz w:val="20"/>
        <w:szCs w:val="20"/>
      </w:rPr>
    </w:pPr>
  </w:p>
  <w:p w14:paraId="30495F87" w14:textId="77777777" w:rsidR="00F37862" w:rsidRPr="00BF33D8" w:rsidRDefault="00F37862">
    <w:pPr>
      <w:pStyle w:val="ae"/>
      <w:jc w:val="right"/>
      <w:rPr>
        <w:rFonts w:ascii="Times New Roman" w:hAnsi="Times New Roman"/>
        <w:sz w:val="20"/>
        <w:szCs w:val="20"/>
      </w:rPr>
    </w:pPr>
    <w:r w:rsidRPr="00BF33D8">
      <w:rPr>
        <w:rFonts w:ascii="Times New Roman" w:hAnsi="Times New Roman"/>
        <w:sz w:val="20"/>
        <w:szCs w:val="20"/>
      </w:rPr>
      <w:fldChar w:fldCharType="begin"/>
    </w:r>
    <w:r w:rsidRPr="00BF33D8">
      <w:rPr>
        <w:rFonts w:ascii="Times New Roman" w:hAnsi="Times New Roman"/>
        <w:sz w:val="20"/>
        <w:szCs w:val="20"/>
      </w:rPr>
      <w:instrText>PAGE   \* MERGEFORMAT</w:instrText>
    </w:r>
    <w:r w:rsidRPr="00BF33D8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</w:t>
    </w:r>
    <w:r w:rsidRPr="00BF33D8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02BCC" w14:textId="77777777" w:rsidR="00AD0240" w:rsidRDefault="00AD0240">
      <w:pPr>
        <w:spacing w:after="0" w:line="240" w:lineRule="auto"/>
      </w:pPr>
      <w:r>
        <w:separator/>
      </w:r>
    </w:p>
  </w:footnote>
  <w:footnote w:type="continuationSeparator" w:id="0">
    <w:p w14:paraId="7D86CB10" w14:textId="77777777" w:rsidR="00AD0240" w:rsidRDefault="00AD0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5FB0" w14:textId="77777777" w:rsidR="00F37862" w:rsidRDefault="00F37862">
    <w:pPr>
      <w:pStyle w:val="ac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046B8"/>
    <w:multiLevelType w:val="multilevel"/>
    <w:tmpl w:val="F88803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323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62"/>
    <w:rsid w:val="00184E3C"/>
    <w:rsid w:val="00572C68"/>
    <w:rsid w:val="00AD0240"/>
    <w:rsid w:val="00CC24DD"/>
    <w:rsid w:val="00D12DD9"/>
    <w:rsid w:val="00DF24EB"/>
    <w:rsid w:val="00F3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4EA1"/>
  <w15:chartTrackingRefBased/>
  <w15:docId w15:val="{0505E8CE-5C83-46AD-A026-268EF63B3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86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8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8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8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78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78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78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8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8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8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8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8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78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8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78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8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78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786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3786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e">
    <w:name w:val="footer"/>
    <w:basedOn w:val="a"/>
    <w:link w:val="af"/>
    <w:unhideWhenUsed/>
    <w:rsid w:val="00F37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F3786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Body Text"/>
    <w:basedOn w:val="a"/>
    <w:link w:val="af1"/>
    <w:uiPriority w:val="99"/>
    <w:rsid w:val="00F37862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1">
    <w:name w:val="Основной текст Знак"/>
    <w:basedOn w:val="a0"/>
    <w:link w:val="af0"/>
    <w:uiPriority w:val="99"/>
    <w:rsid w:val="00F3786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Default">
    <w:name w:val="Default"/>
    <w:rsid w:val="00F3786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paragraph" w:styleId="af2">
    <w:name w:val="No Spacing"/>
    <w:uiPriority w:val="1"/>
    <w:qFormat/>
    <w:rsid w:val="00F3786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d168cb048ccdec08a67c3b456a20f44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rtoteka.ru/card/d168cb048ccdec08a67c3b456a20f44f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2026-04-08T10:12:00Z</dcterms:created>
  <dcterms:modified xsi:type="dcterms:W3CDTF">2026-04-09T06:52:00Z</dcterms:modified>
</cp:coreProperties>
</file>