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11"/>
        <w:tblW w:w="992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812"/>
      </w:tblGrid>
      <w:tr w:rsidR="0018313A" w:rsidRPr="0018313A" w14:paraId="7946FDB0" w14:textId="77777777" w:rsidTr="0018313A">
        <w:tc>
          <w:tcPr>
            <w:tcW w:w="4111" w:type="dxa"/>
          </w:tcPr>
          <w:p w14:paraId="10C8D000" w14:textId="77777777" w:rsidR="0018313A" w:rsidRPr="0018313A" w:rsidRDefault="0018313A" w:rsidP="0018313A">
            <w:pPr>
              <w:autoSpaceDN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12" w:type="dxa"/>
          </w:tcPr>
          <w:p w14:paraId="02E042BB" w14:textId="77777777" w:rsidR="0018313A" w:rsidRPr="0018313A" w:rsidRDefault="0018313A" w:rsidP="0018313A">
            <w:pPr>
              <w:autoSpaceDN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31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Подготовлено </w:t>
            </w:r>
          </w:p>
          <w:p w14:paraId="706CB248" w14:textId="77777777" w:rsidR="0018313A" w:rsidRPr="0018313A" w:rsidRDefault="0018313A" w:rsidP="0018313A">
            <w:pPr>
              <w:autoSpaceDN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313A">
              <w:rPr>
                <w:rFonts w:ascii="Times New Roman" w:hAnsi="Times New Roman"/>
                <w:sz w:val="24"/>
                <w:szCs w:val="24"/>
                <w:lang w:eastAsia="ru-RU"/>
              </w:rPr>
              <w:t>конкурсный управляющий МУП «Ремжилсервис»</w:t>
            </w:r>
          </w:p>
          <w:p w14:paraId="150076C3" w14:textId="77777777" w:rsidR="0018313A" w:rsidRPr="0018313A" w:rsidRDefault="0018313A" w:rsidP="0018313A">
            <w:pPr>
              <w:autoSpaceDN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  <w:p w14:paraId="4DD8D1F5" w14:textId="77777777" w:rsidR="0018313A" w:rsidRPr="0018313A" w:rsidRDefault="0018313A" w:rsidP="0018313A">
            <w:pPr>
              <w:autoSpaceDN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313A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___________________________ Петровский М.В.</w:t>
            </w:r>
          </w:p>
          <w:p w14:paraId="11FB89E9" w14:textId="77777777" w:rsidR="0018313A" w:rsidRPr="0018313A" w:rsidRDefault="0018313A" w:rsidP="0018313A">
            <w:pPr>
              <w:autoSpaceDN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79E66451" w14:textId="77777777" w:rsidR="0018313A" w:rsidRPr="0018313A" w:rsidRDefault="0018313A" w:rsidP="0018313A">
            <w:pPr>
              <w:autoSpaceDN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31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Рассмотрено </w:t>
            </w:r>
          </w:p>
          <w:p w14:paraId="16A36BDE" w14:textId="77777777" w:rsidR="0018313A" w:rsidRPr="0018313A" w:rsidRDefault="0018313A" w:rsidP="0018313A">
            <w:pPr>
              <w:autoSpaceDN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313A">
              <w:rPr>
                <w:rFonts w:ascii="Times New Roman" w:hAnsi="Times New Roman"/>
                <w:sz w:val="24"/>
                <w:szCs w:val="24"/>
                <w:lang w:eastAsia="ru-RU"/>
              </w:rPr>
              <w:t>собранием кредиторов МУП «Ремжилсервис»</w:t>
            </w:r>
          </w:p>
          <w:p w14:paraId="166DE19E" w14:textId="77777777" w:rsidR="0018313A" w:rsidRPr="0018313A" w:rsidRDefault="0018313A" w:rsidP="0018313A">
            <w:pPr>
              <w:autoSpaceDN w:val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  <w:p w14:paraId="10752632" w14:textId="5FE3C3E4" w:rsidR="0018313A" w:rsidRPr="0018313A" w:rsidRDefault="0018313A" w:rsidP="0018313A">
            <w:pPr>
              <w:autoSpaceDN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313A">
              <w:rPr>
                <w:rFonts w:ascii="Times New Roman" w:hAnsi="Times New Roman"/>
                <w:sz w:val="24"/>
                <w:szCs w:val="24"/>
                <w:lang w:eastAsia="ru-RU"/>
              </w:rPr>
              <w:t>«_</w:t>
            </w:r>
            <w:r w:rsidR="004B6B75" w:rsidRPr="004B6B75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>04</w:t>
            </w:r>
            <w:r w:rsidRPr="0018313A">
              <w:rPr>
                <w:rFonts w:ascii="Times New Roman" w:hAnsi="Times New Roman"/>
                <w:sz w:val="24"/>
                <w:szCs w:val="24"/>
                <w:lang w:eastAsia="ru-RU"/>
              </w:rPr>
              <w:t>_» _</w:t>
            </w:r>
            <w:r w:rsidR="004B6B75" w:rsidRPr="004B6B75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>марта</w:t>
            </w:r>
            <w:r w:rsidRPr="0018313A">
              <w:rPr>
                <w:rFonts w:ascii="Times New Roman" w:hAnsi="Times New Roman"/>
                <w:sz w:val="24"/>
                <w:szCs w:val="24"/>
                <w:lang w:eastAsia="ru-RU"/>
              </w:rPr>
              <w:t>__ 2026г</w:t>
            </w:r>
          </w:p>
        </w:tc>
      </w:tr>
    </w:tbl>
    <w:p w14:paraId="30ADEEF6" w14:textId="77777777" w:rsidR="00596A79" w:rsidRPr="00596A79" w:rsidRDefault="00596A79" w:rsidP="00596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BB514C8" w14:textId="109BC86D" w:rsidR="00596A79" w:rsidRPr="00596A79" w:rsidRDefault="00596A79" w:rsidP="00596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6A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</w:t>
      </w:r>
    </w:p>
    <w:p w14:paraId="0CEB0617" w14:textId="145C1892" w:rsidR="00596A79" w:rsidRPr="00596A79" w:rsidRDefault="00596A79" w:rsidP="00596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 w:rsidRPr="00596A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продажи имущества </w:t>
      </w:r>
      <w:r w:rsidRPr="00596A79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МУП «Ремжилсервис» ВГО </w:t>
      </w:r>
      <w:r w:rsidR="000E4286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(очередные повторные торги)</w:t>
      </w:r>
    </w:p>
    <w:p w14:paraId="2F555422" w14:textId="77777777" w:rsidR="00596A79" w:rsidRPr="00596A79" w:rsidRDefault="00596A79" w:rsidP="00596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2702"/>
        <w:gridCol w:w="6027"/>
      </w:tblGrid>
      <w:tr w:rsidR="00596A79" w:rsidRPr="00596A79" w14:paraId="115EB004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7789638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02" w:type="dxa"/>
            <w:shd w:val="clear" w:color="auto" w:fill="auto"/>
          </w:tcPr>
          <w:p w14:paraId="6CBC47A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Описание, характеристика имущества</w:t>
            </w:r>
          </w:p>
        </w:tc>
        <w:tc>
          <w:tcPr>
            <w:tcW w:w="6027" w:type="dxa"/>
            <w:shd w:val="clear" w:color="auto" w:fill="auto"/>
          </w:tcPr>
          <w:p w14:paraId="0E1687A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Предмет продажи имущества</w:t>
            </w:r>
          </w:p>
        </w:tc>
      </w:tr>
      <w:tr w:rsidR="00596A79" w:rsidRPr="00596A79" w14:paraId="51FAC6B8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7893529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702" w:type="dxa"/>
            <w:shd w:val="clear" w:color="auto" w:fill="auto"/>
          </w:tcPr>
          <w:p w14:paraId="46D402C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4E7AA43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№1</w:t>
            </w:r>
          </w:p>
        </w:tc>
      </w:tr>
      <w:tr w:rsidR="00596A79" w:rsidRPr="00596A79" w14:paraId="47EA189D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1CA65A8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34EBFD8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5C691F7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нежилое помещение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ул.Победы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5,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 S=17,9кв.м 2-й этаж кад.№41:02:0010106:10030</w:t>
            </w:r>
          </w:p>
        </w:tc>
      </w:tr>
      <w:tr w:rsidR="00596A79" w:rsidRPr="00596A79" w14:paraId="51F244EA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7ABF11D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0F1BE73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3C81930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2488D903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564AA8E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093DEB2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2773E79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22.02.2023 №41:02:0010106:10030-41/014/2023-2</w:t>
            </w:r>
          </w:p>
        </w:tc>
      </w:tr>
      <w:tr w:rsidR="00596A79" w:rsidRPr="00596A79" w14:paraId="2E713CA3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30FA084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031D655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19C6702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6CC8AFE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6A1122C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6D1F4792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4930001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5180927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4C803287" w14:textId="18D79381" w:rsidR="00596A79" w:rsidRPr="00596A79" w:rsidRDefault="000E4286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444690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23D1FDCB" w14:textId="77777777" w:rsidTr="0018313A">
        <w:trPr>
          <w:trHeight w:val="258"/>
          <w:jc w:val="center"/>
        </w:trPr>
        <w:tc>
          <w:tcPr>
            <w:tcW w:w="616" w:type="dxa"/>
            <w:shd w:val="clear" w:color="auto" w:fill="auto"/>
          </w:tcPr>
          <w:p w14:paraId="6409A6C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702" w:type="dxa"/>
            <w:shd w:val="clear" w:color="auto" w:fill="auto"/>
          </w:tcPr>
          <w:p w14:paraId="614FC1C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4BCA1D4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№2</w:t>
            </w:r>
          </w:p>
        </w:tc>
      </w:tr>
      <w:tr w:rsidR="00596A79" w:rsidRPr="00596A79" w14:paraId="2693A16B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4A0215C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4D0A8CF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28CEF4D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нежилое помещение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ул.Победы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5,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 S=30,8кв.м 3-й этаж кад.№41:02:0010106:10013</w:t>
            </w:r>
          </w:p>
        </w:tc>
      </w:tr>
      <w:tr w:rsidR="00596A79" w:rsidRPr="00596A79" w14:paraId="5C39B429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08A43A0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1F52BBD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43FD01C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4E286D04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2CC181A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1698C28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7D6CB35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22.02.2023 №41:02:0010106:10013-41/014/2023-2</w:t>
            </w:r>
          </w:p>
        </w:tc>
      </w:tr>
      <w:tr w:rsidR="00596A79" w:rsidRPr="00596A79" w14:paraId="1284B79E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7FEB01A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75AB3D4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455AD64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48DB945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2AD6EE6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3CD23218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0884E5D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6D7240D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532E9335" w14:textId="303DBE64" w:rsidR="00596A79" w:rsidRPr="00596A79" w:rsidRDefault="000E4286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781650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6916DC4A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66D8946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2702" w:type="dxa"/>
            <w:shd w:val="clear" w:color="auto" w:fill="auto"/>
          </w:tcPr>
          <w:p w14:paraId="1DC199B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2732F61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№3</w:t>
            </w:r>
          </w:p>
        </w:tc>
      </w:tr>
      <w:tr w:rsidR="00596A79" w:rsidRPr="00596A79" w14:paraId="5AD88584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2D0DF53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0B856C9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18A3B16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нежилое помещение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ул.Победы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5,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 S=31кв.м 3-й этаж кад.№41:02:0010106:10015</w:t>
            </w:r>
          </w:p>
        </w:tc>
      </w:tr>
      <w:tr w:rsidR="00596A79" w:rsidRPr="00596A79" w14:paraId="31B64170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3F870A6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3AA69EA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252258D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79B883D5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37F934A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6E66227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5F451EB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22.02.2023 №41:02:0010106:10015-41/014/2023-2</w:t>
            </w:r>
          </w:p>
        </w:tc>
      </w:tr>
      <w:tr w:rsidR="00596A79" w:rsidRPr="00596A79" w14:paraId="2D5A5F66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36A6806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2C9903B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052FD5C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1728EE6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184F180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14F2111D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7F0A9A2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54C7C82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0F56EDEB" w14:textId="38D9E6DB" w:rsidR="00596A79" w:rsidRPr="00596A79" w:rsidRDefault="000E4286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694170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6E4AAA2B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2587369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2702" w:type="dxa"/>
            <w:shd w:val="clear" w:color="auto" w:fill="auto"/>
          </w:tcPr>
          <w:p w14:paraId="4F46FDE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71874AB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№4</w:t>
            </w:r>
          </w:p>
        </w:tc>
      </w:tr>
      <w:tr w:rsidR="00596A79" w:rsidRPr="00596A79" w14:paraId="31709401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416F235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5FAB93D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5453E477" w14:textId="4181D42F" w:rsidR="0018313A" w:rsidRPr="00596A79" w:rsidRDefault="00596A79" w:rsidP="00183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bookmarkStart w:id="0" w:name="_Hlk194895833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Нежилые помещения по адресу г. Вилючинск, ул. Победы, д.5, пом. 14, S=30,7 </w:t>
            </w:r>
            <w:proofErr w:type="spellStart"/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2-й этаж кад.№41:02:0010106:10001</w:t>
            </w:r>
            <w:bookmarkEnd w:id="0"/>
          </w:p>
        </w:tc>
      </w:tr>
      <w:tr w:rsidR="00596A79" w:rsidRPr="00596A79" w14:paraId="3729AFC9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46EABDF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36873B4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7CFAA8C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38F59142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5549959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02FCF7C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3DBA8E6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22.02.2023 №41:02:0010106:10001-41/014/2023-2</w:t>
            </w:r>
          </w:p>
        </w:tc>
      </w:tr>
      <w:tr w:rsidR="00596A79" w:rsidRPr="00596A79" w14:paraId="69C9310C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3FD2764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081071D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79EB013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479B88B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34D851D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3AC70C5F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666B882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465418F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234F784E" w14:textId="21169799" w:rsidR="00596A79" w:rsidRPr="00596A79" w:rsidRDefault="000E4286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779220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46F28B8F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01326FA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1.5.</w:t>
            </w:r>
          </w:p>
        </w:tc>
        <w:tc>
          <w:tcPr>
            <w:tcW w:w="2702" w:type="dxa"/>
            <w:shd w:val="clear" w:color="auto" w:fill="auto"/>
          </w:tcPr>
          <w:p w14:paraId="06F23D0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161BE37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№5</w:t>
            </w:r>
          </w:p>
        </w:tc>
      </w:tr>
      <w:tr w:rsidR="00596A79" w:rsidRPr="00596A79" w14:paraId="3DBD5BA5" w14:textId="77777777" w:rsidTr="0018313A">
        <w:trPr>
          <w:trHeight w:val="457"/>
          <w:jc w:val="center"/>
        </w:trPr>
        <w:tc>
          <w:tcPr>
            <w:tcW w:w="616" w:type="dxa"/>
            <w:shd w:val="clear" w:color="auto" w:fill="auto"/>
          </w:tcPr>
          <w:p w14:paraId="61E0D30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090CFFF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52C3D48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Нежилое помещение по адресу г. Вилючинск, ул. Победы, д.5, пом. 20, S=34,7 </w:t>
            </w:r>
            <w:proofErr w:type="spellStart"/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2-й этаж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кад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.№ 41:02:0010106:10008 </w:t>
            </w:r>
          </w:p>
        </w:tc>
      </w:tr>
      <w:tr w:rsidR="00596A79" w:rsidRPr="00596A79" w14:paraId="6BC622FA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2471948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345C7CE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5B306CA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0D225251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2B38D3D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3E24E00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27B2B04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22.02.2023 №41:02:0010106:10008-41/014/2023-2</w:t>
            </w:r>
          </w:p>
        </w:tc>
      </w:tr>
      <w:tr w:rsidR="00596A79" w:rsidRPr="00596A79" w14:paraId="774CCE6E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78BCA6D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7858A55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7BCD1AA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0685781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495C5C4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359440E7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58984C7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65BA70D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3C878208" w14:textId="6679E2BA" w:rsidR="00596A79" w:rsidRPr="00596A79" w:rsidRDefault="000E4286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880470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21374ADA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138AA92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1.6.</w:t>
            </w:r>
          </w:p>
        </w:tc>
        <w:tc>
          <w:tcPr>
            <w:tcW w:w="2702" w:type="dxa"/>
            <w:shd w:val="clear" w:color="auto" w:fill="auto"/>
          </w:tcPr>
          <w:p w14:paraId="4987D85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7B84658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№6</w:t>
            </w:r>
          </w:p>
        </w:tc>
      </w:tr>
      <w:tr w:rsidR="00596A79" w:rsidRPr="00596A79" w14:paraId="0C61B685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613F553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55B474B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06EEA5F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нежилое помещение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ул.Победы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5,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13 S=61,4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2-й этаж кад.№41:02:0010106:10000</w:t>
            </w:r>
          </w:p>
        </w:tc>
      </w:tr>
      <w:tr w:rsidR="00596A79" w:rsidRPr="00596A79" w14:paraId="11DCA486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1BA3D23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76C4C09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751DC35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3A0BE0B7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58A0652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1C552CB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0AA0132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41:02:0010106:10000-41/014/2023-2 от 2023-02-22</w:t>
            </w:r>
          </w:p>
        </w:tc>
      </w:tr>
      <w:tr w:rsidR="00596A79" w:rsidRPr="00596A79" w14:paraId="7C7B8DA9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74B897A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689E02C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10DE9AD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46E6E33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22A7051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042B7146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2AF676B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4C35411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320EFDCD" w14:textId="26CF5E39" w:rsidR="00596A79" w:rsidRPr="00596A79" w:rsidRDefault="000E4286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1558440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20406F91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11A54F1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1.7</w:t>
            </w:r>
          </w:p>
        </w:tc>
        <w:tc>
          <w:tcPr>
            <w:tcW w:w="2702" w:type="dxa"/>
            <w:shd w:val="clear" w:color="auto" w:fill="auto"/>
          </w:tcPr>
          <w:p w14:paraId="0DD7015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0C5B28F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№7</w:t>
            </w:r>
          </w:p>
        </w:tc>
      </w:tr>
      <w:tr w:rsidR="00596A79" w:rsidRPr="00596A79" w14:paraId="0B9E88D5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6304D89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4BF67E5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4A5A774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bookmarkStart w:id="1" w:name="_Hlk194895916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Нежилое помещение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, ул. Спортивная, д.8, пом.205 (поз. 159-163), S=36,3 </w:t>
            </w:r>
            <w:proofErr w:type="spellStart"/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2-й этаж кад.№41:02:0010106:9224</w:t>
            </w:r>
            <w:bookmarkEnd w:id="1"/>
          </w:p>
        </w:tc>
      </w:tr>
      <w:tr w:rsidR="00596A79" w:rsidRPr="00596A79" w14:paraId="09997B8A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5BF4030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3B2537D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1DDB856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3F72DF4B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60251CA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0AC9CD8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7ADE5BC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03.07.2014 №41-41-01/011/2014-717</w:t>
            </w:r>
          </w:p>
        </w:tc>
      </w:tr>
      <w:tr w:rsidR="00596A79" w:rsidRPr="00596A79" w14:paraId="5F6FAC09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34ED148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0639D93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744FAA3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2F42BF0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2EA7338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16168C0E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5A27BCB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4180BF4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0337FDF7" w14:textId="1552A88A" w:rsidR="00596A79" w:rsidRPr="00596A79" w:rsidRDefault="00503448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883710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23D3FB04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7A07A5B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1.8.</w:t>
            </w:r>
          </w:p>
        </w:tc>
        <w:tc>
          <w:tcPr>
            <w:tcW w:w="2702" w:type="dxa"/>
            <w:shd w:val="clear" w:color="auto" w:fill="auto"/>
          </w:tcPr>
          <w:p w14:paraId="126D49E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05B8F67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№8</w:t>
            </w:r>
          </w:p>
        </w:tc>
      </w:tr>
      <w:tr w:rsidR="00596A79" w:rsidRPr="00596A79" w14:paraId="4F8A7877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16517C6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4F1D6A5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36860C1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нежилые помещения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ул.Спортивная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, д.8,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30-35 S=21,4кв.м 1-й этаж кад.№41:02:0010106:10049</w:t>
            </w:r>
          </w:p>
        </w:tc>
      </w:tr>
      <w:tr w:rsidR="00596A79" w:rsidRPr="00596A79" w14:paraId="2B3BD778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0E3C4A3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39F809C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7B9C036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60FB8F0E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31C5E80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1063B27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5BC2F34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09.04.2024 № 41:02:0010106:10049-41/014/2024-2</w:t>
            </w:r>
          </w:p>
        </w:tc>
      </w:tr>
      <w:tr w:rsidR="00596A79" w:rsidRPr="00596A79" w14:paraId="31622DA1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2DAC08F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3BE1CA3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6018A1C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2C03802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1D5718E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31531FE4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1E7D54A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49264CD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5D5F6FDC" w14:textId="0E152111" w:rsidR="00596A79" w:rsidRPr="00596A79" w:rsidRDefault="00503448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387990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6C0917E9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5CFB46E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1.9.</w:t>
            </w:r>
          </w:p>
        </w:tc>
        <w:tc>
          <w:tcPr>
            <w:tcW w:w="2702" w:type="dxa"/>
            <w:shd w:val="clear" w:color="auto" w:fill="auto"/>
          </w:tcPr>
          <w:p w14:paraId="2EDC7E1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5BDDEE3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№9</w:t>
            </w:r>
          </w:p>
        </w:tc>
      </w:tr>
      <w:tr w:rsidR="00596A79" w:rsidRPr="00596A79" w14:paraId="3DD47C18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33E7349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47DA455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1BA2564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нежилые помещения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ул.Спортивная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8,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45-53 S=36,2кв.м 1-й этаж кад.№41:02:0010106:10060</w:t>
            </w:r>
          </w:p>
        </w:tc>
      </w:tr>
      <w:tr w:rsidR="00596A79" w:rsidRPr="00596A79" w14:paraId="32F6430C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1BA9753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4F01B5C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0FA7C9D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74BE40BF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2C77015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6C7A781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315DC0E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09.04.2024 № 41:02:0010106:10060-41/014/2024-2</w:t>
            </w:r>
          </w:p>
        </w:tc>
      </w:tr>
      <w:tr w:rsidR="00596A79" w:rsidRPr="00596A79" w14:paraId="71EC53D5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41C6CFA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0318313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52253A7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7940AA2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40CC1FC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5D60BB51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12590F3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7DA955C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644C4786" w14:textId="30621BFA" w:rsidR="00596A79" w:rsidRPr="00596A79" w:rsidRDefault="00503448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656100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51247823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62FEF1E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1.10.</w:t>
            </w:r>
          </w:p>
        </w:tc>
        <w:tc>
          <w:tcPr>
            <w:tcW w:w="2702" w:type="dxa"/>
            <w:shd w:val="clear" w:color="auto" w:fill="auto"/>
          </w:tcPr>
          <w:p w14:paraId="699254A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2DC7481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№10</w:t>
            </w:r>
          </w:p>
        </w:tc>
      </w:tr>
      <w:tr w:rsidR="00596A79" w:rsidRPr="00596A79" w14:paraId="275D1417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7F21A6E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490C39F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7517A68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нежилые помещения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ул.Спортивная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8,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54-62 S=35,7кв.м 1-й этаж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кад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 №41:02:0010106:10071</w:t>
            </w:r>
          </w:p>
        </w:tc>
      </w:tr>
      <w:tr w:rsidR="00596A79" w:rsidRPr="00596A79" w14:paraId="27AF9AE2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38D877E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637D49B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5882A98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735C946B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16D591F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1A4D7D9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29D88B1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09.04.2024 № 41:02:0010106:10071-41/014/2024-2</w:t>
            </w:r>
          </w:p>
        </w:tc>
      </w:tr>
      <w:tr w:rsidR="00596A79" w:rsidRPr="00596A79" w14:paraId="50588676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41B6CD6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1CF1A32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7D0C1F3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5516BFA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64C40DF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176CD94E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6F2B2C8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6657A10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4AC8E102" w14:textId="3AC2A289" w:rsidR="00596A79" w:rsidRPr="00596A79" w:rsidRDefault="00503448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647190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56562D86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45D9351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1.11.</w:t>
            </w:r>
          </w:p>
        </w:tc>
        <w:tc>
          <w:tcPr>
            <w:tcW w:w="2702" w:type="dxa"/>
            <w:shd w:val="clear" w:color="auto" w:fill="auto"/>
          </w:tcPr>
          <w:p w14:paraId="38D59BB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75C309A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№11</w:t>
            </w:r>
          </w:p>
        </w:tc>
      </w:tr>
      <w:tr w:rsidR="00596A79" w:rsidRPr="00596A79" w14:paraId="32D2E0B8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431D503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569AFBF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12C1E09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нежилые помещения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ул.Спортивная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8,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87-91 S=33,9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1-й этаж кад.№41:02:0010106:10074</w:t>
            </w:r>
          </w:p>
        </w:tc>
      </w:tr>
      <w:tr w:rsidR="00596A79" w:rsidRPr="00596A79" w14:paraId="77037165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5F03CC1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2FB9284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6D4B262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45B2FB44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5A22179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68F0DFD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7BC813F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09.04.2024 № 41:02:0010106:10074-41/014/2024-2</w:t>
            </w:r>
          </w:p>
        </w:tc>
      </w:tr>
      <w:tr w:rsidR="00596A79" w:rsidRPr="00596A79" w14:paraId="76DD8675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7E5E486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020B819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0E76405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698FFB7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53AEE03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53B32BBC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2B7C31D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5690B7F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08EEFED7" w14:textId="405F4B30" w:rsidR="00596A79" w:rsidRPr="00596A79" w:rsidRDefault="00503448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613980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7EB11D8F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1BA1BCE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1.12.</w:t>
            </w:r>
          </w:p>
        </w:tc>
        <w:tc>
          <w:tcPr>
            <w:tcW w:w="2702" w:type="dxa"/>
            <w:shd w:val="clear" w:color="auto" w:fill="auto"/>
          </w:tcPr>
          <w:p w14:paraId="26D8386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4FF82BB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№12</w:t>
            </w:r>
          </w:p>
        </w:tc>
      </w:tr>
      <w:tr w:rsidR="00596A79" w:rsidRPr="00596A79" w14:paraId="1F1486D9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6BC7E53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6EB263B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4CA989B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нежилые помещения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ул.Спортивная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8,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108-111 S=73,2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1-й этаж кад.№41:02:0010106:10076</w:t>
            </w:r>
          </w:p>
        </w:tc>
      </w:tr>
      <w:tr w:rsidR="00596A79" w:rsidRPr="00596A79" w14:paraId="74840620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7185FF1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3C98AB9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47FA9DC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0E6FB53C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07EBFF3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03AB027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5289E05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09.04.2024 № 41:02:0010106:10076-41/014/2024-2</w:t>
            </w:r>
          </w:p>
        </w:tc>
      </w:tr>
      <w:tr w:rsidR="00596A79" w:rsidRPr="00596A79" w14:paraId="2943E96C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6E88738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03C596E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4E3AFC0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47E45A4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1E687B0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0AC1F1DD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2D5EAB1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23D5E5C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5FDBB52A" w14:textId="6699F81F" w:rsidR="00596A79" w:rsidRPr="00596A79" w:rsidRDefault="00503448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1326780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24794D0B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4D686A7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1.13.</w:t>
            </w:r>
          </w:p>
        </w:tc>
        <w:tc>
          <w:tcPr>
            <w:tcW w:w="2702" w:type="dxa"/>
            <w:shd w:val="clear" w:color="auto" w:fill="auto"/>
          </w:tcPr>
          <w:p w14:paraId="39C89C5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602271E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№13</w:t>
            </w:r>
          </w:p>
        </w:tc>
      </w:tr>
      <w:tr w:rsidR="00596A79" w:rsidRPr="00596A79" w14:paraId="42CB8068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5C8D5E7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366DA8F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27F6D16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нежилые помещения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ул.Спортивная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8,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28-36 S=35,5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2-й этаж кад.№41:02:0010106:10039</w:t>
            </w:r>
          </w:p>
        </w:tc>
      </w:tr>
      <w:tr w:rsidR="00596A79" w:rsidRPr="00596A79" w14:paraId="15475C08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1409ED8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5BE9FC0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3A777EC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2081BC58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6DA25A2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086A3DD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6ED29A9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09.04.2024 № 41:02:0010106:10039-41/014/2024-2</w:t>
            </w:r>
          </w:p>
        </w:tc>
      </w:tr>
      <w:tr w:rsidR="00596A79" w:rsidRPr="00596A79" w14:paraId="7537AFA0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2C23510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61E7C02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12C3466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687093A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41DDCE1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4FCD4E16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74598F9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2AE5DD6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4F6AD07E" w14:textId="511BF563" w:rsidR="00596A79" w:rsidRPr="00596A79" w:rsidRDefault="00503448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617220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3536F80D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1239737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1.14.</w:t>
            </w:r>
          </w:p>
        </w:tc>
        <w:tc>
          <w:tcPr>
            <w:tcW w:w="2702" w:type="dxa"/>
            <w:shd w:val="clear" w:color="auto" w:fill="auto"/>
          </w:tcPr>
          <w:p w14:paraId="410E7A8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637FB45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№14</w:t>
            </w:r>
          </w:p>
        </w:tc>
      </w:tr>
      <w:tr w:rsidR="00596A79" w:rsidRPr="00596A79" w14:paraId="4682697E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18D6E14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068CBFA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60A21EB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нежилые помещения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ул.Спортивная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8,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37-45 S=41кв.м 2-й этаж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кад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.№ 41:02:0010106:10040</w:t>
            </w:r>
          </w:p>
        </w:tc>
      </w:tr>
      <w:tr w:rsidR="00596A79" w:rsidRPr="00596A79" w14:paraId="2567A49B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1415D40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2473CE7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09C3538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71429233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142283E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0B2A4A1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70686DA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09.04.2024 № 41:02:0010106:10040-41/014/2024-2</w:t>
            </w:r>
          </w:p>
        </w:tc>
      </w:tr>
      <w:tr w:rsidR="00596A79" w:rsidRPr="00596A79" w14:paraId="1E154081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21EFB12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036B098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3C59E91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604F2DA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58966E6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550522FF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3058505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470F957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3BE4D67C" w14:textId="302D1BC8" w:rsidR="00596A79" w:rsidRPr="00596A79" w:rsidRDefault="00503448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713610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098E3C51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411C633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1.15.</w:t>
            </w:r>
          </w:p>
        </w:tc>
        <w:tc>
          <w:tcPr>
            <w:tcW w:w="2702" w:type="dxa"/>
            <w:shd w:val="clear" w:color="auto" w:fill="auto"/>
          </w:tcPr>
          <w:p w14:paraId="7916C88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7A18194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№15</w:t>
            </w:r>
          </w:p>
        </w:tc>
      </w:tr>
      <w:tr w:rsidR="00596A79" w:rsidRPr="00596A79" w14:paraId="4F7C5A26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30ACB79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6D0BA5E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72E8291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нежилые помещения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ул.Спортивная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8,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46-54, S=35,5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2-й этаж кад.№41:02:0010106:10041</w:t>
            </w:r>
          </w:p>
        </w:tc>
      </w:tr>
      <w:tr w:rsidR="00596A79" w:rsidRPr="00596A79" w14:paraId="07B269B5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709B501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115BD4C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0AFF858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5F425219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628DFA2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7BC37DB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15BBC35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09.04.2024 № 41:02:0010106:10041-41/014/2024-2</w:t>
            </w:r>
          </w:p>
        </w:tc>
      </w:tr>
      <w:tr w:rsidR="00596A79" w:rsidRPr="00596A79" w14:paraId="32041627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0E54735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58D94D1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236F0A3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75E8269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661E432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7F7C5CC2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61D292D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6658E0B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7AB150F9" w14:textId="3A91B45A" w:rsidR="00596A79" w:rsidRPr="00596A79" w:rsidRDefault="00503448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617220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1A4A3294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60FF8BD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1.16. </w:t>
            </w:r>
          </w:p>
        </w:tc>
        <w:tc>
          <w:tcPr>
            <w:tcW w:w="2702" w:type="dxa"/>
            <w:shd w:val="clear" w:color="auto" w:fill="auto"/>
          </w:tcPr>
          <w:p w14:paraId="46A5943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5933261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№16</w:t>
            </w:r>
          </w:p>
        </w:tc>
      </w:tr>
      <w:tr w:rsidR="00596A79" w:rsidRPr="00596A79" w14:paraId="71D8E64C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2B831DE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601EDAF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1AC4255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нежилые помещения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ул.Спортивная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8,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55-63 S=36,6кв.м 2й этаж кад.№41:02:0010106:10042</w:t>
            </w:r>
          </w:p>
        </w:tc>
      </w:tr>
      <w:tr w:rsidR="00596A79" w:rsidRPr="00596A79" w14:paraId="6B676D58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2907E93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2F89F91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5B2667C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2B2E652F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79DAAA1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54BB845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38D053D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09.04.2024 № 41:02:0010106:10042-41/014/2024-2</w:t>
            </w:r>
          </w:p>
        </w:tc>
      </w:tr>
      <w:tr w:rsidR="00596A79" w:rsidRPr="00596A79" w14:paraId="1107E2CB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2DEC876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66125CC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697DC4C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18F431D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6B28A32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61A94372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76942E2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2DBAA48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6C4657F5" w14:textId="23CDB3D9" w:rsidR="00596A79" w:rsidRPr="00596A79" w:rsidRDefault="00503448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636660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4196A3AE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358D468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1.17.</w:t>
            </w:r>
          </w:p>
        </w:tc>
        <w:tc>
          <w:tcPr>
            <w:tcW w:w="2702" w:type="dxa"/>
            <w:shd w:val="clear" w:color="auto" w:fill="auto"/>
          </w:tcPr>
          <w:p w14:paraId="07D87CC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17375A7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№17</w:t>
            </w:r>
          </w:p>
        </w:tc>
      </w:tr>
      <w:tr w:rsidR="00596A79" w:rsidRPr="00596A79" w14:paraId="0CF3B36F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4B122E3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1384C6C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67CBB53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нежилое помещение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ул.Спортивная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8,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65 S=18,1кв.м 2-й этаж кад.№41:02:0010106:10043</w:t>
            </w:r>
          </w:p>
        </w:tc>
      </w:tr>
      <w:tr w:rsidR="00596A79" w:rsidRPr="00596A79" w14:paraId="1766C2D5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7C37627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73CA6C5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37AA32A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3BB2C090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5C4D30C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185451F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75D9B2F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09.04.2024 № 41:02:0010106:10043-41/014/2024-2</w:t>
            </w:r>
          </w:p>
        </w:tc>
      </w:tr>
      <w:tr w:rsidR="00596A79" w:rsidRPr="00596A79" w14:paraId="76788E2B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5392154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26470AC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0E7540C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4343970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13065F0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7D0C41C5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09F306C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4B57BD3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00028DF3" w14:textId="278BA24F" w:rsidR="00596A79" w:rsidRPr="00596A79" w:rsidRDefault="00503448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315090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5E2C299C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5A441FF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1.18.</w:t>
            </w:r>
          </w:p>
        </w:tc>
        <w:tc>
          <w:tcPr>
            <w:tcW w:w="2702" w:type="dxa"/>
            <w:shd w:val="clear" w:color="auto" w:fill="auto"/>
          </w:tcPr>
          <w:p w14:paraId="028C63F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5EE3A48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№18</w:t>
            </w:r>
          </w:p>
        </w:tc>
      </w:tr>
      <w:tr w:rsidR="00596A79" w:rsidRPr="00596A79" w14:paraId="40159F77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5F45309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7C6618C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73D150C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нежилые помещения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ул.Спортивная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8,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92-94, 104-107, S=35,9кв.м 1-й этаж кад.№41:02:0010106:10075</w:t>
            </w:r>
          </w:p>
        </w:tc>
      </w:tr>
      <w:tr w:rsidR="00596A79" w:rsidRPr="00596A79" w14:paraId="1FB85A45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18936DB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6AE535B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764A695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51A1D0A8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7E6BC1E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06FBE8D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0920FD4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09.04.2024 № 41:02:0010106:10075-41/014/2024-2</w:t>
            </w:r>
          </w:p>
        </w:tc>
      </w:tr>
      <w:tr w:rsidR="00596A79" w:rsidRPr="00596A79" w14:paraId="01DB885E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47CE8F8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5A65075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70D81BA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2DAAB21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087EC1C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0B821F3C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5E0B38A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6F89CCA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147C9C3A" w14:textId="743FE335" w:rsidR="00596A79" w:rsidRPr="00596A79" w:rsidRDefault="00503448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738720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64D10951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19F5033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1.19.</w:t>
            </w:r>
          </w:p>
        </w:tc>
        <w:tc>
          <w:tcPr>
            <w:tcW w:w="2702" w:type="dxa"/>
            <w:shd w:val="clear" w:color="auto" w:fill="auto"/>
          </w:tcPr>
          <w:p w14:paraId="6787F95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6676561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№19</w:t>
            </w:r>
          </w:p>
        </w:tc>
      </w:tr>
      <w:tr w:rsidR="00596A79" w:rsidRPr="00596A79" w14:paraId="44993CD8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425F504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5D97843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18B721D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нежилые помещения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ул.Спортивная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8,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84-92 S=37,5кв.м 2-й этаж кад.№41:02:0010106:10046</w:t>
            </w:r>
          </w:p>
        </w:tc>
      </w:tr>
      <w:tr w:rsidR="00596A79" w:rsidRPr="00596A79" w14:paraId="0BA6E99C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45C0163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75211D7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12741DC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36275982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1D5CAD6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07746CC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187E08E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09.04.2024 № 41:02:0010106:10046-41/014/2024-2</w:t>
            </w:r>
          </w:p>
        </w:tc>
      </w:tr>
      <w:tr w:rsidR="00596A79" w:rsidRPr="00596A79" w14:paraId="5BA8E597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1EA1ABC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3B483CE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5D5424B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00110A9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28D0571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5586BAAF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797CC51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42A2117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5E85FEA4" w14:textId="292691AB" w:rsidR="00596A79" w:rsidRPr="00596A79" w:rsidRDefault="00503448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652050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534E70D8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2CB4B50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1.20.</w:t>
            </w:r>
          </w:p>
        </w:tc>
        <w:tc>
          <w:tcPr>
            <w:tcW w:w="2702" w:type="dxa"/>
            <w:shd w:val="clear" w:color="auto" w:fill="auto"/>
          </w:tcPr>
          <w:p w14:paraId="2B908A4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6315B85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№20</w:t>
            </w:r>
          </w:p>
        </w:tc>
      </w:tr>
      <w:tr w:rsidR="00596A79" w:rsidRPr="00596A79" w14:paraId="6F8A0C1B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034BFCF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15354CA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38CB6FB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нежилые помещения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ул.Спортивная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8,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102-110 S= 35,7кв.м 2-й этаж кад.№41:02:0010106:10048</w:t>
            </w:r>
          </w:p>
        </w:tc>
      </w:tr>
      <w:tr w:rsidR="00596A79" w:rsidRPr="00596A79" w14:paraId="16B025BB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1DFF6A5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6A9F28E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76F1009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2DD863DB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7EA4231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79E21C7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726BD50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09.04.2024 № 41:02:0010106:10048-41/014/2024-2</w:t>
            </w:r>
          </w:p>
        </w:tc>
      </w:tr>
      <w:tr w:rsidR="00596A79" w:rsidRPr="00596A79" w14:paraId="090F1E6B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617B9B3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5DFE012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747EA77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39EB042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080A2A8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3A5E82D7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240EB56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6351212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3A71C9FB" w14:textId="683700E6" w:rsidR="00596A79" w:rsidRPr="00596A79" w:rsidRDefault="00503448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621270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3A4A882D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56CE581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1.21.</w:t>
            </w:r>
          </w:p>
        </w:tc>
        <w:tc>
          <w:tcPr>
            <w:tcW w:w="2702" w:type="dxa"/>
            <w:shd w:val="clear" w:color="auto" w:fill="auto"/>
          </w:tcPr>
          <w:p w14:paraId="4515FFA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77FCDA2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№21</w:t>
            </w:r>
          </w:p>
        </w:tc>
      </w:tr>
      <w:tr w:rsidR="00596A79" w:rsidRPr="00596A79" w14:paraId="63D02434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5856F73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1B5612A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50157FA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нежилые помещения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ул.Спортивная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8,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21-25 S=36,7кв.м 2-й этаж кад.№41:02:0010106:10077</w:t>
            </w:r>
          </w:p>
        </w:tc>
      </w:tr>
      <w:tr w:rsidR="00596A79" w:rsidRPr="00596A79" w14:paraId="0AC8F293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4309D19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6ABB04A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23AEFA6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02924C4C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5A0EAAD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7FBE130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39EE35C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09.04.2024 № 41:02:0010106:10077-41/014/2024-2</w:t>
            </w:r>
          </w:p>
        </w:tc>
      </w:tr>
      <w:tr w:rsidR="00596A79" w:rsidRPr="00596A79" w14:paraId="54DE42FA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41859EC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3E2927B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4BE565C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3A7E7C6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21765D1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054CC0FA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6DBC41D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6A35D65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2E6C2178" w14:textId="6196814B" w:rsidR="00596A79" w:rsidRPr="00596A79" w:rsidRDefault="00503448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638280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41B2BF58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6C93FC2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1.22.</w:t>
            </w:r>
          </w:p>
        </w:tc>
        <w:tc>
          <w:tcPr>
            <w:tcW w:w="2702" w:type="dxa"/>
            <w:shd w:val="clear" w:color="auto" w:fill="auto"/>
          </w:tcPr>
          <w:p w14:paraId="043C588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1A1C108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№22</w:t>
            </w:r>
          </w:p>
        </w:tc>
      </w:tr>
      <w:tr w:rsidR="00596A79" w:rsidRPr="00596A79" w14:paraId="01F2A8CF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0163649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5D15E11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2B694E6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нежилые помещения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ул.Спортивная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8,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111-119 S=36,1кв.м 2-й этаж кад.№41:02:0010106:10050</w:t>
            </w:r>
          </w:p>
        </w:tc>
      </w:tr>
      <w:tr w:rsidR="00596A79" w:rsidRPr="00596A79" w14:paraId="6D02DDAC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5542AE5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7A263E3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282D4D8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5D2EC7DD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21FEF5D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4D29F16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5D1DD98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09.04.2024 № 41:02:0010106:10050-41/014/2024-2</w:t>
            </w:r>
          </w:p>
        </w:tc>
      </w:tr>
      <w:tr w:rsidR="00596A79" w:rsidRPr="00596A79" w14:paraId="13998CFA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66B64F7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7B143EF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52C020F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2FBD3CD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09D38B7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7A2C660D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04C2104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23F6B21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4A1A9E01" w14:textId="27FB04A7" w:rsidR="00596A79" w:rsidRPr="00596A79" w:rsidRDefault="00503448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627750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6EF0FC8F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1453EAD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1.23.</w:t>
            </w:r>
          </w:p>
        </w:tc>
        <w:tc>
          <w:tcPr>
            <w:tcW w:w="2702" w:type="dxa"/>
            <w:shd w:val="clear" w:color="auto" w:fill="auto"/>
          </w:tcPr>
          <w:p w14:paraId="72645BE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0F273A3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№23</w:t>
            </w:r>
          </w:p>
        </w:tc>
      </w:tr>
      <w:tr w:rsidR="00596A79" w:rsidRPr="00596A79" w14:paraId="475BA20D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2E15FD1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1C9A96F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719DA1F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нежилое помещение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ул.Спортивная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8,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120 S=36,9кв.м 2-й этаж кад.№41:02:0010106:10051</w:t>
            </w:r>
          </w:p>
        </w:tc>
      </w:tr>
      <w:tr w:rsidR="00596A79" w:rsidRPr="00596A79" w14:paraId="2548E41F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2164A96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2DC3EF1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50B75BC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22EBF24C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7864324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36E9D6C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43E0D22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09.04.2024 № 41:02:0010106:10051-41/014/2024-2</w:t>
            </w:r>
          </w:p>
        </w:tc>
      </w:tr>
      <w:tr w:rsidR="00596A79" w:rsidRPr="00596A79" w14:paraId="5E008037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50BB214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35F9830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4025822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79FE283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2659CC5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26573837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5443A5A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4237ED0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768D5087" w14:textId="0508F40E" w:rsidR="00596A79" w:rsidRPr="00596A79" w:rsidRDefault="00503448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761400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6BF5B69B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7B14627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1.24.</w:t>
            </w:r>
          </w:p>
        </w:tc>
        <w:tc>
          <w:tcPr>
            <w:tcW w:w="2702" w:type="dxa"/>
            <w:shd w:val="clear" w:color="auto" w:fill="auto"/>
          </w:tcPr>
          <w:p w14:paraId="5812F3F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6A26C23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№24</w:t>
            </w:r>
          </w:p>
        </w:tc>
      </w:tr>
      <w:tr w:rsidR="00596A79" w:rsidRPr="00596A79" w14:paraId="097F5537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4C6B577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4D072D2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275BD82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нежилые помещения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ул.Спортивная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8,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121-129 S=35,9кв.м 2-й этаж кад.№41:02:0010106:10052</w:t>
            </w:r>
          </w:p>
        </w:tc>
      </w:tr>
      <w:tr w:rsidR="00596A79" w:rsidRPr="00596A79" w14:paraId="5BCB0854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74F4CFA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6ED048F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478BDDD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6C3AA81F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170B5C5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29E1C5E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Сведения о собственнике имущества, вид владения, 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5571078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МУП «Ремжилсервис», право хозяйственного ведения: запись о регистрации права хоз. ведения от 09.04.2024 № 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41:02:0010106:10052-41/014/2024-2</w:t>
            </w:r>
          </w:p>
        </w:tc>
      </w:tr>
      <w:tr w:rsidR="00596A79" w:rsidRPr="00596A79" w14:paraId="6AC8D64E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2150A48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2DC56F4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0A4B615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08E14EC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4698B0F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173F76FE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35D2567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614CBF7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585A3210" w14:textId="4E536405" w:rsidR="00596A79" w:rsidRPr="00596A79" w:rsidRDefault="00503448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624510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6AD46096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78C4A65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1.25.</w:t>
            </w:r>
          </w:p>
        </w:tc>
        <w:tc>
          <w:tcPr>
            <w:tcW w:w="2702" w:type="dxa"/>
            <w:shd w:val="clear" w:color="auto" w:fill="auto"/>
          </w:tcPr>
          <w:p w14:paraId="2B2D6C8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08A9880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№25</w:t>
            </w:r>
          </w:p>
        </w:tc>
      </w:tr>
      <w:tr w:rsidR="00596A79" w:rsidRPr="00596A79" w14:paraId="29677322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708A57D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0658F55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1DC854B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нежилые помещения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ул.Спортивная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8,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130-138 S=35,7кв.м 2-й этаж кад.№41:02:0010106:10053</w:t>
            </w:r>
          </w:p>
        </w:tc>
      </w:tr>
      <w:tr w:rsidR="00596A79" w:rsidRPr="00596A79" w14:paraId="416DEF74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00B8BA1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49C7DCE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1373180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569A4FF5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31881B5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4D8DCF8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545EDEE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09.04.2024 № 41:02:0010106:10053-41/014/2024-2</w:t>
            </w:r>
          </w:p>
        </w:tc>
      </w:tr>
      <w:tr w:rsidR="00596A79" w:rsidRPr="00596A79" w14:paraId="0A72C7F5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78FA567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36D546F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2F0F485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7856312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1DA97ED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6F5EFBAF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706DC60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3E5344C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1B82435D" w14:textId="2779C1B7" w:rsidR="00596A79" w:rsidRPr="00596A79" w:rsidRDefault="00503448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621270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61A5FA4C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29EA4B8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1.26.</w:t>
            </w:r>
          </w:p>
        </w:tc>
        <w:tc>
          <w:tcPr>
            <w:tcW w:w="2702" w:type="dxa"/>
            <w:shd w:val="clear" w:color="auto" w:fill="auto"/>
          </w:tcPr>
          <w:p w14:paraId="1C615E7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5E724AA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№26</w:t>
            </w:r>
          </w:p>
        </w:tc>
      </w:tr>
      <w:tr w:rsidR="00596A79" w:rsidRPr="00596A79" w14:paraId="04337EE1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3780207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496A031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03057A5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нежилые помещения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ул.Спортивная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8,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148-157 S=35,4кв.м 2-й этаж кад.№41:02:0010106:10055</w:t>
            </w:r>
          </w:p>
        </w:tc>
      </w:tr>
      <w:tr w:rsidR="00596A79" w:rsidRPr="00596A79" w14:paraId="50435FA1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4697295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301A213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757979D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438B61B5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43B8848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18C0C4C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3649AD5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09.04.2024 № 41:02:0010106:10055-41/014/2024-2</w:t>
            </w:r>
          </w:p>
        </w:tc>
      </w:tr>
      <w:tr w:rsidR="00596A79" w:rsidRPr="00596A79" w14:paraId="51A61455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55302FB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34A2C2C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6317944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1AA039E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0FDAA2D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269DC129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6B66CEE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621B6AF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50E2C49E" w14:textId="091C3F98" w:rsidR="00596A79" w:rsidRPr="00596A79" w:rsidRDefault="00503448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615600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</w:t>
            </w:r>
          </w:p>
        </w:tc>
      </w:tr>
      <w:tr w:rsidR="00596A79" w:rsidRPr="00596A79" w14:paraId="67322CA6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0D07FA9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1.27.</w:t>
            </w:r>
          </w:p>
        </w:tc>
        <w:tc>
          <w:tcPr>
            <w:tcW w:w="2702" w:type="dxa"/>
            <w:shd w:val="clear" w:color="auto" w:fill="auto"/>
          </w:tcPr>
          <w:p w14:paraId="0626462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055D4BD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№27</w:t>
            </w:r>
          </w:p>
        </w:tc>
      </w:tr>
      <w:tr w:rsidR="00596A79" w:rsidRPr="00596A79" w14:paraId="4D18E7E4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0AE7BE1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77742D6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3EFEB95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нежилое помещение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ул.Спортивная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8,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158 S=35,2кв.м 2-й этаж кад.№41:02:0010106:10056</w:t>
            </w:r>
          </w:p>
        </w:tc>
      </w:tr>
      <w:tr w:rsidR="00596A79" w:rsidRPr="00596A79" w14:paraId="5AC5FAA8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4F84F2E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3A66DF3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178EC27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39F286FF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782DF32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15D6A74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66DCA6A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09.04.2024 № 41:02:0010106:10056-41/014/2024-2</w:t>
            </w:r>
          </w:p>
        </w:tc>
      </w:tr>
      <w:tr w:rsidR="00596A79" w:rsidRPr="00596A79" w14:paraId="2A87A95B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2831CA2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19258BD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5071B39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3504239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7AD723D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6CC800D0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3178DA6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045F932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619D5B64" w14:textId="41F88E2A" w:rsidR="00596A79" w:rsidRPr="00596A79" w:rsidRDefault="00503448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612360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 р.</w:t>
            </w:r>
          </w:p>
        </w:tc>
      </w:tr>
      <w:tr w:rsidR="00596A79" w:rsidRPr="00596A79" w14:paraId="1BB78CDB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4FD4249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1.28.</w:t>
            </w:r>
          </w:p>
        </w:tc>
        <w:tc>
          <w:tcPr>
            <w:tcW w:w="2702" w:type="dxa"/>
            <w:shd w:val="clear" w:color="auto" w:fill="auto"/>
          </w:tcPr>
          <w:p w14:paraId="188BDC5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4891C82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№28</w:t>
            </w:r>
          </w:p>
        </w:tc>
      </w:tr>
      <w:tr w:rsidR="00596A79" w:rsidRPr="00596A79" w14:paraId="7B1007F6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6BA3727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786C29C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688CC28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нежилые помещения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ул.Спортивная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8,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поз.№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164-168 S=36кв.м 2-й этаж кад.№41:02:0010106:10057</w:t>
            </w:r>
          </w:p>
        </w:tc>
      </w:tr>
      <w:tr w:rsidR="00596A79" w:rsidRPr="00596A79" w14:paraId="0BA13B4A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310E74C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12A305C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13219D6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3E886A28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436C2D7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281844A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460EBD7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от 09.04.2024 № 41:02:0010106:10057-41/014/2024-2</w:t>
            </w:r>
          </w:p>
        </w:tc>
      </w:tr>
      <w:tr w:rsidR="00596A79" w:rsidRPr="00596A79" w14:paraId="0E74F703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125D632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23B1110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5AE809A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12C7DF2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18C9BD6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472550AF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3834DD9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5F25F033" w14:textId="77777777" w:rsidR="00596A79" w:rsidRPr="00574FAE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4F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4D7CC884" w14:textId="32790450" w:rsidR="00596A79" w:rsidRPr="00574FAE" w:rsidRDefault="00503448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4F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626130</w:t>
            </w:r>
            <w:r w:rsidR="00596A79" w:rsidRPr="00574F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 р.</w:t>
            </w:r>
          </w:p>
        </w:tc>
      </w:tr>
      <w:tr w:rsidR="00596A79" w:rsidRPr="00596A79" w14:paraId="3F26803F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7D95368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1.29.</w:t>
            </w:r>
          </w:p>
        </w:tc>
        <w:tc>
          <w:tcPr>
            <w:tcW w:w="2702" w:type="dxa"/>
            <w:shd w:val="clear" w:color="auto" w:fill="auto"/>
          </w:tcPr>
          <w:p w14:paraId="60596A33" w14:textId="77777777" w:rsidR="00596A79" w:rsidRPr="00574FAE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4F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614C174B" w14:textId="77777777" w:rsidR="00596A79" w:rsidRPr="00574FAE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4F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№29</w:t>
            </w:r>
          </w:p>
        </w:tc>
      </w:tr>
      <w:tr w:rsidR="00596A79" w:rsidRPr="00596A79" w14:paraId="40467950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740D731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4305C50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4F6363F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помещения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, ул. Гусарова, д.47: </w:t>
            </w:r>
          </w:p>
          <w:p w14:paraId="32FE17A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нежилые помещения: №27-33; 36; 39-43; 80-82, S=158,1 </w:t>
            </w:r>
            <w:proofErr w:type="spellStart"/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1-й этаж, кад.№41:02:0010108:6507,</w:t>
            </w:r>
          </w:p>
          <w:p w14:paraId="58DF1CB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№34, 35, 37, 83, S=36,3 </w:t>
            </w:r>
            <w:proofErr w:type="spellStart"/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1-й этаж, кад.№41:02:0010108:6892 жилые помещения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ул.Гусарова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 д.47:</w:t>
            </w:r>
          </w:p>
          <w:p w14:paraId="025E772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№89, S=14,6 </w:t>
            </w:r>
            <w:proofErr w:type="spellStart"/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1-й этаж, кад.№41:02:0010108:4425,</w:t>
            </w:r>
          </w:p>
          <w:p w14:paraId="7D0DA34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№90, S=16,3 </w:t>
            </w:r>
            <w:proofErr w:type="spellStart"/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1-й этаж, кад.№41:02:0010108:4426,</w:t>
            </w:r>
          </w:p>
          <w:p w14:paraId="0F3DB6A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№91, S=12,4 </w:t>
            </w:r>
            <w:proofErr w:type="spellStart"/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1-й этаж, кад.№41:02:0010108:4406,</w:t>
            </w:r>
          </w:p>
          <w:p w14:paraId="4D95301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№92, S=11,0 </w:t>
            </w:r>
            <w:proofErr w:type="spellStart"/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1-й этаж, кад.№41:02:0010108:4407,</w:t>
            </w:r>
          </w:p>
          <w:p w14:paraId="6F637D4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№93, S=11,7 </w:t>
            </w:r>
            <w:proofErr w:type="spellStart"/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1-й этаж, кад.№41:02:0010108:4408,</w:t>
            </w:r>
          </w:p>
          <w:p w14:paraId="56CA2E9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№23, S=15,0 </w:t>
            </w:r>
            <w:proofErr w:type="spellStart"/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3-й этаж, кад.№41:02:0010108:4347,</w:t>
            </w:r>
          </w:p>
          <w:p w14:paraId="25692A7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№24, S=15,7 </w:t>
            </w:r>
            <w:proofErr w:type="spellStart"/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3-й этаж, кад.№41:02:0010108:4348,</w:t>
            </w:r>
          </w:p>
          <w:p w14:paraId="4E8E32F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№25, S=11,7 </w:t>
            </w:r>
            <w:proofErr w:type="spellStart"/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3-й этаж, кад.№41:02:0010108:4327</w:t>
            </w:r>
          </w:p>
        </w:tc>
      </w:tr>
      <w:tr w:rsidR="00596A79" w:rsidRPr="00596A79" w14:paraId="7F894D06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6AA8B96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65DD2E8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714F054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28A81272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515CEB3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74B8AFE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6C41856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41:02:0010108:6507-41/008/2020-5 от 2020-12-01, 41:02:0010108:6892-41/008/2020-5 от 2020-12-01, 41:02:0010108:4425-41/014/2022-2 от 2022-12-13, 41:02:0010108:4426-41/014/2022-2 от 2022-12-14, 41:02:0010108:4406-41/014/2022-2 от 2022-12-06, 41:02:0010108:4407-41/014/2022-2 от 2022-12-06, 41:02:0010108:4408-41/014/2022-2 от 2022-12-06, 41:02:0010108:4347-41/014/2022-2 от 2022-11-24, 41:02:0010108:4348-41/014/2022-2 от 2022-11-24, 41:02:0010108:4327-41/014/2022-2 от 2022-11-24</w:t>
            </w:r>
          </w:p>
        </w:tc>
      </w:tr>
      <w:tr w:rsidR="00596A79" w:rsidRPr="00596A79" w14:paraId="043AF35A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52D8584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50BFBD3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66C9BE0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648B88A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5806496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2793B04F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64966BA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79ABF89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556BE742" w14:textId="7FE34312" w:rsidR="00596A79" w:rsidRPr="00596A79" w:rsidRDefault="00503448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4094550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 р.</w:t>
            </w:r>
          </w:p>
        </w:tc>
      </w:tr>
      <w:tr w:rsidR="00596A79" w:rsidRPr="00596A79" w14:paraId="0A41593B" w14:textId="77777777" w:rsidTr="00503448">
        <w:trPr>
          <w:trHeight w:val="429"/>
          <w:jc w:val="center"/>
        </w:trPr>
        <w:tc>
          <w:tcPr>
            <w:tcW w:w="616" w:type="dxa"/>
            <w:shd w:val="clear" w:color="auto" w:fill="auto"/>
          </w:tcPr>
          <w:p w14:paraId="67DF9EAA" w14:textId="1747B939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</w:t>
            </w:r>
            <w:r w:rsidR="00503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02" w:type="dxa"/>
            <w:shd w:val="clear" w:color="auto" w:fill="auto"/>
          </w:tcPr>
          <w:p w14:paraId="08D6C30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320523F6" w14:textId="5CC4AE26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№3</w:t>
            </w:r>
            <w:r w:rsidR="005034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596A79" w:rsidRPr="00596A79" w14:paraId="6C4B0BA5" w14:textId="77777777" w:rsidTr="00503448">
        <w:trPr>
          <w:jc w:val="center"/>
        </w:trPr>
        <w:tc>
          <w:tcPr>
            <w:tcW w:w="616" w:type="dxa"/>
            <w:shd w:val="clear" w:color="auto" w:fill="auto"/>
          </w:tcPr>
          <w:p w14:paraId="0808DD2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5718641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5DC511D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жилые помещения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ул.Гусарова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д.47 </w:t>
            </w:r>
            <w:bookmarkStart w:id="2" w:name="_Hlk194896597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4-й этаж: поз. №166 S=14,7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кад.№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41:02:0010108:4354; поз. №167 S=16,4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кад.№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41:02:0010108:4355;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поз. №168 S=12,6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кад.№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41:02:0010108:4356;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поз. №169 S=10,5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кад.№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41:02:0010108:4357;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поз. №170 S=11,3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кад.№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41:02:0010108:4358</w:t>
            </w:r>
            <w:bookmarkEnd w:id="2"/>
          </w:p>
        </w:tc>
      </w:tr>
      <w:tr w:rsidR="00596A79" w:rsidRPr="00596A79" w14:paraId="088C4826" w14:textId="77777777" w:rsidTr="00503448">
        <w:trPr>
          <w:jc w:val="center"/>
        </w:trPr>
        <w:tc>
          <w:tcPr>
            <w:tcW w:w="616" w:type="dxa"/>
            <w:shd w:val="clear" w:color="auto" w:fill="auto"/>
          </w:tcPr>
          <w:p w14:paraId="160ABA4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3498B05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60B1300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6923C7B7" w14:textId="77777777" w:rsidTr="00503448">
        <w:trPr>
          <w:jc w:val="center"/>
        </w:trPr>
        <w:tc>
          <w:tcPr>
            <w:tcW w:w="616" w:type="dxa"/>
            <w:shd w:val="clear" w:color="auto" w:fill="auto"/>
          </w:tcPr>
          <w:p w14:paraId="08B897D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2CA6229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7C89F4F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41:02:0010108:4354-41/014/2022-2</w:t>
            </w:r>
          </w:p>
          <w:p w14:paraId="53886A9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12.12.2022; 41:02:0010108:4355-41/014/2022-2</w:t>
            </w:r>
          </w:p>
          <w:p w14:paraId="336E3D9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12.12.2022; 41:02:0010108:4356-41/014/2022-2</w:t>
            </w:r>
          </w:p>
          <w:p w14:paraId="273D5A5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06.12.2022; 41:02:0010108:4357-41/014/2022-2</w:t>
            </w:r>
          </w:p>
          <w:p w14:paraId="77BF93F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12.12.2022; 41:02:0010108:4358-41/014/2022-2</w:t>
            </w:r>
          </w:p>
          <w:p w14:paraId="0B9B8AA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06.12.2022.</w:t>
            </w:r>
          </w:p>
        </w:tc>
      </w:tr>
      <w:tr w:rsidR="00596A79" w:rsidRPr="00596A79" w14:paraId="35297D9F" w14:textId="77777777" w:rsidTr="00503448">
        <w:trPr>
          <w:jc w:val="center"/>
        </w:trPr>
        <w:tc>
          <w:tcPr>
            <w:tcW w:w="616" w:type="dxa"/>
            <w:shd w:val="clear" w:color="auto" w:fill="auto"/>
          </w:tcPr>
          <w:p w14:paraId="1CB1B28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681A2F2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4F906DD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72D1EC0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7A58A11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3B09CF43" w14:textId="77777777" w:rsidTr="00503448">
        <w:trPr>
          <w:jc w:val="center"/>
        </w:trPr>
        <w:tc>
          <w:tcPr>
            <w:tcW w:w="616" w:type="dxa"/>
            <w:shd w:val="clear" w:color="auto" w:fill="auto"/>
          </w:tcPr>
          <w:p w14:paraId="13C51D7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0C0957B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5D770BBA" w14:textId="49D0678B" w:rsidR="00596A79" w:rsidRPr="00596A79" w:rsidRDefault="00503448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848070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 р.</w:t>
            </w:r>
          </w:p>
        </w:tc>
      </w:tr>
      <w:tr w:rsidR="00596A79" w:rsidRPr="00596A79" w14:paraId="3BB6C9F8" w14:textId="77777777" w:rsidTr="00503448">
        <w:trPr>
          <w:jc w:val="center"/>
        </w:trPr>
        <w:tc>
          <w:tcPr>
            <w:tcW w:w="616" w:type="dxa"/>
            <w:shd w:val="clear" w:color="auto" w:fill="auto"/>
          </w:tcPr>
          <w:p w14:paraId="02611E60" w14:textId="1D5D665E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</w:t>
            </w:r>
            <w:r w:rsidR="00503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02" w:type="dxa"/>
            <w:shd w:val="clear" w:color="auto" w:fill="auto"/>
          </w:tcPr>
          <w:p w14:paraId="62D704F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6DE66B7F" w14:textId="0DEAFDAD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№3</w:t>
            </w:r>
            <w:r w:rsidR="005034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</w:tr>
      <w:tr w:rsidR="00596A79" w:rsidRPr="00596A79" w14:paraId="13237507" w14:textId="77777777" w:rsidTr="00503448">
        <w:trPr>
          <w:jc w:val="center"/>
        </w:trPr>
        <w:tc>
          <w:tcPr>
            <w:tcW w:w="616" w:type="dxa"/>
            <w:shd w:val="clear" w:color="auto" w:fill="auto"/>
          </w:tcPr>
          <w:p w14:paraId="6E6EF90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325525E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079C52D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жилые помещения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ул.Гусарова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д.47 </w:t>
            </w:r>
            <w:bookmarkStart w:id="3" w:name="_Hlk194896671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4-й этаж: поз. №122 S=14,7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кад.№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41:02:0010108:4394;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поз. №123 S=17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кад.№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41:02:0010108:4395;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поз. №124 S=12,3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кад.№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41:02:0010108:4363;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поз. №125 S=10,5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кад.№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41:02:0010108:4364;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поз. №126 S=12,4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кад.№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41:02:0010108:4365;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поз. №171 S=9,1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кад.№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41:02:0010108:4359;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поз. №172 S=12,6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кад.№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41:02:0010108:4360;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поз. №173 S=9,1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кад.№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41:02:0010108:4361;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поз. №174 S=12,7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кад.№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41:02:0010108:4362;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поз. №175 S=17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кад.№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41:02:0010108:4396;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поз. №176 S=14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кад.№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41:02:0010108:4397.</w:t>
            </w:r>
            <w:bookmarkEnd w:id="3"/>
          </w:p>
        </w:tc>
      </w:tr>
      <w:tr w:rsidR="00596A79" w:rsidRPr="00596A79" w14:paraId="531EFC33" w14:textId="77777777" w:rsidTr="00503448">
        <w:trPr>
          <w:jc w:val="center"/>
        </w:trPr>
        <w:tc>
          <w:tcPr>
            <w:tcW w:w="616" w:type="dxa"/>
            <w:shd w:val="clear" w:color="auto" w:fill="auto"/>
          </w:tcPr>
          <w:p w14:paraId="524D3C5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7811F68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642AA59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7DC3A487" w14:textId="77777777" w:rsidTr="00503448">
        <w:trPr>
          <w:jc w:val="center"/>
        </w:trPr>
        <w:tc>
          <w:tcPr>
            <w:tcW w:w="616" w:type="dxa"/>
            <w:shd w:val="clear" w:color="auto" w:fill="auto"/>
          </w:tcPr>
          <w:p w14:paraId="66BE1DC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2689085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7211385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41:02:0010108:4394-41/014/2022-2</w:t>
            </w:r>
          </w:p>
          <w:p w14:paraId="19AC03F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06.12.2022; 41:02:0010108:4395-41/014/2022-2</w:t>
            </w:r>
          </w:p>
          <w:p w14:paraId="77207C1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06.12.2022; 41:02:0010108:4363-41/014/2022-2</w:t>
            </w:r>
          </w:p>
          <w:p w14:paraId="344526A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06.12.2022; 41:02:0010108:4364-41/014/2022-2</w:t>
            </w:r>
          </w:p>
          <w:p w14:paraId="5BE93D7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06.12.2022; 41:02:0010108:4365-41/014/2022-2</w:t>
            </w:r>
          </w:p>
          <w:p w14:paraId="1DE80C2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06.12.2022; 41:02:0010108:4359-41/014/2022-2</w:t>
            </w:r>
          </w:p>
          <w:p w14:paraId="6A26C25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06.12.2022; 41:02:0010108:4360-41/014/2022-2</w:t>
            </w:r>
          </w:p>
          <w:p w14:paraId="6BF9F70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06.12.2022; 41:02:0010108:4361-41/014/2022-2</w:t>
            </w:r>
          </w:p>
          <w:p w14:paraId="6F8640D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06.12.2022; 41:02:0010108:4362-41/014/2022-2</w:t>
            </w:r>
          </w:p>
          <w:p w14:paraId="0C73A4E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06.12.2022; 41:02:0010108:4396-41/014/2022-2</w:t>
            </w:r>
          </w:p>
          <w:p w14:paraId="4B8AB99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06.12.2022; 41:02:0010108:4397-41/014/2022-2</w:t>
            </w:r>
          </w:p>
          <w:p w14:paraId="23FEB71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06.12.2022.</w:t>
            </w:r>
          </w:p>
        </w:tc>
      </w:tr>
      <w:tr w:rsidR="00596A79" w:rsidRPr="00596A79" w14:paraId="24A9382E" w14:textId="77777777" w:rsidTr="00503448">
        <w:trPr>
          <w:jc w:val="center"/>
        </w:trPr>
        <w:tc>
          <w:tcPr>
            <w:tcW w:w="616" w:type="dxa"/>
            <w:shd w:val="clear" w:color="auto" w:fill="auto"/>
          </w:tcPr>
          <w:p w14:paraId="558BDCC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71A2BE2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0B65A68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55B334A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56F8DFA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24F600CC" w14:textId="77777777" w:rsidTr="00503448">
        <w:trPr>
          <w:jc w:val="center"/>
        </w:trPr>
        <w:tc>
          <w:tcPr>
            <w:tcW w:w="616" w:type="dxa"/>
            <w:shd w:val="clear" w:color="auto" w:fill="auto"/>
          </w:tcPr>
          <w:p w14:paraId="0ADCF1C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5933906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2A374244" w14:textId="103BE6BF" w:rsidR="00596A79" w:rsidRPr="00596A79" w:rsidRDefault="00503448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1830600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 р.</w:t>
            </w:r>
          </w:p>
        </w:tc>
      </w:tr>
      <w:tr w:rsidR="00596A79" w:rsidRPr="00596A79" w14:paraId="5C77E0BA" w14:textId="77777777" w:rsidTr="00503448">
        <w:trPr>
          <w:jc w:val="center"/>
        </w:trPr>
        <w:tc>
          <w:tcPr>
            <w:tcW w:w="616" w:type="dxa"/>
            <w:shd w:val="clear" w:color="auto" w:fill="auto"/>
          </w:tcPr>
          <w:p w14:paraId="0C8960A3" w14:textId="2DEA47AE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</w:t>
            </w:r>
            <w:r w:rsidR="00503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02" w:type="dxa"/>
            <w:shd w:val="clear" w:color="auto" w:fill="auto"/>
          </w:tcPr>
          <w:p w14:paraId="0D4D0E7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лота</w:t>
            </w:r>
          </w:p>
        </w:tc>
        <w:tc>
          <w:tcPr>
            <w:tcW w:w="6027" w:type="dxa"/>
            <w:shd w:val="clear" w:color="auto" w:fill="auto"/>
          </w:tcPr>
          <w:p w14:paraId="6031402D" w14:textId="3C6454E5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№3</w:t>
            </w:r>
            <w:r w:rsidR="005034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596A79" w:rsidRPr="00596A79" w14:paraId="67C9E5D2" w14:textId="77777777" w:rsidTr="00503448">
        <w:trPr>
          <w:jc w:val="center"/>
        </w:trPr>
        <w:tc>
          <w:tcPr>
            <w:tcW w:w="616" w:type="dxa"/>
            <w:shd w:val="clear" w:color="auto" w:fill="auto"/>
          </w:tcPr>
          <w:p w14:paraId="7DF52C5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41B3E21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6027" w:type="dxa"/>
            <w:shd w:val="clear" w:color="auto" w:fill="auto"/>
          </w:tcPr>
          <w:p w14:paraId="2CF5ABB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жилое помещение по адресу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ул.Гусарова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д.47 4-й этаж: поз. №40 S=12,7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кад.№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41:02:0010108:4374.</w:t>
            </w:r>
          </w:p>
        </w:tc>
      </w:tr>
      <w:tr w:rsidR="00596A79" w:rsidRPr="00596A79" w14:paraId="4E46D28C" w14:textId="77777777" w:rsidTr="00503448">
        <w:trPr>
          <w:jc w:val="center"/>
        </w:trPr>
        <w:tc>
          <w:tcPr>
            <w:tcW w:w="616" w:type="dxa"/>
            <w:shd w:val="clear" w:color="auto" w:fill="auto"/>
          </w:tcPr>
          <w:p w14:paraId="47828EA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76A806B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обременениях:</w:t>
            </w:r>
          </w:p>
        </w:tc>
        <w:tc>
          <w:tcPr>
            <w:tcW w:w="6027" w:type="dxa"/>
            <w:shd w:val="clear" w:color="auto" w:fill="auto"/>
          </w:tcPr>
          <w:p w14:paraId="271791F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зарегистрировано</w:t>
            </w:r>
          </w:p>
        </w:tc>
      </w:tr>
      <w:tr w:rsidR="00596A79" w:rsidRPr="00596A79" w14:paraId="0B8493F4" w14:textId="77777777" w:rsidTr="00503448">
        <w:trPr>
          <w:jc w:val="center"/>
        </w:trPr>
        <w:tc>
          <w:tcPr>
            <w:tcW w:w="616" w:type="dxa"/>
            <w:shd w:val="clear" w:color="auto" w:fill="auto"/>
          </w:tcPr>
          <w:p w14:paraId="0E08125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66B4400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собственнике имущества, вид владения, основания владения</w:t>
            </w:r>
          </w:p>
        </w:tc>
        <w:tc>
          <w:tcPr>
            <w:tcW w:w="6027" w:type="dxa"/>
            <w:shd w:val="clear" w:color="auto" w:fill="auto"/>
          </w:tcPr>
          <w:p w14:paraId="2C098E7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МУП «Ремжилсервис», право хозяйственного ведения: запись о регистрации права хоз. ведения 41:02:0010108:4374-41/014/2022-2</w:t>
            </w:r>
          </w:p>
          <w:p w14:paraId="05AAFBA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06.12.2022</w:t>
            </w:r>
          </w:p>
        </w:tc>
      </w:tr>
      <w:tr w:rsidR="00596A79" w:rsidRPr="00596A79" w14:paraId="3E4B6D3E" w14:textId="77777777" w:rsidTr="00503448">
        <w:trPr>
          <w:jc w:val="center"/>
        </w:trPr>
        <w:tc>
          <w:tcPr>
            <w:tcW w:w="616" w:type="dxa"/>
            <w:shd w:val="clear" w:color="auto" w:fill="auto"/>
          </w:tcPr>
          <w:p w14:paraId="782CB52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662E9E3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</w:t>
            </w:r>
          </w:p>
        </w:tc>
        <w:tc>
          <w:tcPr>
            <w:tcW w:w="6027" w:type="dxa"/>
            <w:shd w:val="clear" w:color="auto" w:fill="auto"/>
          </w:tcPr>
          <w:p w14:paraId="25797AC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 расположен в закрытом административно-</w:t>
            </w:r>
          </w:p>
          <w:p w14:paraId="4067FE5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территориальном образовании (ЗАТО)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г.Вилючинск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Камчатский край. Транспортная доступность удовлетворительная – общественный транспорт, личный автотранспорт.</w:t>
            </w:r>
          </w:p>
          <w:p w14:paraId="7095CFA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Действует пропускная система въезда.</w:t>
            </w:r>
          </w:p>
        </w:tc>
      </w:tr>
      <w:tr w:rsidR="00596A79" w:rsidRPr="00596A79" w14:paraId="056479C6" w14:textId="77777777" w:rsidTr="00503448">
        <w:trPr>
          <w:jc w:val="center"/>
        </w:trPr>
        <w:tc>
          <w:tcPr>
            <w:tcW w:w="616" w:type="dxa"/>
            <w:shd w:val="clear" w:color="auto" w:fill="auto"/>
          </w:tcPr>
          <w:p w14:paraId="6EAAB2D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259CFC9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цена, руб. </w:t>
            </w:r>
          </w:p>
        </w:tc>
        <w:tc>
          <w:tcPr>
            <w:tcW w:w="6027" w:type="dxa"/>
            <w:shd w:val="clear" w:color="auto" w:fill="auto"/>
          </w:tcPr>
          <w:p w14:paraId="1291FB5A" w14:textId="3AE83B9D" w:rsidR="00596A79" w:rsidRPr="00596A79" w:rsidRDefault="00503448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164430</w:t>
            </w:r>
            <w:r w:rsidR="00596A79"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 р.</w:t>
            </w:r>
          </w:p>
        </w:tc>
      </w:tr>
      <w:tr w:rsidR="00596A79" w:rsidRPr="00596A79" w14:paraId="361B5DB0" w14:textId="77777777" w:rsidTr="00503448">
        <w:trPr>
          <w:jc w:val="center"/>
        </w:trPr>
        <w:tc>
          <w:tcPr>
            <w:tcW w:w="616" w:type="dxa"/>
            <w:shd w:val="clear" w:color="auto" w:fill="auto"/>
          </w:tcPr>
          <w:p w14:paraId="7AA05EB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02" w:type="dxa"/>
            <w:shd w:val="clear" w:color="auto" w:fill="auto"/>
          </w:tcPr>
          <w:p w14:paraId="755F999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Порядок ознакомления с имуществом</w:t>
            </w:r>
          </w:p>
        </w:tc>
        <w:tc>
          <w:tcPr>
            <w:tcW w:w="6027" w:type="dxa"/>
            <w:shd w:val="clear" w:color="auto" w:fill="auto"/>
          </w:tcPr>
          <w:p w14:paraId="6F94AF7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Примечание: состав лота может быть изменен в случае выявления на то необходимости, при этом порядок при проведении торгов остается неизменным. Ознакомление с документами и имуществом производится по адресу: Камчатский край, г. Вилючинск, ул. Победы, д. 5 с момента публикации сообщения о порядке продажи имущества и до окончания приема заявок по предварительной записи по тел. 8-961-969-98-92, 8-962-291-25-55.</w:t>
            </w:r>
          </w:p>
        </w:tc>
      </w:tr>
      <w:tr w:rsidR="00596A79" w:rsidRPr="00596A79" w14:paraId="3F8390E6" w14:textId="77777777" w:rsidTr="00503448">
        <w:trPr>
          <w:jc w:val="center"/>
        </w:trPr>
        <w:tc>
          <w:tcPr>
            <w:tcW w:w="616" w:type="dxa"/>
            <w:shd w:val="clear" w:color="auto" w:fill="auto"/>
          </w:tcPr>
          <w:p w14:paraId="52E6087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02" w:type="dxa"/>
            <w:shd w:val="clear" w:color="auto" w:fill="auto"/>
          </w:tcPr>
          <w:p w14:paraId="5DDFD42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 продажи имущества</w:t>
            </w:r>
          </w:p>
        </w:tc>
        <w:tc>
          <w:tcPr>
            <w:tcW w:w="6027" w:type="dxa"/>
            <w:shd w:val="clear" w:color="auto" w:fill="auto"/>
          </w:tcPr>
          <w:p w14:paraId="6EDA15C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Организовать продажу имущества в течение 3х месяцев со дня утверждения собранием кредиторов Предложения о продаже имущества </w:t>
            </w:r>
            <w:r w:rsidRPr="00596A7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МУП «Ремжилсервис» ВГО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596A79" w:rsidRPr="00596A79" w14:paraId="5A8E97C0" w14:textId="77777777" w:rsidTr="00503448">
        <w:trPr>
          <w:jc w:val="center"/>
        </w:trPr>
        <w:tc>
          <w:tcPr>
            <w:tcW w:w="616" w:type="dxa"/>
            <w:shd w:val="clear" w:color="auto" w:fill="auto"/>
          </w:tcPr>
          <w:p w14:paraId="355A943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702" w:type="dxa"/>
            <w:shd w:val="clear" w:color="auto" w:fill="auto"/>
          </w:tcPr>
          <w:p w14:paraId="6EF4881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Организатор торгов</w:t>
            </w:r>
          </w:p>
        </w:tc>
        <w:tc>
          <w:tcPr>
            <w:tcW w:w="6027" w:type="dxa"/>
            <w:shd w:val="clear" w:color="auto" w:fill="auto"/>
          </w:tcPr>
          <w:p w14:paraId="3617096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Конкурсный управляющий </w:t>
            </w:r>
            <w:r w:rsidRPr="00596A7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МУП «Ремжилсервис» ВГО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96A7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М.В. Петровский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596A7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действующий на основании определения Арбитражного суда Камчатского края от «29» августа 2014г. по делу № А24-1329/2012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CD126F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Организатор торгов выполняет следующие функции:</w:t>
            </w:r>
          </w:p>
          <w:p w14:paraId="6ED0841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5067F5D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заключает с заявителями договоры о задатке;</w:t>
            </w:r>
          </w:p>
          <w:p w14:paraId="3F50103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определяет участников торгов;</w:t>
            </w:r>
          </w:p>
          <w:p w14:paraId="7D8A6A7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определяет победителя торгов и подписывает протокол о 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результатах проведения торгов;</w:t>
            </w:r>
          </w:p>
          <w:p w14:paraId="42232D5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уведомляет заявителей и участников торгов о результатах проведения торгов.</w:t>
            </w:r>
          </w:p>
        </w:tc>
      </w:tr>
      <w:tr w:rsidR="00596A79" w:rsidRPr="00596A79" w14:paraId="3EDD60B7" w14:textId="77777777" w:rsidTr="00503448">
        <w:trPr>
          <w:jc w:val="center"/>
        </w:trPr>
        <w:tc>
          <w:tcPr>
            <w:tcW w:w="616" w:type="dxa"/>
            <w:shd w:val="clear" w:color="auto" w:fill="auto"/>
          </w:tcPr>
          <w:p w14:paraId="2B608F5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2702" w:type="dxa"/>
            <w:shd w:val="clear" w:color="auto" w:fill="auto"/>
          </w:tcPr>
          <w:p w14:paraId="326800B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 торгов и форма представления предложений о цене имущества</w:t>
            </w:r>
          </w:p>
        </w:tc>
        <w:tc>
          <w:tcPr>
            <w:tcW w:w="6027" w:type="dxa"/>
            <w:shd w:val="clear" w:color="auto" w:fill="auto"/>
          </w:tcPr>
          <w:p w14:paraId="5AEFDC2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Продажа имущества должника осуществляется путем проведения открытых торгов в форме аукциона с предложением по цене в открытой форме.</w:t>
            </w:r>
          </w:p>
        </w:tc>
      </w:tr>
      <w:tr w:rsidR="00596A79" w:rsidRPr="00596A79" w14:paraId="6124F07E" w14:textId="77777777" w:rsidTr="00503448">
        <w:trPr>
          <w:jc w:val="center"/>
        </w:trPr>
        <w:tc>
          <w:tcPr>
            <w:tcW w:w="616" w:type="dxa"/>
            <w:shd w:val="clear" w:color="auto" w:fill="auto"/>
          </w:tcPr>
          <w:p w14:paraId="4DD42E3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702" w:type="dxa"/>
            <w:shd w:val="clear" w:color="auto" w:fill="auto"/>
          </w:tcPr>
          <w:p w14:paraId="5FFCBBE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проведения торгов</w:t>
            </w:r>
          </w:p>
        </w:tc>
        <w:tc>
          <w:tcPr>
            <w:tcW w:w="6027" w:type="dxa"/>
            <w:shd w:val="clear" w:color="auto" w:fill="auto"/>
          </w:tcPr>
          <w:p w14:paraId="7DC09BC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Торги проводятся в электронной форме на электронной торговой площадке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Аукционцентр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(ЭТП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Аукционцентр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)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размещенной на сайте </w:t>
            </w:r>
            <w:proofErr w:type="gramStart"/>
            <w:r w:rsidRPr="00596A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www.aukcioncenter.ru 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</w:t>
            </w:r>
            <w:proofErr w:type="gram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сети Интернет.</w:t>
            </w:r>
          </w:p>
        </w:tc>
      </w:tr>
      <w:tr w:rsidR="00596A79" w:rsidRPr="00596A79" w14:paraId="4BE4DD43" w14:textId="77777777" w:rsidTr="00503448">
        <w:trPr>
          <w:jc w:val="center"/>
        </w:trPr>
        <w:tc>
          <w:tcPr>
            <w:tcW w:w="616" w:type="dxa"/>
            <w:shd w:val="clear" w:color="auto" w:fill="auto"/>
          </w:tcPr>
          <w:p w14:paraId="612AEB7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702" w:type="dxa"/>
            <w:shd w:val="clear" w:color="auto" w:fill="auto"/>
          </w:tcPr>
          <w:p w14:paraId="4697F7F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задатка</w:t>
            </w:r>
          </w:p>
        </w:tc>
        <w:tc>
          <w:tcPr>
            <w:tcW w:w="6027" w:type="dxa"/>
            <w:shd w:val="clear" w:color="auto" w:fill="auto"/>
          </w:tcPr>
          <w:p w14:paraId="4F10A05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 начальной цены лота в пересчете в рубли</w:t>
            </w:r>
          </w:p>
        </w:tc>
      </w:tr>
      <w:tr w:rsidR="00596A79" w:rsidRPr="00596A79" w14:paraId="7CB09E90" w14:textId="77777777" w:rsidTr="00503448">
        <w:trPr>
          <w:jc w:val="center"/>
        </w:trPr>
        <w:tc>
          <w:tcPr>
            <w:tcW w:w="616" w:type="dxa"/>
            <w:shd w:val="clear" w:color="auto" w:fill="auto"/>
          </w:tcPr>
          <w:p w14:paraId="2609262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shd w:val="clear" w:color="auto" w:fill="auto"/>
          </w:tcPr>
          <w:p w14:paraId="4808DB8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и порядок внесения задатка</w:t>
            </w:r>
          </w:p>
        </w:tc>
        <w:tc>
          <w:tcPr>
            <w:tcW w:w="6027" w:type="dxa"/>
            <w:shd w:val="clear" w:color="auto" w:fill="auto"/>
          </w:tcPr>
          <w:p w14:paraId="16DB1A4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Срок внесения задатка – не позднее даты окончания срока приема заявок на участие в торгах.</w:t>
            </w:r>
          </w:p>
          <w:p w14:paraId="6E8B9A70" w14:textId="1F914320" w:rsidR="00596A79" w:rsidRPr="00596A79" w:rsidRDefault="00596A79" w:rsidP="00A71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</w:t>
            </w:r>
            <w:r w:rsidR="00A71E23" w:rsidRPr="00A71E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Внесение задатка осуществляется денежными средствами по следующим реквизитам: на специальный р/с МУП «Ремжилсервис» ВГО №40702810000120000093 в Камчатский филиал Акционерного общества «Солид Банк» г. Петропавловск-Камчатский, БИК 043002050, </w:t>
            </w:r>
            <w:proofErr w:type="spellStart"/>
            <w:r w:rsidR="00A71E23" w:rsidRPr="00A71E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="00A71E23" w:rsidRPr="00A71E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/счет 30101810945373002050, открытый в Отделении Петропавловск-Камчатский Банка России</w:t>
            </w:r>
          </w:p>
        </w:tc>
      </w:tr>
      <w:tr w:rsidR="00596A79" w:rsidRPr="00596A79" w14:paraId="5E635773" w14:textId="77777777" w:rsidTr="00503448">
        <w:trPr>
          <w:jc w:val="center"/>
        </w:trPr>
        <w:tc>
          <w:tcPr>
            <w:tcW w:w="616" w:type="dxa"/>
            <w:shd w:val="clear" w:color="auto" w:fill="auto"/>
          </w:tcPr>
          <w:p w14:paraId="1EBFFF7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702" w:type="dxa"/>
            <w:shd w:val="clear" w:color="auto" w:fill="auto"/>
          </w:tcPr>
          <w:p w14:paraId="46B8232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Шаг аукциона</w:t>
            </w:r>
          </w:p>
        </w:tc>
        <w:tc>
          <w:tcPr>
            <w:tcW w:w="6027" w:type="dxa"/>
            <w:shd w:val="clear" w:color="auto" w:fill="auto"/>
          </w:tcPr>
          <w:p w14:paraId="2129DF2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5 % начальной цены лота в пересчете в рубли</w:t>
            </w:r>
          </w:p>
        </w:tc>
      </w:tr>
      <w:tr w:rsidR="00596A79" w:rsidRPr="00596A79" w14:paraId="252B0F04" w14:textId="77777777" w:rsidTr="00503448">
        <w:trPr>
          <w:jc w:val="center"/>
        </w:trPr>
        <w:tc>
          <w:tcPr>
            <w:tcW w:w="616" w:type="dxa"/>
            <w:shd w:val="clear" w:color="auto" w:fill="auto"/>
          </w:tcPr>
          <w:p w14:paraId="241EC70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702" w:type="dxa"/>
            <w:shd w:val="clear" w:color="auto" w:fill="auto"/>
          </w:tcPr>
          <w:p w14:paraId="4BC5E86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Сообщение о продаже имущества</w:t>
            </w:r>
          </w:p>
        </w:tc>
        <w:tc>
          <w:tcPr>
            <w:tcW w:w="6027" w:type="dxa"/>
            <w:shd w:val="clear" w:color="auto" w:fill="auto"/>
          </w:tcPr>
          <w:p w14:paraId="02718C3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Сообщение о продаже имущества публикуется в газете «Коммерсантъ», печатном органе по месту нахождения должника (произвольно), а также размещается на Едином федеральном реестре сведений о банкротстве в срок не позднее, чем за 30 (тридцать) дней до даты проведения торгов. </w:t>
            </w:r>
          </w:p>
          <w:p w14:paraId="591DCB5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Текст сообщения должен содержать следующие сведения:</w:t>
            </w:r>
          </w:p>
          <w:p w14:paraId="670D9D0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104DBB4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форме проведения торгов и форме представления предложений о цене имущества;</w:t>
            </w:r>
          </w:p>
          <w:p w14:paraId="11178E2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заявок, дата и время начала представления указанных предложений); </w:t>
            </w:r>
          </w:p>
          <w:p w14:paraId="4FB560C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7C4FBB9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задатка, сроки и порядок внесения задатка, реквизиты счетов, на которые вносится задаток;</w:t>
            </w:r>
          </w:p>
          <w:p w14:paraId="19DC7A4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начальная цена продажи имущества;</w:t>
            </w:r>
          </w:p>
          <w:p w14:paraId="3A4AE6C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величина повышения начальной цены продажи имущества ("шаг аукциона");</w:t>
            </w:r>
          </w:p>
          <w:p w14:paraId="66835D7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порядок и критерии выявления победителя торгов;</w:t>
            </w:r>
          </w:p>
          <w:p w14:paraId="58A598E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дата, время и место подведения результатов торгов;</w:t>
            </w:r>
          </w:p>
          <w:p w14:paraId="63E7239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порядок и срок заключения договора купли-продажи имущества;</w:t>
            </w:r>
          </w:p>
          <w:p w14:paraId="354C491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 платежей, реквизиты счетов, на которые вносятся платежи;</w:t>
            </w:r>
          </w:p>
          <w:p w14:paraId="4A9DDCC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596A79" w:rsidRPr="00596A79" w14:paraId="311E6278" w14:textId="77777777" w:rsidTr="00503448">
        <w:trPr>
          <w:jc w:val="center"/>
        </w:trPr>
        <w:tc>
          <w:tcPr>
            <w:tcW w:w="616" w:type="dxa"/>
            <w:shd w:val="clear" w:color="auto" w:fill="auto"/>
          </w:tcPr>
          <w:p w14:paraId="7FEBCEB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702" w:type="dxa"/>
            <w:shd w:val="clear" w:color="auto" w:fill="auto"/>
          </w:tcPr>
          <w:p w14:paraId="146525A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Заявка на участие в торгах</w:t>
            </w:r>
          </w:p>
        </w:tc>
        <w:tc>
          <w:tcPr>
            <w:tcW w:w="6027" w:type="dxa"/>
            <w:shd w:val="clear" w:color="auto" w:fill="auto"/>
          </w:tcPr>
          <w:p w14:paraId="0762714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Заявка на участие в торгах оформляется в форме электронного документа и составляется в произвольной форме на русском языке и должна содержать:</w:t>
            </w:r>
          </w:p>
          <w:p w14:paraId="66A0831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а) обязательство участника открытых торгов соблюдать требования, указанные в сообщении о проведении открытых торгов;</w:t>
            </w:r>
          </w:p>
          <w:p w14:paraId="36D0E79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б) действительную на день представления заявки на участия в торгах выписку из Единого государственного реестра юридических лиц или засвидетельствованную в нотариальном </w:t>
            </w:r>
            <w:hyperlink r:id="rId4" w:history="1">
              <w:r w:rsidRPr="00596A79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порядке</w:t>
              </w:r>
            </w:hyperlink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копию такой выписки (для юридического лица), действительную на день представления заявки на участие в торгах выписку из единого государственного реестра индивидуальных предпринимателей или засвидетельствованную в нотариальном </w:t>
            </w:r>
            <w:hyperlink r:id="rId5" w:history="1">
              <w:r w:rsidRPr="00596A79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порядке</w:t>
              </w:r>
            </w:hyperlink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копию такой выписки (для индивидуального предпринимателя), копии документов, удостоверяющих личность (для физического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законодательством соответствующего государства (для иностранного лица), копию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участника открытых торгов приобретение имущества или внесение денежных средств в качестве задатка являются крупной сделкой;</w:t>
            </w:r>
          </w:p>
          <w:p w14:paraId="0751391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в) фирменное наименование (наименование), сведения об организационно-правовой форме, о месте нахождения, почтовый адрес (для юридического лица), фамилию, имя, отчество, паспортные данные, сведения о месте жительства (для физического лица), номер контактного телефона, адрес электронной почты, идентификационный номер налогоплательщика;</w:t>
            </w:r>
          </w:p>
          <w:p w14:paraId="5208DC4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г) копии документов, подтверждающих полномочия руководителя (для юридических лиц);</w:t>
            </w:r>
          </w:p>
          <w:p w14:paraId="38F7B2B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сведения о заявителе,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118EDF6F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участия в открытых торгах заявитель представляет оператору электронной площадки в электронной форме подписанный электронной цифровой подписью заявителя договор о задатке. Заявитель вправе также направить задаток на счета, указанные в сообщении о проведении торгов без представления подписанного договора о задатке.</w:t>
            </w:r>
          </w:p>
        </w:tc>
      </w:tr>
      <w:tr w:rsidR="00596A79" w:rsidRPr="00596A79" w14:paraId="7F078F66" w14:textId="77777777" w:rsidTr="00503448">
        <w:trPr>
          <w:jc w:val="center"/>
        </w:trPr>
        <w:tc>
          <w:tcPr>
            <w:tcW w:w="616" w:type="dxa"/>
            <w:shd w:val="clear" w:color="auto" w:fill="auto"/>
          </w:tcPr>
          <w:p w14:paraId="75B4517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</w:t>
            </w:r>
          </w:p>
        </w:tc>
        <w:tc>
          <w:tcPr>
            <w:tcW w:w="2702" w:type="dxa"/>
            <w:shd w:val="clear" w:color="auto" w:fill="auto"/>
          </w:tcPr>
          <w:p w14:paraId="21A5FAB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представления заявок на участие в торгах</w:t>
            </w:r>
          </w:p>
        </w:tc>
        <w:tc>
          <w:tcPr>
            <w:tcW w:w="6027" w:type="dxa"/>
            <w:shd w:val="clear" w:color="auto" w:fill="auto"/>
          </w:tcPr>
          <w:p w14:paraId="779089E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представления заявок на участие в открытых торгах составляет не менее чем двадцать пять рабочих дней со дня опубликования и размещения сообщения о проведении торгов в официальном издании</w:t>
            </w:r>
          </w:p>
        </w:tc>
      </w:tr>
      <w:tr w:rsidR="00596A79" w:rsidRPr="00596A79" w14:paraId="0D087CD4" w14:textId="77777777" w:rsidTr="00503448">
        <w:trPr>
          <w:jc w:val="center"/>
        </w:trPr>
        <w:tc>
          <w:tcPr>
            <w:tcW w:w="616" w:type="dxa"/>
            <w:shd w:val="clear" w:color="auto" w:fill="auto"/>
          </w:tcPr>
          <w:p w14:paraId="601541A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702" w:type="dxa"/>
            <w:shd w:val="clear" w:color="auto" w:fill="auto"/>
          </w:tcPr>
          <w:p w14:paraId="2A84786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Определение участников торгов</w:t>
            </w:r>
          </w:p>
        </w:tc>
        <w:tc>
          <w:tcPr>
            <w:tcW w:w="6027" w:type="dxa"/>
            <w:shd w:val="clear" w:color="auto" w:fill="auto"/>
          </w:tcPr>
          <w:p w14:paraId="370C3EB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позднее одного часа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</w:t>
            </w:r>
          </w:p>
          <w:p w14:paraId="6BCDF16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организатора торгов о допуске заявителей к участию в торгах принимается в течение пяти дней по результатам рассмотрения всех представленных заявок на участие в открытых торгах и оформляется протоколом об определении участников торгов. 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Федеральным законом «О несостоятельности (банкротстве)» и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56B1F15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Решение об отказе в допуске заявителя к участию в торгах принимается в случае, если: </w:t>
            </w:r>
          </w:p>
          <w:p w14:paraId="0384DEB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заявка на участие в торгах не соответствует требованиям, установленным законодательством Российской Федерации и настоящим Предложением;</w:t>
            </w:r>
          </w:p>
          <w:p w14:paraId="1B61D8B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представленные заявителем документы не соответствуют установленным к ним требованиям или сведения, содержащиеся в них, недостоверны;</w:t>
            </w:r>
          </w:p>
          <w:p w14:paraId="13C3DF7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поступление задатка на счет, указанный в сообщении о проведении торгов, не подтверждено на дату составления протокола об определении участников торгов.</w:t>
            </w:r>
          </w:p>
          <w:p w14:paraId="5C5FA84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подписания.</w:t>
            </w:r>
          </w:p>
          <w:p w14:paraId="5CC858E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участниками торгов или об отказе в признании участниками торгов.</w:t>
            </w:r>
          </w:p>
        </w:tc>
      </w:tr>
      <w:tr w:rsidR="00596A79" w:rsidRPr="00596A79" w14:paraId="12EBDD30" w14:textId="77777777" w:rsidTr="00503448">
        <w:trPr>
          <w:jc w:val="center"/>
        </w:trPr>
        <w:tc>
          <w:tcPr>
            <w:tcW w:w="616" w:type="dxa"/>
            <w:shd w:val="clear" w:color="auto" w:fill="auto"/>
          </w:tcPr>
          <w:p w14:paraId="19A986B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</w:t>
            </w:r>
          </w:p>
        </w:tc>
        <w:tc>
          <w:tcPr>
            <w:tcW w:w="2702" w:type="dxa"/>
            <w:shd w:val="clear" w:color="auto" w:fill="auto"/>
          </w:tcPr>
          <w:p w14:paraId="17A2E39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Порядок проведения торгов</w:t>
            </w:r>
          </w:p>
        </w:tc>
        <w:tc>
          <w:tcPr>
            <w:tcW w:w="6027" w:type="dxa"/>
            <w:shd w:val="clear" w:color="auto" w:fill="auto"/>
          </w:tcPr>
          <w:p w14:paraId="5F010286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открытых торгах могут принимать участие только лица, признанные участниками торгов. Открытые торги проводятся на электронной площадке в день и время, указанные в сообщении о проведении открытых торгов.</w:t>
            </w:r>
          </w:p>
          <w:p w14:paraId="44CAA825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Предложения о цене заявляются на электронной площадке участниками торгов открыто в ходе проведения торгов.</w:t>
            </w:r>
          </w:p>
          <w:p w14:paraId="2DA168A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Аукцион проводится путем повышения начальной цены продажи на величину, кратную величине «шага аукциона».</w:t>
            </w:r>
          </w:p>
          <w:p w14:paraId="2437FCD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Победителем открытых торгов признается участник торгов, предложивший наиболее высокую цену.</w:t>
            </w:r>
          </w:p>
        </w:tc>
      </w:tr>
      <w:tr w:rsidR="00596A79" w:rsidRPr="00596A79" w14:paraId="7F815AC4" w14:textId="77777777" w:rsidTr="00503448">
        <w:trPr>
          <w:jc w:val="center"/>
        </w:trPr>
        <w:tc>
          <w:tcPr>
            <w:tcW w:w="616" w:type="dxa"/>
            <w:shd w:val="clear" w:color="auto" w:fill="auto"/>
          </w:tcPr>
          <w:p w14:paraId="7D91316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702" w:type="dxa"/>
            <w:shd w:val="clear" w:color="auto" w:fill="auto"/>
          </w:tcPr>
          <w:p w14:paraId="4622559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Подведение результатов торгов</w:t>
            </w:r>
          </w:p>
        </w:tc>
        <w:tc>
          <w:tcPr>
            <w:tcW w:w="6027" w:type="dxa"/>
            <w:shd w:val="clear" w:color="auto" w:fill="auto"/>
          </w:tcPr>
          <w:p w14:paraId="2E3ACC8A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утверждения.</w:t>
            </w:r>
          </w:p>
          <w:p w14:paraId="20C58A9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</w:t>
            </w:r>
          </w:p>
          <w:p w14:paraId="5561E4F8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2799E77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случае, если открытые торги признаны несостоявшимися организатор торгов в течение двух дней после завершения срока, установленного Федеральным </w:t>
            </w:r>
            <w:hyperlink r:id="rId6" w:history="1">
              <w:r w:rsidRPr="00596A79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законом</w:t>
              </w:r>
            </w:hyperlink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«О несостоятельности (банкротстве)» для принятия решений о признании торгов несостоявшимися,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банкротстве.</w:t>
            </w:r>
          </w:p>
          <w:p w14:paraId="5650C2B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соответствии с представленным им предложением о цене имущества должника.</w:t>
            </w:r>
          </w:p>
          <w:p w14:paraId="734B29E4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2593053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143CE74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случае отказа или уклонения победителя торгов от подписания договора купли-продажи имущества в течение пяти дней со дня получения предложения конкурсного управляющего о заключении такого договора внесенный задаток ему не возвращается и организатор торгов предлагает заключить договор купли-продажи участнику торгов, предложившему наиболее высокую цену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596A79" w:rsidRPr="00596A79" w14:paraId="035EAF96" w14:textId="77777777" w:rsidTr="00503448">
        <w:trPr>
          <w:jc w:val="center"/>
        </w:trPr>
        <w:tc>
          <w:tcPr>
            <w:tcW w:w="616" w:type="dxa"/>
            <w:shd w:val="clear" w:color="auto" w:fill="auto"/>
          </w:tcPr>
          <w:p w14:paraId="2084187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702" w:type="dxa"/>
            <w:shd w:val="clear" w:color="auto" w:fill="auto"/>
          </w:tcPr>
          <w:p w14:paraId="06AAC860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Условия возврата задатка</w:t>
            </w:r>
          </w:p>
        </w:tc>
        <w:tc>
          <w:tcPr>
            <w:tcW w:w="6027" w:type="dxa"/>
            <w:shd w:val="clear" w:color="auto" w:fill="auto"/>
          </w:tcPr>
          <w:p w14:paraId="5ED69386" w14:textId="77777777" w:rsidR="00BB7401" w:rsidRPr="00BB7401" w:rsidRDefault="00BB7401" w:rsidP="00BB7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74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  <w:p w14:paraId="60D5C11F" w14:textId="68E672AA" w:rsidR="00BB7401" w:rsidRPr="00596A79" w:rsidRDefault="00BB7401" w:rsidP="00BB74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740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Все расходы, связанные с возвратом задатка (в том числе комиссия банка Организатора Торгов за возврат суммы задатка) </w:t>
            </w:r>
            <w:r w:rsidRPr="00BB740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осуществляются за счёт Претендента, путём удержания соответствующей суммы из перечисленного задатка.</w:t>
            </w:r>
          </w:p>
        </w:tc>
      </w:tr>
      <w:tr w:rsidR="00596A79" w:rsidRPr="00596A79" w14:paraId="321D84C0" w14:textId="77777777" w:rsidTr="00503448">
        <w:trPr>
          <w:jc w:val="center"/>
        </w:trPr>
        <w:tc>
          <w:tcPr>
            <w:tcW w:w="616" w:type="dxa"/>
            <w:shd w:val="clear" w:color="auto" w:fill="auto"/>
          </w:tcPr>
          <w:p w14:paraId="6282C17E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16</w:t>
            </w:r>
          </w:p>
        </w:tc>
        <w:tc>
          <w:tcPr>
            <w:tcW w:w="2702" w:type="dxa"/>
            <w:shd w:val="clear" w:color="auto" w:fill="auto"/>
          </w:tcPr>
          <w:p w14:paraId="4D45DAD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Условия оплаты имущества</w:t>
            </w:r>
          </w:p>
        </w:tc>
        <w:tc>
          <w:tcPr>
            <w:tcW w:w="6027" w:type="dxa"/>
            <w:shd w:val="clear" w:color="auto" w:fill="auto"/>
          </w:tcPr>
          <w:p w14:paraId="0BEA0CD5" w14:textId="3DC62784" w:rsidR="00596A79" w:rsidRPr="00596A79" w:rsidRDefault="00596A79" w:rsidP="00A71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 </w:t>
            </w:r>
            <w:r w:rsidR="00A71E23" w:rsidRPr="00A71E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специальный р/с МУП «Ремжилсервис» ВГО №40702810000120000093 в Камчатский филиал Акционерного общества «Солид Банк» г. Петропавловск-Камчатский, БИК 043002050, </w:t>
            </w:r>
            <w:proofErr w:type="spellStart"/>
            <w:r w:rsidR="00A71E23" w:rsidRPr="00A71E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="00A71E23" w:rsidRPr="00A71E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/счет 30101810945373002050, открытый в Отделении Петропавловск-Камчатский Банка России</w:t>
            </w: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CFAF1DD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 w:rsidR="00596A79" w:rsidRPr="00596A79" w14:paraId="1DBC5F74" w14:textId="77777777" w:rsidTr="00503448">
        <w:trPr>
          <w:jc w:val="center"/>
        </w:trPr>
        <w:tc>
          <w:tcPr>
            <w:tcW w:w="616" w:type="dxa"/>
            <w:shd w:val="clear" w:color="auto" w:fill="auto"/>
          </w:tcPr>
          <w:p w14:paraId="317A8EF2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702" w:type="dxa"/>
            <w:shd w:val="clear" w:color="auto" w:fill="auto"/>
          </w:tcPr>
          <w:p w14:paraId="45CAA18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Оформление договора купли-продажи имущества</w:t>
            </w:r>
          </w:p>
        </w:tc>
        <w:tc>
          <w:tcPr>
            <w:tcW w:w="6027" w:type="dxa"/>
            <w:shd w:val="clear" w:color="auto" w:fill="auto"/>
          </w:tcPr>
          <w:p w14:paraId="09A44437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Обязательными условиями договора купли-продажи имущества являются:</w:t>
            </w:r>
          </w:p>
          <w:p w14:paraId="7DD9A8F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имуществе, его составе, характеристиках, описание имущества;</w:t>
            </w:r>
          </w:p>
          <w:p w14:paraId="2234651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 продажи имущества;</w:t>
            </w:r>
          </w:p>
          <w:p w14:paraId="4F1747AC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порядок и срок передачи имущества покупателю;</w:t>
            </w:r>
          </w:p>
          <w:p w14:paraId="4B25784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наличии или об отсутствии обременении в отношении имущества, в том числе публичного сервитута;</w:t>
            </w:r>
          </w:p>
          <w:p w14:paraId="77846A73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предусмотренные законодательством Российской Федерации условия.</w:t>
            </w:r>
          </w:p>
          <w:p w14:paraId="2DF4A72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Передача имущества конкурсным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7" w:history="1">
              <w:r w:rsidRPr="00596A79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законодательством</w:t>
              </w:r>
            </w:hyperlink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Российской Федерации.</w:t>
            </w:r>
          </w:p>
        </w:tc>
      </w:tr>
      <w:tr w:rsidR="00596A79" w:rsidRPr="00596A79" w14:paraId="4B7A22A6" w14:textId="77777777" w:rsidTr="00503448">
        <w:trPr>
          <w:jc w:val="center"/>
        </w:trPr>
        <w:tc>
          <w:tcPr>
            <w:tcW w:w="616" w:type="dxa"/>
            <w:shd w:val="clear" w:color="auto" w:fill="auto"/>
          </w:tcPr>
          <w:p w14:paraId="5EA69D09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702" w:type="dxa"/>
            <w:shd w:val="clear" w:color="auto" w:fill="auto"/>
          </w:tcPr>
          <w:p w14:paraId="38E34F71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повторных торгов</w:t>
            </w:r>
          </w:p>
        </w:tc>
        <w:tc>
          <w:tcPr>
            <w:tcW w:w="6027" w:type="dxa"/>
            <w:shd w:val="clear" w:color="auto" w:fill="auto"/>
          </w:tcPr>
          <w:p w14:paraId="036B6E7B" w14:textId="77777777" w:rsidR="00596A79" w:rsidRPr="00596A79" w:rsidRDefault="00596A79" w:rsidP="00596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случае признания торгов несостоявшимися и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незаключения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договора купли-продажи с единственным участником торгов, а также в случае </w:t>
            </w:r>
            <w:proofErr w:type="spellStart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незаключения</w:t>
            </w:r>
            <w:proofErr w:type="spellEnd"/>
            <w:r w:rsidRPr="00596A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договора купли-продажи имущества по результатам торгов конкурсный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инициирует проведение нового собрания кредиторов для принятия решения о дальнейшей реализации имущества, согласования условий проведения торгов, начальной цены и др.</w:t>
            </w:r>
          </w:p>
        </w:tc>
      </w:tr>
    </w:tbl>
    <w:p w14:paraId="27901C76" w14:textId="77777777" w:rsidR="00596A79" w:rsidRPr="00596A79" w:rsidRDefault="00596A79" w:rsidP="00596A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EA0B2C2" w14:textId="77777777" w:rsidR="00596A79" w:rsidRPr="00596A79" w:rsidRDefault="00596A79" w:rsidP="00596A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5F698CA" w14:textId="77777777" w:rsidR="00596A79" w:rsidRPr="00596A79" w:rsidRDefault="00596A79" w:rsidP="00596A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96A79">
        <w:rPr>
          <w:rFonts w:ascii="Times New Roman" w:eastAsia="Times New Roman" w:hAnsi="Times New Roman" w:cs="Times New Roman"/>
          <w:sz w:val="20"/>
          <w:szCs w:val="20"/>
          <w:lang w:eastAsia="ru-RU"/>
        </w:rPr>
        <w:t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Федеральным законом от 21.12.2001 N178-ФЗ «О приватизации государственного и муниципального имущества», внесении изменений в приказ Минэкономразвития России от 5 апреля 2013г. N178 и признании утратившими силу некоторых приказов Минэкономразвития России».</w:t>
      </w:r>
    </w:p>
    <w:p w14:paraId="70504ED4" w14:textId="77777777" w:rsidR="00596A79" w:rsidRPr="00596A79" w:rsidRDefault="00596A79" w:rsidP="00596A7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53ED05DD" w14:textId="77777777" w:rsidR="00596A79" w:rsidRPr="00596A79" w:rsidRDefault="00596A79" w:rsidP="00596A7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038BA1AD" w14:textId="77777777" w:rsidR="00596A79" w:rsidRPr="00596A79" w:rsidRDefault="00596A79" w:rsidP="00596A7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FFACB35" w14:textId="77777777" w:rsidR="00DD4FA9" w:rsidRDefault="00DD4FA9"/>
    <w:sectPr w:rsidR="00DD4FA9" w:rsidSect="0018313A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195"/>
    <w:rsid w:val="000734CF"/>
    <w:rsid w:val="000E4286"/>
    <w:rsid w:val="0018313A"/>
    <w:rsid w:val="0026379E"/>
    <w:rsid w:val="00375BC4"/>
    <w:rsid w:val="004B6B75"/>
    <w:rsid w:val="00503448"/>
    <w:rsid w:val="00517195"/>
    <w:rsid w:val="00574FAE"/>
    <w:rsid w:val="00596A79"/>
    <w:rsid w:val="008312F3"/>
    <w:rsid w:val="00A71E23"/>
    <w:rsid w:val="00BB7401"/>
    <w:rsid w:val="00DD4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14180"/>
  <w15:chartTrackingRefBased/>
  <w15:docId w15:val="{D6BFFCD2-09C0-49A2-898B-E98EE01AA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96A79"/>
  </w:style>
  <w:style w:type="paragraph" w:customStyle="1" w:styleId="10">
    <w:name w:val="Обычный1"/>
    <w:rsid w:val="00596A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59"/>
    <w:rsid w:val="00596A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596A79"/>
    <w:rPr>
      <w:color w:val="0000FF"/>
      <w:u w:val="single"/>
    </w:rPr>
  </w:style>
  <w:style w:type="paragraph" w:customStyle="1" w:styleId="2">
    <w:name w:val="Обычный2"/>
    <w:rsid w:val="00596A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0">
    <w:name w:val="Обычный2"/>
    <w:rsid w:val="00596A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basedOn w:val="a"/>
    <w:next w:val="a6"/>
    <w:uiPriority w:val="99"/>
    <w:rsid w:val="00596A7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96A7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596A79"/>
    <w:rPr>
      <w:rFonts w:ascii="Tahoma" w:eastAsia="Times New Roman" w:hAnsi="Tahoma" w:cs="Times New Roman"/>
      <w:sz w:val="16"/>
      <w:szCs w:val="16"/>
      <w:lang w:eastAsia="ru-RU"/>
    </w:rPr>
  </w:style>
  <w:style w:type="paragraph" w:styleId="a9">
    <w:name w:val="No Spacing"/>
    <w:uiPriority w:val="1"/>
    <w:qFormat/>
    <w:rsid w:val="00596A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rmal (Web)"/>
    <w:basedOn w:val="a"/>
    <w:uiPriority w:val="99"/>
    <w:semiHidden/>
    <w:unhideWhenUsed/>
    <w:rsid w:val="00596A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uiPriority w:val="39"/>
    <w:rsid w:val="0018313A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23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170E87E5106903B2C2693164E83ABCA2276C913842C8ACC75FF6C560D0667AC2FE2ED39A0D15019R9r5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6FB54DCA6B81006B7FEAA9983966724D4225575FD37A3C2A46ED64705A5773B5FA3FB0381C5JFE9O" TargetMode="External"/><Relationship Id="rId5" Type="http://schemas.openxmlformats.org/officeDocument/2006/relationships/hyperlink" Target="consultantplus://offline/ref=91138AA57C65FA1299800F167F3BD0169B5D3C224AD2757036EAB3306A3D679F373F4035FA7CF6A5k3d5N" TargetMode="External"/><Relationship Id="rId4" Type="http://schemas.openxmlformats.org/officeDocument/2006/relationships/hyperlink" Target="consultantplus://offline/ref=91138AA57C65FA1299800F167F3BD0169B5D3C224AD2757036EAB3306A3D679F373F4035FA7CF6A5k3d5N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13</Pages>
  <Words>6055</Words>
  <Characters>34516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Амелина</dc:creator>
  <cp:keywords/>
  <dc:description/>
  <cp:lastModifiedBy>мах</cp:lastModifiedBy>
  <cp:revision>7</cp:revision>
  <cp:lastPrinted>2026-03-03T23:08:00Z</cp:lastPrinted>
  <dcterms:created xsi:type="dcterms:W3CDTF">2026-02-18T08:59:00Z</dcterms:created>
  <dcterms:modified xsi:type="dcterms:W3CDTF">2026-04-01T03:18:00Z</dcterms:modified>
</cp:coreProperties>
</file>