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A97983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проект</w:t>
      </w:r>
    </w:p>
    <w:p w14:paraId="16AA198A" w14:textId="77777777" w:rsidR="003E5C44" w:rsidRPr="00A97983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ДОГОВОР УСТУПКИ</w:t>
      </w:r>
      <w:r w:rsidR="000B27A2" w:rsidRPr="00A97983">
        <w:rPr>
          <w:rFonts w:ascii="Times New Roman" w:hAnsi="Times New Roman" w:cs="Times New Roman"/>
          <w:sz w:val="24"/>
          <w:szCs w:val="24"/>
        </w:rPr>
        <w:t xml:space="preserve"> №</w:t>
      </w:r>
      <w:r w:rsidR="00BC7EBA" w:rsidRPr="00A97983">
        <w:rPr>
          <w:rFonts w:ascii="Times New Roman" w:hAnsi="Times New Roman" w:cs="Times New Roman"/>
          <w:sz w:val="24"/>
          <w:szCs w:val="24"/>
        </w:rPr>
        <w:t>1</w:t>
      </w:r>
    </w:p>
    <w:p w14:paraId="16A279E9" w14:textId="042C0948" w:rsidR="003E5C44" w:rsidRPr="00A97983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" ___" ____________20</w:t>
      </w:r>
      <w:r w:rsidR="000F4419" w:rsidRPr="00A97983">
        <w:rPr>
          <w:rFonts w:ascii="Times New Roman" w:hAnsi="Times New Roman" w:cs="Times New Roman"/>
          <w:sz w:val="24"/>
          <w:szCs w:val="24"/>
        </w:rPr>
        <w:t>2</w:t>
      </w:r>
      <w:r w:rsidR="00A97983" w:rsidRPr="00A97983">
        <w:rPr>
          <w:rFonts w:ascii="Times New Roman" w:hAnsi="Times New Roman" w:cs="Times New Roman"/>
          <w:sz w:val="24"/>
          <w:szCs w:val="24"/>
        </w:rPr>
        <w:t>6</w:t>
      </w:r>
      <w:r w:rsidRPr="00A9798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22B8AA7" w14:textId="77777777" w:rsidR="003E5C44" w:rsidRPr="00A97983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730C8D" w14:textId="48DB0174" w:rsidR="003E5C44" w:rsidRPr="00A97983" w:rsidRDefault="00A97983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Акционерное обществ</w:t>
      </w:r>
      <w:r w:rsidR="00645582">
        <w:rPr>
          <w:rFonts w:ascii="Times New Roman" w:hAnsi="Times New Roman" w:cs="Times New Roman"/>
          <w:sz w:val="24"/>
          <w:szCs w:val="24"/>
        </w:rPr>
        <w:t>о</w:t>
      </w:r>
      <w:r w:rsidRPr="00A97983">
        <w:rPr>
          <w:rFonts w:ascii="Times New Roman" w:hAnsi="Times New Roman" w:cs="Times New Roman"/>
          <w:sz w:val="24"/>
          <w:szCs w:val="24"/>
        </w:rPr>
        <w:t xml:space="preserve"> «Реставрационно-строительный Концерн «</w:t>
      </w:r>
      <w:proofErr w:type="spellStart"/>
      <w:r w:rsidRPr="00A97983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A97983">
        <w:rPr>
          <w:rFonts w:ascii="Times New Roman" w:hAnsi="Times New Roman" w:cs="Times New Roman"/>
          <w:sz w:val="24"/>
          <w:szCs w:val="24"/>
        </w:rPr>
        <w:t>» в лице конкурсного управляющего Гудковой Оксаны Евгеньевны, действующей на основании Решения Арбитражного суда города Москвы от 06.09.2024 г. по делу   № А40-218153/21</w:t>
      </w:r>
      <w:r w:rsidR="00762305" w:rsidRPr="00A97983">
        <w:rPr>
          <w:rFonts w:ascii="Times New Roman" w:hAnsi="Times New Roman" w:cs="Times New Roman"/>
          <w:sz w:val="24"/>
          <w:szCs w:val="24"/>
        </w:rPr>
        <w:t>,</w:t>
      </w:r>
      <w:r w:rsidR="003E5C44" w:rsidRPr="00A97983">
        <w:rPr>
          <w:rFonts w:ascii="Times New Roman" w:hAnsi="Times New Roman" w:cs="Times New Roman"/>
          <w:sz w:val="24"/>
          <w:szCs w:val="24"/>
        </w:rPr>
        <w:t xml:space="preserve">  с одной стороны, и ___________________________, именуем</w:t>
      </w:r>
      <w:r w:rsidRPr="00A97983">
        <w:rPr>
          <w:rFonts w:ascii="Times New Roman" w:hAnsi="Times New Roman" w:cs="Times New Roman"/>
          <w:sz w:val="24"/>
          <w:szCs w:val="24"/>
        </w:rPr>
        <w:t>__</w:t>
      </w:r>
      <w:r w:rsidR="003E5C44" w:rsidRPr="00A97983">
        <w:rPr>
          <w:rFonts w:ascii="Times New Roman" w:hAnsi="Times New Roman" w:cs="Times New Roman"/>
          <w:sz w:val="24"/>
          <w:szCs w:val="24"/>
        </w:rPr>
        <w:t xml:space="preserve">  в дальнейшем «</w:t>
      </w:r>
      <w:r w:rsidR="00EA7B06" w:rsidRPr="00A97983">
        <w:rPr>
          <w:rFonts w:ascii="Times New Roman" w:hAnsi="Times New Roman" w:cs="Times New Roman"/>
          <w:sz w:val="24"/>
          <w:szCs w:val="24"/>
        </w:rPr>
        <w:t>Цессионарий</w:t>
      </w:r>
      <w:r w:rsidR="003E5C44" w:rsidRPr="00A97983">
        <w:rPr>
          <w:rFonts w:ascii="Times New Roman" w:hAnsi="Times New Roman" w:cs="Times New Roman"/>
          <w:sz w:val="24"/>
          <w:szCs w:val="24"/>
        </w:rPr>
        <w:t>», с другой стороны, заключили настоящий договор о нижеследующем:</w:t>
      </w:r>
    </w:p>
    <w:p w14:paraId="57B535A4" w14:textId="77777777" w:rsidR="003E5C44" w:rsidRPr="00A97983" w:rsidRDefault="003E5C44" w:rsidP="0051576A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7CC2A" w14:textId="77777777" w:rsidR="003E5C44" w:rsidRPr="0051576A" w:rsidRDefault="003E5C44" w:rsidP="0051576A">
      <w:pPr>
        <w:shd w:val="clear" w:color="auto" w:fill="FFFFFF" w:themeFill="background1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1576A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51576A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51576A">
        <w:rPr>
          <w:rFonts w:ascii="Times New Roman" w:eastAsia="Times New Roman" w:hAnsi="Times New Roman" w:cs="Times New Roman"/>
          <w:i/>
          <w:sz w:val="24"/>
          <w:szCs w:val="24"/>
        </w:rPr>
        <w:t>Предмет договора</w:t>
      </w:r>
    </w:p>
    <w:p w14:paraId="3AC03D34" w14:textId="1AB23A20" w:rsidR="003E5C44" w:rsidRPr="0051576A" w:rsidRDefault="003E5C44" w:rsidP="0051576A">
      <w:pPr>
        <w:pStyle w:val="Con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76A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51576A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</w:t>
      </w:r>
      <w:r w:rsidRPr="0051576A">
        <w:rPr>
          <w:rFonts w:ascii="Times New Roman" w:hAnsi="Times New Roman" w:cs="Times New Roman"/>
          <w:spacing w:val="-2"/>
          <w:sz w:val="24"/>
          <w:szCs w:val="24"/>
        </w:rPr>
        <w:t xml:space="preserve"> в форме </w:t>
      </w:r>
      <w:r w:rsidR="00017AA5" w:rsidRPr="0051576A"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Pr="0051576A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017AA5" w:rsidRPr="0051576A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51576A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51576A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 w:rsidR="00645582" w:rsidRPr="0051576A">
        <w:rPr>
          <w:rFonts w:ascii="Times New Roman" w:hAnsi="Times New Roman" w:cs="Times New Roman"/>
          <w:sz w:val="24"/>
          <w:szCs w:val="24"/>
        </w:rPr>
        <w:t>Акционерно</w:t>
      </w:r>
      <w:r w:rsidR="0051576A">
        <w:rPr>
          <w:rFonts w:ascii="Times New Roman" w:hAnsi="Times New Roman" w:cs="Times New Roman"/>
          <w:sz w:val="24"/>
          <w:szCs w:val="24"/>
        </w:rPr>
        <w:t>му</w:t>
      </w:r>
      <w:r w:rsidR="00645582" w:rsidRPr="0051576A">
        <w:rPr>
          <w:rFonts w:ascii="Times New Roman" w:hAnsi="Times New Roman" w:cs="Times New Roman"/>
          <w:sz w:val="24"/>
          <w:szCs w:val="24"/>
        </w:rPr>
        <w:t xml:space="preserve"> обществ</w:t>
      </w:r>
      <w:r w:rsidR="0051576A">
        <w:rPr>
          <w:rFonts w:ascii="Times New Roman" w:hAnsi="Times New Roman" w:cs="Times New Roman"/>
          <w:sz w:val="24"/>
          <w:szCs w:val="24"/>
        </w:rPr>
        <w:t>у</w:t>
      </w:r>
      <w:bookmarkStart w:id="0" w:name="_GoBack"/>
      <w:bookmarkEnd w:id="0"/>
      <w:r w:rsidR="00645582" w:rsidRPr="0051576A">
        <w:rPr>
          <w:rFonts w:ascii="Times New Roman" w:hAnsi="Times New Roman" w:cs="Times New Roman"/>
          <w:sz w:val="24"/>
          <w:szCs w:val="24"/>
        </w:rPr>
        <w:t xml:space="preserve"> «Реставрационно-строительный Концерн «</w:t>
      </w:r>
      <w:proofErr w:type="spellStart"/>
      <w:r w:rsidR="00645582" w:rsidRPr="0051576A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="00645582" w:rsidRPr="0051576A">
        <w:rPr>
          <w:rFonts w:ascii="Times New Roman" w:hAnsi="Times New Roman" w:cs="Times New Roman"/>
          <w:sz w:val="24"/>
          <w:szCs w:val="24"/>
        </w:rPr>
        <w:t>»</w:t>
      </w:r>
      <w:r w:rsidRPr="0051576A">
        <w:rPr>
          <w:rFonts w:ascii="Times New Roman" w:hAnsi="Times New Roman" w:cs="Times New Roman"/>
          <w:sz w:val="24"/>
          <w:szCs w:val="24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51576A">
        <w:rPr>
          <w:rFonts w:ascii="Times New Roman" w:hAnsi="Times New Roman" w:cs="Times New Roman"/>
          <w:sz w:val="24"/>
          <w:szCs w:val="24"/>
        </w:rPr>
        <w:t xml:space="preserve"> право требования</w:t>
      </w:r>
      <w:r w:rsidRPr="0051576A">
        <w:rPr>
          <w:rFonts w:ascii="Times New Roman" w:hAnsi="Times New Roman" w:cs="Times New Roman"/>
          <w:sz w:val="24"/>
          <w:szCs w:val="24"/>
        </w:rPr>
        <w:t>:</w:t>
      </w:r>
    </w:p>
    <w:p w14:paraId="65BDAD1E" w14:textId="25B6E9DD" w:rsidR="00762305" w:rsidRPr="0051576A" w:rsidRDefault="00762305" w:rsidP="0051576A">
      <w:pPr>
        <w:pStyle w:val="ConsNonformat"/>
        <w:shd w:val="clear" w:color="auto" w:fill="FFFFFF" w:themeFill="background1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51576A">
        <w:rPr>
          <w:rStyle w:val="layout"/>
        </w:rPr>
        <w:t xml:space="preserve">-  </w:t>
      </w:r>
      <w:r w:rsidR="00645582" w:rsidRPr="0051576A">
        <w:rPr>
          <w:rStyle w:val="layout"/>
          <w:rFonts w:ascii="Times New Roman" w:hAnsi="Times New Roman" w:cs="Times New Roman"/>
          <w:sz w:val="24"/>
          <w:szCs w:val="24"/>
        </w:rPr>
        <w:t>Задолженность ООО «Столичный Авангард» в размере 138029602 руб., установленная Определением арбитражного суда г. Москвы от 16.01.2024 г. по делу №А40-244994/21-106-569</w:t>
      </w:r>
      <w:proofErr w:type="gramStart"/>
      <w:r w:rsidR="00645582" w:rsidRPr="0051576A">
        <w:rPr>
          <w:rStyle w:val="layout"/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="00645582" w:rsidRPr="0051576A">
        <w:rPr>
          <w:rStyle w:val="layout"/>
          <w:rFonts w:ascii="Times New Roman" w:hAnsi="Times New Roman" w:cs="Times New Roman"/>
          <w:sz w:val="24"/>
          <w:szCs w:val="24"/>
        </w:rPr>
        <w:t xml:space="preserve"> (с учетом погашения на момент заключения договора купли-продажи)</w:t>
      </w:r>
      <w:r w:rsidR="00645582" w:rsidRPr="0051576A">
        <w:rPr>
          <w:rStyle w:val="layout"/>
        </w:rPr>
        <w:t>,</w:t>
      </w:r>
    </w:p>
    <w:p w14:paraId="1D215B40" w14:textId="77777777" w:rsidR="00537463" w:rsidRPr="0051576A" w:rsidRDefault="00537463" w:rsidP="0051576A">
      <w:pPr>
        <w:pStyle w:val="ConsNonformat"/>
        <w:shd w:val="clear" w:color="auto" w:fill="FFFFFF" w:themeFill="background1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51576A">
        <w:rPr>
          <w:rStyle w:val="layout"/>
          <w:rFonts w:ascii="Times New Roman" w:hAnsi="Times New Roman" w:cs="Times New Roman"/>
          <w:sz w:val="24"/>
          <w:szCs w:val="24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5378D02C" w14:textId="19F2855F" w:rsidR="00147DDE" w:rsidRPr="00A97983" w:rsidRDefault="00147DDE" w:rsidP="0051576A">
      <w:pPr>
        <w:pStyle w:val="Con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76A">
        <w:rPr>
          <w:rFonts w:ascii="Times New Roman" w:hAnsi="Times New Roman" w:cs="Times New Roman"/>
          <w:spacing w:val="-2"/>
          <w:sz w:val="24"/>
          <w:szCs w:val="24"/>
        </w:rPr>
        <w:t>В случае частичного погашения дебитором задолженности, до момента полной 100% оплаты выкупаемых прав требования участником торгов</w:t>
      </w:r>
      <w:r w:rsidR="00607B1B" w:rsidRPr="0051576A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51576A">
        <w:rPr>
          <w:rFonts w:ascii="Times New Roman" w:hAnsi="Times New Roman" w:cs="Times New Roman"/>
          <w:spacing w:val="-2"/>
          <w:sz w:val="24"/>
          <w:szCs w:val="24"/>
        </w:rPr>
        <w:t xml:space="preserve"> с которым будет заключен договор цессии, цена продажи переуступаемых прав требования уменьшается пропорционально сумме</w:t>
      </w:r>
      <w:r w:rsidRPr="00A97983">
        <w:rPr>
          <w:rFonts w:ascii="Times New Roman" w:hAnsi="Times New Roman" w:cs="Times New Roman"/>
          <w:spacing w:val="-2"/>
          <w:sz w:val="24"/>
          <w:szCs w:val="24"/>
        </w:rPr>
        <w:t xml:space="preserve"> погашения.</w:t>
      </w:r>
    </w:p>
    <w:p w14:paraId="23B65755" w14:textId="77777777" w:rsidR="00537463" w:rsidRPr="00A97983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A97983">
        <w:rPr>
          <w:rFonts w:ascii="Times New Roman" w:hAnsi="Times New Roman" w:cs="Times New Roman"/>
          <w:sz w:val="24"/>
          <w:szCs w:val="24"/>
        </w:rPr>
        <w:t xml:space="preserve"> _________ (_______________) </w:t>
      </w:r>
      <w:proofErr w:type="gramEnd"/>
      <w:r w:rsidRPr="00A9798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25410A62" w14:textId="61F1D8A1" w:rsidR="00537463" w:rsidRPr="00A97983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 xml:space="preserve">1.3. Переданный Цессионарием задаток в сумме </w:t>
      </w:r>
      <w:r w:rsidRPr="00A979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47DDE" w:rsidRPr="00A97983">
        <w:rPr>
          <w:rFonts w:ascii="Times New Roman" w:hAnsi="Times New Roman" w:cs="Times New Roman"/>
          <w:b/>
          <w:sz w:val="24"/>
          <w:szCs w:val="24"/>
        </w:rPr>
        <w:t>__________</w:t>
      </w:r>
      <w:r w:rsidRPr="00A97983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47DDE" w:rsidRPr="00A97983"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Pr="00A97983">
        <w:rPr>
          <w:rFonts w:ascii="Times New Roman" w:hAnsi="Times New Roman" w:cs="Times New Roman"/>
          <w:b/>
          <w:sz w:val="24"/>
          <w:szCs w:val="24"/>
        </w:rPr>
        <w:t>) руб.</w:t>
      </w:r>
      <w:r w:rsidR="00762305" w:rsidRPr="00A979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7DDE" w:rsidRPr="00A97983">
        <w:rPr>
          <w:rFonts w:ascii="Times New Roman" w:hAnsi="Times New Roman" w:cs="Times New Roman"/>
          <w:b/>
          <w:sz w:val="24"/>
          <w:szCs w:val="24"/>
        </w:rPr>
        <w:t>___</w:t>
      </w:r>
      <w:r w:rsidRPr="00A97983">
        <w:rPr>
          <w:rFonts w:ascii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97983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A9798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97983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A97983">
        <w:rPr>
          <w:rFonts w:ascii="Times New Roman" w:hAnsi="Times New Roman" w:cs="Times New Roman"/>
          <w:sz w:val="24"/>
          <w:szCs w:val="24"/>
        </w:rPr>
        <w:t>асчитывается в счет оплаты прав требований.</w:t>
      </w:r>
    </w:p>
    <w:p w14:paraId="4B381569" w14:textId="77777777" w:rsidR="00537463" w:rsidRPr="00A97983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A97983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A9798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419A45BF" w14:textId="1F54DF3D" w:rsidR="00537463" w:rsidRPr="00A97983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 xml:space="preserve">1.5. Оплата производится Цессионарием в течение 30 </w:t>
      </w:r>
      <w:r w:rsidR="00645582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A97983">
        <w:rPr>
          <w:rFonts w:ascii="Times New Roman" w:hAnsi="Times New Roman" w:cs="Times New Roman"/>
          <w:sz w:val="24"/>
          <w:szCs w:val="24"/>
        </w:rPr>
        <w:t>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567279BE" w14:textId="77777777" w:rsidR="00537463" w:rsidRPr="00A97983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5E8FFBDB" w14:textId="77777777" w:rsidR="003E5C44" w:rsidRPr="00A97983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BDF2D3" w14:textId="77777777" w:rsidR="003E5C44" w:rsidRPr="00A97983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97983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A97983">
        <w:rPr>
          <w:rFonts w:ascii="Times New Roman" w:hAnsi="Times New Roman" w:cs="Times New Roman"/>
          <w:i/>
          <w:sz w:val="24"/>
          <w:szCs w:val="24"/>
        </w:rPr>
        <w:t>. Права и обязанности сторон</w:t>
      </w:r>
    </w:p>
    <w:p w14:paraId="16196292" w14:textId="77777777" w:rsidR="003E5C44" w:rsidRPr="00A97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2.1. Цедент обязан:</w:t>
      </w:r>
    </w:p>
    <w:p w14:paraId="66E72D50" w14:textId="77777777" w:rsidR="003E5C44" w:rsidRPr="00A97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A97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A97983">
        <w:rPr>
          <w:rFonts w:ascii="Times New Roman" w:hAnsi="Times New Roman" w:cs="Times New Roman"/>
          <w:sz w:val="24"/>
          <w:szCs w:val="24"/>
        </w:rPr>
        <w:t>Предоставить Цессионарию все документы</w:t>
      </w:r>
      <w:proofErr w:type="gramEnd"/>
      <w:r w:rsidRPr="00A97983">
        <w:rPr>
          <w:rFonts w:ascii="Times New Roman" w:hAnsi="Times New Roman" w:cs="Times New Roman"/>
          <w:sz w:val="24"/>
          <w:szCs w:val="24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A97983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A97983">
        <w:rPr>
          <w:rFonts w:ascii="Times New Roman" w:hAnsi="Times New Roman" w:cs="Times New Roman"/>
          <w:sz w:val="24"/>
          <w:szCs w:val="24"/>
        </w:rPr>
        <w:t xml:space="preserve"> срок с момента </w:t>
      </w:r>
      <w:r w:rsidR="00B8603C" w:rsidRPr="00A97983">
        <w:rPr>
          <w:rFonts w:ascii="Times New Roman" w:hAnsi="Times New Roman" w:cs="Times New Roman"/>
          <w:sz w:val="24"/>
          <w:szCs w:val="24"/>
        </w:rPr>
        <w:t>оплаты</w:t>
      </w:r>
      <w:r w:rsidRPr="00A97983">
        <w:rPr>
          <w:rFonts w:ascii="Times New Roman" w:hAnsi="Times New Roman" w:cs="Times New Roman"/>
          <w:sz w:val="24"/>
          <w:szCs w:val="24"/>
        </w:rPr>
        <w:t xml:space="preserve"> договора по акту приема-передачи. </w:t>
      </w:r>
    </w:p>
    <w:p w14:paraId="32C4E844" w14:textId="77777777" w:rsidR="003E5C44" w:rsidRPr="00A97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A97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A97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2.2. Цессионарий имеет право:</w:t>
      </w:r>
    </w:p>
    <w:p w14:paraId="02DEC6B5" w14:textId="77777777" w:rsidR="003E5C44" w:rsidRPr="00A97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2.2.1. Получить долг от Должника.</w:t>
      </w:r>
    </w:p>
    <w:p w14:paraId="3779D0AA" w14:textId="77777777" w:rsidR="003E5C44" w:rsidRPr="00A97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07065558" w:rsidR="0051576A" w:rsidRDefault="0051576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904C6B2" w14:textId="77777777" w:rsidR="003E5C44" w:rsidRPr="00A97983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C41FAD" w14:textId="77777777" w:rsidR="003E5C44" w:rsidRPr="00A97983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97983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Pr="00A97983">
        <w:rPr>
          <w:rFonts w:ascii="Times New Roman" w:hAnsi="Times New Roman" w:cs="Times New Roman"/>
          <w:i/>
          <w:sz w:val="24"/>
          <w:szCs w:val="24"/>
        </w:rPr>
        <w:t>. Ответственность сторон</w:t>
      </w:r>
    </w:p>
    <w:p w14:paraId="3D001BD2" w14:textId="77777777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 xml:space="preserve">3.2. </w:t>
      </w:r>
      <w:r w:rsidRPr="00A97983">
        <w:rPr>
          <w:rFonts w:ascii="Times New Roman" w:hAnsi="Times New Roman" w:cs="Times New Roman"/>
          <w:spacing w:val="-1"/>
          <w:sz w:val="24"/>
          <w:szCs w:val="24"/>
        </w:rPr>
        <w:t>Стороны договорились, что непоступление денежных сре</w:t>
      </w:r>
      <w:proofErr w:type="gramStart"/>
      <w:r w:rsidRPr="00A97983">
        <w:rPr>
          <w:rFonts w:ascii="Times New Roman" w:hAnsi="Times New Roman" w:cs="Times New Roman"/>
          <w:spacing w:val="-1"/>
          <w:sz w:val="24"/>
          <w:szCs w:val="24"/>
        </w:rPr>
        <w:t xml:space="preserve">дств </w:t>
      </w:r>
      <w:r w:rsidRPr="00A97983">
        <w:rPr>
          <w:rFonts w:ascii="Times New Roman" w:hAnsi="Times New Roman" w:cs="Times New Roman"/>
          <w:sz w:val="24"/>
          <w:szCs w:val="24"/>
        </w:rPr>
        <w:t>в с</w:t>
      </w:r>
      <w:proofErr w:type="gramEnd"/>
      <w:r w:rsidRPr="00A97983">
        <w:rPr>
          <w:rFonts w:ascii="Times New Roman" w:hAnsi="Times New Roman" w:cs="Times New Roman"/>
          <w:sz w:val="24"/>
          <w:szCs w:val="24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97983"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14:paraId="2AE3319A" w14:textId="77777777" w:rsidR="003E5C44" w:rsidRPr="00A97983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A97983">
        <w:rPr>
          <w:rFonts w:ascii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A97983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68F2BD1B" w14:textId="77777777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0F65EA3" w14:textId="77777777" w:rsidR="003E5C44" w:rsidRPr="00A97983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3CD6C4E" w14:textId="77777777" w:rsidR="003E5C44" w:rsidRPr="00A97983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97983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A97983">
        <w:rPr>
          <w:rFonts w:ascii="Times New Roman" w:hAnsi="Times New Roman" w:cs="Times New Roman"/>
          <w:i/>
          <w:sz w:val="24"/>
          <w:szCs w:val="24"/>
        </w:rPr>
        <w:t>. Заключительные положения</w:t>
      </w:r>
    </w:p>
    <w:p w14:paraId="4AC09FD0" w14:textId="77777777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A97983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66CA890" w14:textId="77777777" w:rsidR="003E5C44" w:rsidRPr="00A97983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97983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A97983">
        <w:rPr>
          <w:rFonts w:ascii="Times New Roman" w:hAnsi="Times New Roman" w:cs="Times New Roman"/>
          <w:i/>
          <w:sz w:val="24"/>
          <w:szCs w:val="24"/>
        </w:rPr>
        <w:t>. Порядок рассмотрения споров</w:t>
      </w:r>
    </w:p>
    <w:p w14:paraId="418BA38F" w14:textId="77777777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2ED19062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5.2. В случае недостижения согласия споры подлежат рассмотрению в Арбитражном суде.</w:t>
      </w:r>
    </w:p>
    <w:p w14:paraId="101992F5" w14:textId="77777777" w:rsidR="006C38A1" w:rsidRPr="00A97983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759A61C" w14:textId="77777777" w:rsidR="003E5C44" w:rsidRPr="00A97983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5464722" w14:textId="77777777" w:rsidR="003E5C44" w:rsidRPr="00A97983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97983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A97983">
        <w:rPr>
          <w:rFonts w:ascii="Times New Roman" w:hAnsi="Times New Roman" w:cs="Times New Roman"/>
          <w:i/>
          <w:sz w:val="24"/>
          <w:szCs w:val="24"/>
        </w:rPr>
        <w:t>. Реквизиты и подписи сторон</w:t>
      </w:r>
    </w:p>
    <w:tbl>
      <w:tblPr>
        <w:tblW w:w="992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395"/>
      </w:tblGrid>
      <w:tr w:rsidR="003E5C44" w:rsidRPr="00A97983" w14:paraId="356930CF" w14:textId="77777777" w:rsidTr="0051576A">
        <w:trPr>
          <w:trHeight w:val="3010"/>
        </w:trPr>
        <w:tc>
          <w:tcPr>
            <w:tcW w:w="5529" w:type="dxa"/>
            <w:shd w:val="clear" w:color="auto" w:fill="FFFFFF"/>
          </w:tcPr>
          <w:p w14:paraId="74239759" w14:textId="77777777" w:rsidR="003E5C44" w:rsidRPr="00A97983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983">
              <w:rPr>
                <w:rFonts w:ascii="Times New Roman" w:hAnsi="Times New Roman" w:cs="Times New Roman"/>
                <w:sz w:val="24"/>
                <w:szCs w:val="24"/>
              </w:rPr>
              <w:t>Цедент</w:t>
            </w:r>
          </w:p>
          <w:p w14:paraId="702853FA" w14:textId="36E95D1A" w:rsidR="00A97983" w:rsidRPr="00A97983" w:rsidRDefault="00A97983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Акционерное общество «Реставрационно</w:t>
            </w:r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-строительный </w:t>
            </w:r>
            <w:r w:rsidR="0051576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Концерн «</w:t>
            </w:r>
            <w:proofErr w:type="spellStart"/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Лусине</w:t>
            </w:r>
            <w:proofErr w:type="spellEnd"/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</w:t>
            </w:r>
          </w:p>
          <w:p w14:paraId="3CAF55E9" w14:textId="77777777" w:rsidR="00A97983" w:rsidRPr="00A97983" w:rsidRDefault="00A97983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ОГРН 1055009325073, ИНН 5047066775, </w:t>
            </w:r>
          </w:p>
          <w:p w14:paraId="122AD82F" w14:textId="77777777" w:rsidR="00A97983" w:rsidRPr="00A97983" w:rsidRDefault="00A97983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125009, г. Москва, Б. </w:t>
            </w:r>
            <w:proofErr w:type="spellStart"/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Кисловский</w:t>
            </w:r>
            <w:proofErr w:type="spellEnd"/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пер., д.6, этаж 7, </w:t>
            </w:r>
          </w:p>
          <w:p w14:paraId="6C55B420" w14:textId="77777777" w:rsidR="00A97983" w:rsidRPr="00A97983" w:rsidRDefault="00A97983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пом. 14-19, </w:t>
            </w:r>
          </w:p>
          <w:p w14:paraId="7B1B78E0" w14:textId="77777777" w:rsidR="00A97983" w:rsidRPr="00A97983" w:rsidRDefault="00A97983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gramStart"/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proofErr w:type="gramEnd"/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/с 40702810312010029922, Филиал "Корпоративный" ПАО "</w:t>
            </w:r>
            <w:proofErr w:type="spellStart"/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Совкомбанк</w:t>
            </w:r>
            <w:proofErr w:type="spellEnd"/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", </w:t>
            </w:r>
          </w:p>
          <w:p w14:paraId="6C82E4ED" w14:textId="67F9283A" w:rsidR="007D2E5D" w:rsidRPr="00A97983" w:rsidRDefault="00A97983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БИК 044525360, к/с 30101810445250000360</w:t>
            </w:r>
          </w:p>
          <w:p w14:paraId="0C0BB8A2" w14:textId="77777777" w:rsidR="0010289C" w:rsidRPr="00A97983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38B6E1B0" w14:textId="77777777" w:rsidR="003E5C44" w:rsidRPr="00A97983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A97983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983">
              <w:rPr>
                <w:rFonts w:ascii="Times New Roman" w:hAnsi="Times New Roman" w:cs="Times New Roman"/>
                <w:sz w:val="24"/>
                <w:szCs w:val="24"/>
              </w:rPr>
              <w:t>Цессионарий</w:t>
            </w:r>
          </w:p>
          <w:p w14:paraId="35B6806A" w14:textId="77777777" w:rsidR="003E5C44" w:rsidRPr="00A97983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44" w:rsidRPr="00A97983" w14:paraId="7044963E" w14:textId="77777777" w:rsidTr="0051576A">
        <w:trPr>
          <w:trHeight w:val="2918"/>
        </w:trPr>
        <w:tc>
          <w:tcPr>
            <w:tcW w:w="5529" w:type="dxa"/>
            <w:shd w:val="clear" w:color="auto" w:fill="FFFFFF"/>
          </w:tcPr>
          <w:p w14:paraId="1F8247EC" w14:textId="77777777" w:rsidR="0010289C" w:rsidRPr="00A97983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640DF097" w14:textId="77777777" w:rsidR="003E5C44" w:rsidRPr="00A97983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97983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05D3B21E" w14:textId="13ABEA39" w:rsidR="003E5C44" w:rsidRPr="00A97983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97983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7D2E5D" w:rsidRPr="00A97983">
              <w:rPr>
                <w:rFonts w:ascii="Times New Roman" w:hAnsi="Times New Roman"/>
                <w:spacing w:val="-2"/>
                <w:sz w:val="24"/>
                <w:szCs w:val="24"/>
              </w:rPr>
              <w:t>ИНВЕСТИЦИОННАЯ ГРУППА 002</w:t>
            </w:r>
            <w:r w:rsidRPr="00A9798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564D389" w14:textId="77777777" w:rsidR="003E5C44" w:rsidRPr="00A97983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2813EFCF" w14:textId="742B4FB4" w:rsidR="003E5C44" w:rsidRPr="00A97983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97983">
              <w:rPr>
                <w:rFonts w:ascii="Times New Roman" w:hAnsi="Times New Roman"/>
                <w:sz w:val="24"/>
                <w:szCs w:val="24"/>
              </w:rPr>
              <w:t>_____________________ /</w:t>
            </w:r>
            <w:r w:rsidR="00212976" w:rsidRPr="00A97983">
              <w:rPr>
                <w:rFonts w:ascii="Times New Roman" w:hAnsi="Times New Roman"/>
                <w:sz w:val="24"/>
                <w:szCs w:val="24"/>
              </w:rPr>
              <w:t>О.Е. Гудкова</w:t>
            </w:r>
            <w:r w:rsidRPr="00A97983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6A339387" w14:textId="77777777" w:rsidR="003E5C44" w:rsidRPr="0051576A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7AFA2FE" w14:textId="77777777" w:rsidR="003E5C44" w:rsidRPr="0051576A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310D1FB" w14:textId="77777777" w:rsidR="0051576A" w:rsidRPr="0051576A" w:rsidRDefault="0051576A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7546CB8" w14:textId="77777777" w:rsidR="0051576A" w:rsidRPr="0051576A" w:rsidRDefault="0051576A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80CDB45" w14:textId="0484507F" w:rsidR="003E5C44" w:rsidRPr="00A97983" w:rsidRDefault="003E5C44" w:rsidP="0051576A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97983">
              <w:rPr>
                <w:rFonts w:ascii="Times New Roman" w:hAnsi="Times New Roman"/>
                <w:sz w:val="24"/>
                <w:szCs w:val="24"/>
              </w:rPr>
              <w:t>___</w:t>
            </w:r>
            <w:r w:rsidR="0051576A">
              <w:rPr>
                <w:rFonts w:ascii="Times New Roman" w:hAnsi="Times New Roman"/>
                <w:sz w:val="24"/>
                <w:szCs w:val="24"/>
              </w:rPr>
              <w:t>_____________   /____________</w:t>
            </w:r>
            <w:r w:rsidRPr="00A97983">
              <w:rPr>
                <w:rFonts w:ascii="Times New Roman" w:hAnsi="Times New Roman"/>
                <w:sz w:val="24"/>
                <w:szCs w:val="24"/>
              </w:rPr>
              <w:t>____ /</w:t>
            </w:r>
          </w:p>
        </w:tc>
      </w:tr>
    </w:tbl>
    <w:p w14:paraId="762AC34A" w14:textId="77777777" w:rsidR="00735788" w:rsidRDefault="00735788" w:rsidP="009B2A61">
      <w:pPr>
        <w:pStyle w:val="ConsPlusTitle"/>
        <w:spacing w:after="120"/>
        <w:jc w:val="right"/>
        <w:rPr>
          <w:rFonts w:ascii="Times New Roman" w:hAnsi="Times New Roman" w:cs="Times New Roman"/>
        </w:rPr>
      </w:pPr>
    </w:p>
    <w:sectPr w:rsidR="00735788" w:rsidSect="00A97983">
      <w:pgSz w:w="11906" w:h="16838"/>
      <w:pgMar w:top="568" w:right="554" w:bottom="65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17AA5"/>
    <w:rsid w:val="00057FB0"/>
    <w:rsid w:val="00074E67"/>
    <w:rsid w:val="000A1219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47DDE"/>
    <w:rsid w:val="00184515"/>
    <w:rsid w:val="0018601E"/>
    <w:rsid w:val="001950BF"/>
    <w:rsid w:val="00195C88"/>
    <w:rsid w:val="001B752E"/>
    <w:rsid w:val="001F3B0B"/>
    <w:rsid w:val="001F4A67"/>
    <w:rsid w:val="00212976"/>
    <w:rsid w:val="00212DBB"/>
    <w:rsid w:val="00242F34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1576A"/>
    <w:rsid w:val="00527C60"/>
    <w:rsid w:val="00537463"/>
    <w:rsid w:val="00541F4E"/>
    <w:rsid w:val="00544B57"/>
    <w:rsid w:val="00564C98"/>
    <w:rsid w:val="00585F59"/>
    <w:rsid w:val="005952EF"/>
    <w:rsid w:val="005B4521"/>
    <w:rsid w:val="005B6947"/>
    <w:rsid w:val="005D33F4"/>
    <w:rsid w:val="005F12D0"/>
    <w:rsid w:val="00607B1B"/>
    <w:rsid w:val="00607B24"/>
    <w:rsid w:val="0061258A"/>
    <w:rsid w:val="00622640"/>
    <w:rsid w:val="00644D52"/>
    <w:rsid w:val="0064558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62305"/>
    <w:rsid w:val="007A1E78"/>
    <w:rsid w:val="007A3712"/>
    <w:rsid w:val="007D08EE"/>
    <w:rsid w:val="007D2E5D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8628E"/>
    <w:rsid w:val="009A03D0"/>
    <w:rsid w:val="009A3500"/>
    <w:rsid w:val="009A633F"/>
    <w:rsid w:val="009B2A61"/>
    <w:rsid w:val="009B3991"/>
    <w:rsid w:val="009C0EAE"/>
    <w:rsid w:val="009E3888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97983"/>
    <w:rsid w:val="00AA171F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221E2"/>
    <w:rsid w:val="00C31F93"/>
    <w:rsid w:val="00C3762B"/>
    <w:rsid w:val="00C5040D"/>
    <w:rsid w:val="00C7052D"/>
    <w:rsid w:val="00C764B9"/>
    <w:rsid w:val="00CF0BAA"/>
    <w:rsid w:val="00D01489"/>
    <w:rsid w:val="00D038E8"/>
    <w:rsid w:val="00D077B5"/>
    <w:rsid w:val="00D102B8"/>
    <w:rsid w:val="00D142D7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242C2-06AC-4227-AB0E-6C7F207A8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5</cp:revision>
  <cp:lastPrinted>2022-10-05T10:59:00Z</cp:lastPrinted>
  <dcterms:created xsi:type="dcterms:W3CDTF">2026-02-27T10:52:00Z</dcterms:created>
  <dcterms:modified xsi:type="dcterms:W3CDTF">2026-02-27T11:01:00Z</dcterms:modified>
</cp:coreProperties>
</file>