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7A444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A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Амурская угольная компания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№ 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31151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/20</w:t>
      </w:r>
      <w:r w:rsid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FC79FD" w:rsidRP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 Обжимной станок марки «BNT-CN», выпуска 2021 г. начальной стоимостью </w:t>
      </w:r>
      <w:r w:rsidR="007A444F">
        <w:rPr>
          <w:rFonts w:ascii="Times New Roman" w:eastAsia="Times New Roman" w:hAnsi="Times New Roman" w:cs="Times New Roman"/>
          <w:sz w:val="24"/>
          <w:szCs w:val="24"/>
          <w:lang w:eastAsia="ru-RU"/>
        </w:rPr>
        <w:t>157 500</w:t>
      </w:r>
      <w:r w:rsidR="00FC79FD" w:rsidRP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 (отсутствует комплект из 10 наборов кулачков для обжима РВД)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7A444F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7A444F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7A444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A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proofErr w:type="gramStart"/>
        <w:r w:rsidR="00FC79FD" w:rsidRPr="0099676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</w:t>
        </w:r>
        <w:r w:rsidR="00FC79FD" w:rsidRPr="00996768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aukcioncenter</w:t>
        </w:r>
        <w:r w:rsidR="00FC79FD" w:rsidRPr="0099676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.ru/</w:t>
        </w:r>
      </w:hyperlink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речисляет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 в размере </w:t>
      </w:r>
      <w:r w:rsidR="00FC79FD" w:rsidRPr="00FC79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 начальной стоимости имущества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7A444F">
        <w:rPr>
          <w:rFonts w:ascii="Times New Roman" w:eastAsia="Times New Roman" w:hAnsi="Times New Roman" w:cs="Times New Roman"/>
          <w:sz w:val="24"/>
          <w:szCs w:val="24"/>
          <w:lang w:eastAsia="ru-RU"/>
        </w:rPr>
        <w:t>7875</w:t>
      </w:r>
      <w:r w:rsid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E4013" w:rsidRPr="008E4013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40702810531000038780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7E2385">
        <w:trPr>
          <w:cantSplit/>
          <w:jc w:val="center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КРАСНОЯРСКОЕ ОТДЕЛЕНИЕ №8646 ПАО СБЕРБАНК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2466285820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7E2385">
        <w:trPr>
          <w:cantSplit/>
          <w:jc w:val="center"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040407627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8E401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30101810800000000627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именно </w:t>
            </w:r>
          </w:p>
        </w:tc>
        <w:tc>
          <w:tcPr>
            <w:tcW w:w="459" w:type="dxa"/>
          </w:tcPr>
          <w:p w:rsidR="00276884" w:rsidRPr="007A444F" w:rsidRDefault="008E4013" w:rsidP="007A444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A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8E4013" w:rsidP="008E40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9" w:type="dxa"/>
          </w:tcPr>
          <w:p w:rsidR="00276884" w:rsidRPr="008E4013" w:rsidRDefault="007A444F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613" w:type="dxa"/>
          </w:tcPr>
          <w:p w:rsidR="00276884" w:rsidRPr="00946BA6" w:rsidRDefault="00F25336" w:rsidP="007A444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A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7E2385" w:rsidRDefault="007E2385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r w:rsidR="008E40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Амурская угольная компания</w:t>
            </w: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672012, </w:t>
            </w:r>
            <w:proofErr w:type="spellStart"/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а/я 480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8E4013" w:rsidRPr="008E4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2466285820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837E2"/>
    <w:rsid w:val="007A444F"/>
    <w:rsid w:val="007E06C4"/>
    <w:rsid w:val="007E2385"/>
    <w:rsid w:val="008A52F2"/>
    <w:rsid w:val="008E4013"/>
    <w:rsid w:val="00946BA6"/>
    <w:rsid w:val="009531C0"/>
    <w:rsid w:val="00B37E1C"/>
    <w:rsid w:val="00BA05A6"/>
    <w:rsid w:val="00D1770E"/>
    <w:rsid w:val="00E21E59"/>
    <w:rsid w:val="00F25336"/>
    <w:rsid w:val="00FC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3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C7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5579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2026-02-26T01:41:00Z</dcterms:created>
  <dcterms:modified xsi:type="dcterms:W3CDTF">2026-02-26T01:41:00Z</dcterms:modified>
</cp:coreProperties>
</file>