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6CDF2C3F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3C71A9">
        <w:rPr>
          <w:rFonts w:ascii="Times New Roman" w:hAnsi="Times New Roman" w:cs="Times New Roman"/>
        </w:rPr>
        <w:t>6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6663EEE2" w14:textId="06AE74BF" w:rsidR="0005083E" w:rsidRPr="00366224" w:rsidRDefault="00981777" w:rsidP="0005083E">
      <w:pPr>
        <w:pStyle w:val="a6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746D30">
        <w:rPr>
          <w:sz w:val="22"/>
          <w:szCs w:val="22"/>
        </w:rPr>
        <w:t xml:space="preserve">инансовый управляющий </w:t>
      </w:r>
      <w:r w:rsidR="009A32F6" w:rsidRPr="009A32F6">
        <w:rPr>
          <w:sz w:val="22"/>
          <w:szCs w:val="22"/>
        </w:rPr>
        <w:t>индивидуального предпринимателя Соломонова Алексея Александровича (26.04.1962 года рождения, место рождения г.Мичуринск, Тамбовской обл., место регистрации - г.Рязань, Солочинское шоссе, д.4, кв.26, СНИЛС 074-318-173-58, ИНН 622800999151, ОГРНИП 320623400015296) Гудкова Оксана Евгеньевна</w:t>
      </w:r>
      <w:r w:rsidRPr="00746D30">
        <w:rPr>
          <w:sz w:val="22"/>
          <w:szCs w:val="22"/>
        </w:rPr>
        <w:t xml:space="preserve">, действующая на основании </w:t>
      </w:r>
      <w:r w:rsidR="009A32F6">
        <w:rPr>
          <w:sz w:val="22"/>
          <w:szCs w:val="22"/>
        </w:rPr>
        <w:t xml:space="preserve">решения </w:t>
      </w:r>
      <w:r w:rsidR="009A32F6" w:rsidRPr="009A32F6">
        <w:rPr>
          <w:rFonts w:eastAsia="Calibri"/>
          <w:sz w:val="22"/>
          <w:szCs w:val="22"/>
        </w:rPr>
        <w:t>Арбитражного суда Рязанской области от 30.04.2025 г. по делу № А54-1292/2025</w:t>
      </w:r>
      <w:r w:rsidR="0005083E" w:rsidRPr="00AB765D">
        <w:rPr>
          <w:sz w:val="22"/>
          <w:szCs w:val="22"/>
        </w:rPr>
        <w:t>, именуемая в дальнейшем «Организатор торгов» с одной стороны, и</w:t>
      </w:r>
    </w:p>
    <w:p w14:paraId="22D05462" w14:textId="598FEF2A" w:rsidR="0005083E" w:rsidRPr="00B558D6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________________, именуем</w:t>
      </w:r>
      <w:r w:rsidR="004D6E5C">
        <w:rPr>
          <w:sz w:val="22"/>
          <w:szCs w:val="22"/>
        </w:rPr>
        <w:t>___</w:t>
      </w:r>
      <w:r w:rsidRPr="00B558D6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A4A2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5E26DBAF" w:rsidR="0005083E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A4A29">
        <w:rPr>
          <w:rFonts w:ascii="Times New Roman" w:hAnsi="Times New Roman" w:cs="Times New Roman"/>
          <w:sz w:val="22"/>
          <w:szCs w:val="22"/>
        </w:rPr>
        <w:t xml:space="preserve">в открытых торгах в форме </w:t>
      </w:r>
      <w:r w:rsidR="003C71A9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AA6B77" w:rsidRPr="00DA4A29">
        <w:rPr>
          <w:rFonts w:ascii="Times New Roman" w:hAnsi="Times New Roman" w:cs="Times New Roman"/>
          <w:sz w:val="22"/>
          <w:szCs w:val="22"/>
        </w:rPr>
        <w:t>, проводимого в электронной форме, отк</w:t>
      </w:r>
      <w:r w:rsidR="003C71A9">
        <w:rPr>
          <w:rFonts w:ascii="Times New Roman" w:hAnsi="Times New Roman" w:cs="Times New Roman"/>
          <w:sz w:val="22"/>
          <w:szCs w:val="22"/>
        </w:rPr>
        <w:t>рытого по составу участников с за</w:t>
      </w:r>
      <w:r w:rsidR="00AA6B77" w:rsidRPr="00DA4A29">
        <w:rPr>
          <w:rFonts w:ascii="Times New Roman" w:hAnsi="Times New Roman" w:cs="Times New Roman"/>
          <w:sz w:val="22"/>
          <w:szCs w:val="22"/>
        </w:rPr>
        <w:t>крытой формой представления предложений о</w:t>
      </w:r>
      <w:r w:rsidR="009D19E0" w:rsidRPr="00DA4A29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A4A29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A4A29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DA4A29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C25033" w14:textId="64B48473" w:rsidR="00BE6B70" w:rsidRPr="00981777" w:rsidRDefault="009A32F6" w:rsidP="009817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spacing w:val="-4"/>
        </w:rPr>
      </w:pPr>
      <w:r w:rsidRPr="009A32F6">
        <w:rPr>
          <w:rFonts w:ascii="Times New Roman" w:hAnsi="Times New Roman" w:cs="Times New Roman"/>
          <w:b/>
          <w:spacing w:val="-4"/>
        </w:rPr>
        <w:t>Лот № 1: автомобиль МИТЦУБИСИ ЛАНСЕР 1.6, VIN: JМВSNСS3А7U030932, 2007 г.в., госномер Р794КХ62</w:t>
      </w:r>
      <w:r w:rsidR="009D6607">
        <w:rPr>
          <w:rFonts w:ascii="Times New Roman" w:hAnsi="Times New Roman" w:cs="Times New Roman"/>
          <w:b/>
          <w:spacing w:val="-4"/>
        </w:rPr>
        <w:t xml:space="preserve"> </w:t>
      </w:r>
      <w:r w:rsidR="00BE6B70" w:rsidRPr="00981777">
        <w:rPr>
          <w:rFonts w:ascii="Times New Roman" w:hAnsi="Times New Roman" w:cs="Times New Roman"/>
          <w:spacing w:val="-4"/>
        </w:rPr>
        <w:t>(далее Имущество)  - Претендент  перечисляет,  а  Организатор тор</w:t>
      </w:r>
      <w:r w:rsidR="00936A69" w:rsidRPr="00981777">
        <w:rPr>
          <w:rFonts w:ascii="Times New Roman" w:hAnsi="Times New Roman" w:cs="Times New Roman"/>
          <w:spacing w:val="-4"/>
        </w:rPr>
        <w:t xml:space="preserve">гов принимает  задаток в сумме </w:t>
      </w:r>
      <w:r w:rsidR="00DC7E53" w:rsidRPr="00981777">
        <w:rPr>
          <w:rFonts w:ascii="Times New Roman" w:hAnsi="Times New Roman" w:cs="Times New Roman"/>
          <w:spacing w:val="-4"/>
        </w:rPr>
        <w:t>1</w:t>
      </w:r>
      <w:r w:rsidR="00DA5860" w:rsidRPr="00981777">
        <w:rPr>
          <w:rFonts w:ascii="Times New Roman" w:hAnsi="Times New Roman" w:cs="Times New Roman"/>
          <w:spacing w:val="-4"/>
        </w:rPr>
        <w:t>0 </w:t>
      </w:r>
      <w:r w:rsidR="00BE6B70" w:rsidRPr="00981777">
        <w:rPr>
          <w:rFonts w:ascii="Times New Roman" w:hAnsi="Times New Roman" w:cs="Times New Roman"/>
          <w:spacing w:val="-4"/>
        </w:rPr>
        <w:t>(</w:t>
      </w:r>
      <w:r w:rsidR="000949D0" w:rsidRPr="00981777">
        <w:rPr>
          <w:rFonts w:ascii="Times New Roman" w:hAnsi="Times New Roman" w:cs="Times New Roman"/>
          <w:spacing w:val="-4"/>
        </w:rPr>
        <w:t>д</w:t>
      </w:r>
      <w:r w:rsidR="00DC7E53" w:rsidRPr="00981777">
        <w:rPr>
          <w:rFonts w:ascii="Times New Roman" w:hAnsi="Times New Roman" w:cs="Times New Roman"/>
          <w:spacing w:val="-4"/>
        </w:rPr>
        <w:t>еся</w:t>
      </w:r>
      <w:r w:rsidR="00DA5860" w:rsidRPr="00981777">
        <w:rPr>
          <w:rFonts w:ascii="Times New Roman" w:hAnsi="Times New Roman" w:cs="Times New Roman"/>
          <w:spacing w:val="-4"/>
        </w:rPr>
        <w:t>ть) </w:t>
      </w:r>
      <w:r w:rsidR="00BE6B70" w:rsidRPr="00981777">
        <w:rPr>
          <w:rFonts w:ascii="Times New Roman" w:hAnsi="Times New Roman" w:cs="Times New Roman"/>
          <w:spacing w:val="-4"/>
        </w:rPr>
        <w:t xml:space="preserve">% от цены лота, </w:t>
      </w:r>
      <w:r w:rsidR="003C71A9">
        <w:rPr>
          <w:rFonts w:ascii="Times New Roman" w:hAnsi="Times New Roman" w:cs="Times New Roman"/>
          <w:spacing w:val="-4"/>
        </w:rPr>
        <w:t xml:space="preserve">действующей </w:t>
      </w:r>
      <w:r w:rsidR="003C71A9" w:rsidRPr="003C71A9">
        <w:rPr>
          <w:rFonts w:ascii="Times New Roman" w:hAnsi="Times New Roman" w:cs="Times New Roman"/>
          <w:spacing w:val="-4"/>
        </w:rPr>
        <w:t>в период подачи заявки</w:t>
      </w:r>
      <w:r w:rsidR="00BE6B70" w:rsidRPr="00981777">
        <w:rPr>
          <w:rFonts w:ascii="Times New Roman" w:hAnsi="Times New Roman" w:cs="Times New Roman"/>
          <w:b/>
          <w:spacing w:val="-4"/>
        </w:rPr>
        <w:t>.</w:t>
      </w:r>
    </w:p>
    <w:p w14:paraId="2D8B750B" w14:textId="77777777" w:rsidR="00307E8A" w:rsidRPr="00DA4A29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6DDF8D22" w14:textId="77777777" w:rsidR="009A32F6" w:rsidRPr="009A32F6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A32F6">
        <w:rPr>
          <w:rFonts w:ascii="Times New Roman" w:hAnsi="Times New Roman" w:cs="Times New Roman"/>
          <w:spacing w:val="-4"/>
        </w:rPr>
        <w:t>получатель: Соломонов Алексей Александрович;</w:t>
      </w:r>
    </w:p>
    <w:p w14:paraId="34364651" w14:textId="77777777" w:rsidR="009A32F6" w:rsidRPr="009A32F6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A32F6">
        <w:rPr>
          <w:rFonts w:ascii="Times New Roman" w:hAnsi="Times New Roman" w:cs="Times New Roman"/>
          <w:spacing w:val="-4"/>
        </w:rPr>
        <w:t>счет № 40817810650201193042</w:t>
      </w:r>
    </w:p>
    <w:p w14:paraId="213459BC" w14:textId="77777777" w:rsidR="009A32F6" w:rsidRPr="009A32F6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A32F6">
        <w:rPr>
          <w:rFonts w:ascii="Times New Roman" w:hAnsi="Times New Roman" w:cs="Times New Roman"/>
          <w:spacing w:val="-4"/>
        </w:rPr>
        <w:t>Филиал Центральный ПАО «Совкомбанк»</w:t>
      </w:r>
    </w:p>
    <w:p w14:paraId="70633FA2" w14:textId="77777777" w:rsidR="009A32F6" w:rsidRPr="009A32F6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A32F6">
        <w:rPr>
          <w:rFonts w:ascii="Times New Roman" w:hAnsi="Times New Roman" w:cs="Times New Roman"/>
          <w:spacing w:val="-4"/>
        </w:rPr>
        <w:t>к/с  30101810150040000763</w:t>
      </w:r>
    </w:p>
    <w:p w14:paraId="2A8D2EDA" w14:textId="77777777" w:rsidR="009A32F6" w:rsidRPr="009A32F6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A32F6">
        <w:rPr>
          <w:rFonts w:ascii="Times New Roman" w:hAnsi="Times New Roman" w:cs="Times New Roman"/>
          <w:spacing w:val="-4"/>
        </w:rPr>
        <w:t>БИК 045004763</w:t>
      </w:r>
    </w:p>
    <w:p w14:paraId="36E8DB65" w14:textId="054B248F" w:rsidR="0005083E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A32F6">
        <w:rPr>
          <w:rFonts w:ascii="Times New Roman" w:hAnsi="Times New Roman" w:cs="Times New Roman"/>
          <w:spacing w:val="-4"/>
        </w:rPr>
        <w:t>Назначение платежа: Задаток за лот №1 по делу № А54-1292/2025.</w:t>
      </w:r>
    </w:p>
    <w:p w14:paraId="2EC640BE" w14:textId="77777777" w:rsidR="009A32F6" w:rsidRPr="0005083E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</w:p>
    <w:p w14:paraId="25D88EE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0A6649B3" w:rsidR="00DC7E53" w:rsidRPr="00DA4A29" w:rsidRDefault="005C3B2B" w:rsidP="003C71A9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0" w:name="sub_21"/>
      <w:r w:rsidRPr="0005083E">
        <w:rPr>
          <w:sz w:val="22"/>
          <w:szCs w:val="22"/>
        </w:rPr>
        <w:t>2.1. </w:t>
      </w:r>
      <w:bookmarkEnd w:id="0"/>
      <w:r w:rsidR="00DC7E53" w:rsidRPr="0005083E">
        <w:rPr>
          <w:sz w:val="22"/>
          <w:szCs w:val="22"/>
        </w:rPr>
        <w:t>Д</w:t>
      </w:r>
      <w:r w:rsidR="005F1213" w:rsidRPr="0005083E">
        <w:rPr>
          <w:sz w:val="22"/>
          <w:szCs w:val="22"/>
        </w:rPr>
        <w:t>енежные средств</w:t>
      </w:r>
      <w:r w:rsidR="00DC7E53" w:rsidRPr="0005083E">
        <w:rPr>
          <w:sz w:val="22"/>
          <w:szCs w:val="22"/>
        </w:rPr>
        <w:t>а</w:t>
      </w:r>
      <w:r w:rsidR="005F1213" w:rsidRPr="0005083E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05083E">
          <w:rPr>
            <w:sz w:val="22"/>
            <w:szCs w:val="22"/>
          </w:rPr>
          <w:t>п. 1.1.</w:t>
        </w:r>
      </w:hyperlink>
      <w:r w:rsidR="005F1213" w:rsidRPr="0005083E">
        <w:rPr>
          <w:sz w:val="22"/>
          <w:szCs w:val="22"/>
        </w:rPr>
        <w:t xml:space="preserve"> настоящего  Договора, </w:t>
      </w:r>
      <w:r w:rsidR="00425CCE" w:rsidRPr="0005083E">
        <w:rPr>
          <w:spacing w:val="-4"/>
          <w:sz w:val="22"/>
          <w:szCs w:val="22"/>
        </w:rPr>
        <w:t>должн</w:t>
      </w:r>
      <w:r w:rsidR="00DC7E53" w:rsidRPr="0005083E">
        <w:rPr>
          <w:spacing w:val="-4"/>
          <w:sz w:val="22"/>
          <w:szCs w:val="22"/>
        </w:rPr>
        <w:t>ы</w:t>
      </w:r>
      <w:r w:rsidR="00425CCE" w:rsidRPr="0005083E">
        <w:rPr>
          <w:spacing w:val="-4"/>
          <w:sz w:val="22"/>
          <w:szCs w:val="22"/>
        </w:rPr>
        <w:t xml:space="preserve"> быть </w:t>
      </w:r>
      <w:r w:rsidR="00DC7E53" w:rsidRPr="0005083E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1" w:name="_Hlk74176764"/>
      <w:r w:rsidR="003C71A9" w:rsidRPr="003C71A9">
        <w:rPr>
          <w:b/>
          <w:bCs/>
          <w:spacing w:val="-4"/>
          <w:sz w:val="22"/>
          <w:szCs w:val="22"/>
        </w:rPr>
        <w:t>до даты и времени</w:t>
      </w:r>
      <w:r w:rsidR="003C71A9">
        <w:rPr>
          <w:b/>
          <w:bCs/>
          <w:spacing w:val="-4"/>
          <w:sz w:val="22"/>
          <w:szCs w:val="22"/>
        </w:rPr>
        <w:t xml:space="preserve"> </w:t>
      </w:r>
      <w:r w:rsidR="003C71A9" w:rsidRPr="003C71A9">
        <w:rPr>
          <w:b/>
          <w:bCs/>
          <w:spacing w:val="-4"/>
          <w:sz w:val="22"/>
          <w:szCs w:val="22"/>
        </w:rPr>
        <w:t>окончания приема заявок на участие в торгах для соответствующего периода</w:t>
      </w:r>
      <w:r w:rsidR="003C71A9">
        <w:rPr>
          <w:b/>
          <w:bCs/>
          <w:spacing w:val="-4"/>
          <w:sz w:val="22"/>
          <w:szCs w:val="22"/>
        </w:rPr>
        <w:t xml:space="preserve"> </w:t>
      </w:r>
      <w:r w:rsidR="003C71A9" w:rsidRPr="003C71A9">
        <w:rPr>
          <w:b/>
          <w:bCs/>
          <w:spacing w:val="-4"/>
          <w:sz w:val="22"/>
          <w:szCs w:val="22"/>
        </w:rPr>
        <w:t>проведения торгов</w:t>
      </w:r>
      <w:r w:rsidR="00DC7E53" w:rsidRPr="0005083E">
        <w:rPr>
          <w:b/>
          <w:bCs/>
          <w:spacing w:val="-4"/>
          <w:sz w:val="22"/>
          <w:szCs w:val="22"/>
        </w:rPr>
        <w:t>.</w:t>
      </w:r>
    </w:p>
    <w:bookmarkEnd w:id="1"/>
    <w:p w14:paraId="08CBDB6C" w14:textId="3E242406" w:rsidR="00DC7E53" w:rsidRPr="00DA4A29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3C71A9">
        <w:rPr>
          <w:rFonts w:ascii="Times New Roman" w:hAnsi="Times New Roman" w:cs="Times New Roman"/>
          <w:sz w:val="22"/>
          <w:szCs w:val="22"/>
        </w:rPr>
        <w:t xml:space="preserve"> №</w:t>
      </w:r>
      <w:r w:rsidR="003C71A9" w:rsidRPr="009A32F6">
        <w:rPr>
          <w:rFonts w:ascii="Times New Roman" w:hAnsi="Times New Roman" w:cs="Times New Roman"/>
          <w:spacing w:val="-4"/>
        </w:rPr>
        <w:t>40817810650201193042</w:t>
      </w:r>
      <w:r w:rsidRPr="00DA4A29">
        <w:rPr>
          <w:rFonts w:ascii="Times New Roman" w:hAnsi="Times New Roman" w:cs="Times New Roman"/>
          <w:sz w:val="22"/>
          <w:szCs w:val="22"/>
        </w:rPr>
        <w:t>, заверенная банком.</w:t>
      </w:r>
    </w:p>
    <w:p w14:paraId="5F909B38" w14:textId="0FAD6187" w:rsidR="005F1213" w:rsidRPr="00DA4A2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2.3. 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DA4A29">
        <w:rPr>
          <w:rFonts w:ascii="Times New Roman" w:hAnsi="Times New Roman" w:cs="Times New Roman"/>
        </w:rPr>
        <w:t>финансовы</w:t>
      </w:r>
      <w:r w:rsidRPr="00DA4A2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A4A29">
        <w:rPr>
          <w:rFonts w:ascii="Times New Roman" w:hAnsi="Times New Roman" w:cs="Times New Roman"/>
        </w:rPr>
        <w:lastRenderedPageBreak/>
        <w:t>рабочи</w:t>
      </w:r>
      <w:r w:rsidRPr="00DA4A29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3.4.</w:t>
      </w:r>
      <w:r w:rsidRPr="00DA4A29">
        <w:rPr>
          <w:rFonts w:ascii="Times New Roman" w:hAnsi="Times New Roman" w:cs="Times New Roman"/>
          <w:b/>
          <w:bCs/>
        </w:rPr>
        <w:t> </w:t>
      </w:r>
      <w:r w:rsidRPr="00DA4A29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3.5. </w:t>
      </w:r>
      <w:r w:rsidR="00B6334A" w:rsidRPr="00DA4A2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A4A2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A4A2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3.6. </w:t>
      </w:r>
      <w:r w:rsidR="0002571C" w:rsidRPr="00DA4A29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="0002571C" w:rsidRPr="00DA4A2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="0002571C" w:rsidRPr="00DA4A2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</w:t>
      </w:r>
      <w:r w:rsidR="00D25637" w:rsidRPr="00DA4A29">
        <w:rPr>
          <w:rFonts w:ascii="Times New Roman" w:hAnsi="Times New Roman" w:cs="Times New Roman"/>
        </w:rPr>
        <w:t>7</w:t>
      </w:r>
      <w:r w:rsidRPr="00DA4A2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 xml:space="preserve">Организатор торгов: </w:t>
      </w:r>
    </w:p>
    <w:p w14:paraId="46456404" w14:textId="6B81CDA8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981777" w:rsidRPr="004D6E5C">
        <w:rPr>
          <w:rFonts w:ascii="Times New Roman" w:hAnsi="Times New Roman" w:cs="Times New Roman"/>
          <w:spacing w:val="-4"/>
        </w:rPr>
        <w:t>Гудкова Оксана Евгеньевна</w:t>
      </w:r>
      <w:r w:rsidRPr="004D6E5C">
        <w:rPr>
          <w:rFonts w:ascii="Times New Roman" w:hAnsi="Times New Roman" w:cs="Times New Roman"/>
          <w:spacing w:val="-4"/>
        </w:rPr>
        <w:t xml:space="preserve">, </w:t>
      </w:r>
      <w:r w:rsidR="00981777" w:rsidRPr="004D6E5C">
        <w:rPr>
          <w:rFonts w:ascii="Times New Roman" w:hAnsi="Times New Roman" w:cs="Times New Roman"/>
          <w:spacing w:val="-4"/>
        </w:rPr>
        <w:t xml:space="preserve">действующая на основании </w:t>
      </w:r>
      <w:r w:rsidR="004D6E5C" w:rsidRPr="004D6E5C">
        <w:rPr>
          <w:rFonts w:ascii="Times New Roman" w:hAnsi="Times New Roman" w:cs="Times New Roman"/>
          <w:spacing w:val="-4"/>
        </w:rPr>
        <w:t xml:space="preserve">Решения </w:t>
      </w:r>
      <w:r w:rsidR="009A32F6" w:rsidRPr="009A32F6">
        <w:rPr>
          <w:rFonts w:ascii="Times New Roman" w:hAnsi="Times New Roman" w:cs="Times New Roman"/>
          <w:spacing w:val="-4"/>
        </w:rPr>
        <w:t>Арбитражного суда Рязанской области от 30.04.2025 г. по делу № А54-1292/2025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73B23F04" w14:textId="6525877E" w:rsidR="0005083E" w:rsidRPr="004D6E5C" w:rsidRDefault="009A32F6" w:rsidP="00981777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И</w:t>
      </w:r>
      <w:r w:rsidRPr="009A32F6">
        <w:rPr>
          <w:rFonts w:ascii="Times New Roman" w:hAnsi="Times New Roman" w:cs="Times New Roman"/>
          <w:spacing w:val="-4"/>
        </w:rPr>
        <w:t>ндивидуальн</w:t>
      </w:r>
      <w:r>
        <w:rPr>
          <w:rFonts w:ascii="Times New Roman" w:hAnsi="Times New Roman" w:cs="Times New Roman"/>
          <w:spacing w:val="-4"/>
        </w:rPr>
        <w:t>ый</w:t>
      </w:r>
      <w:r w:rsidRPr="009A32F6">
        <w:rPr>
          <w:rFonts w:ascii="Times New Roman" w:hAnsi="Times New Roman" w:cs="Times New Roman"/>
          <w:spacing w:val="-4"/>
        </w:rPr>
        <w:t xml:space="preserve"> предпринимател</w:t>
      </w:r>
      <w:r>
        <w:rPr>
          <w:rFonts w:ascii="Times New Roman" w:hAnsi="Times New Roman" w:cs="Times New Roman"/>
          <w:spacing w:val="-4"/>
        </w:rPr>
        <w:t>ь</w:t>
      </w:r>
      <w:r w:rsidRPr="009A32F6">
        <w:rPr>
          <w:rFonts w:ascii="Times New Roman" w:hAnsi="Times New Roman" w:cs="Times New Roman"/>
          <w:spacing w:val="-4"/>
        </w:rPr>
        <w:t xml:space="preserve"> Соломонов Алексе</w:t>
      </w:r>
      <w:r>
        <w:rPr>
          <w:rFonts w:ascii="Times New Roman" w:hAnsi="Times New Roman" w:cs="Times New Roman"/>
          <w:spacing w:val="-4"/>
        </w:rPr>
        <w:t>й</w:t>
      </w:r>
      <w:r w:rsidRPr="009A32F6">
        <w:rPr>
          <w:rFonts w:ascii="Times New Roman" w:hAnsi="Times New Roman" w:cs="Times New Roman"/>
          <w:spacing w:val="-4"/>
        </w:rPr>
        <w:t xml:space="preserve"> Александрович (26.04.1962 года рождения, место рождения г.Мичуринск, Тамбовской обл., место регистрации - г.Рязань, Солоч</w:t>
      </w:r>
      <w:r>
        <w:rPr>
          <w:rFonts w:ascii="Times New Roman" w:hAnsi="Times New Roman" w:cs="Times New Roman"/>
          <w:spacing w:val="-4"/>
        </w:rPr>
        <w:t>инское шоссе, д.4, кв.26, СНИЛС </w:t>
      </w:r>
      <w:r w:rsidRPr="009A32F6">
        <w:rPr>
          <w:rFonts w:ascii="Times New Roman" w:hAnsi="Times New Roman" w:cs="Times New Roman"/>
          <w:spacing w:val="-4"/>
        </w:rPr>
        <w:t>074-318-173-58, ИНН 622800999151, ОГРНИП 320623400015296</w:t>
      </w:r>
      <w:r>
        <w:rPr>
          <w:rFonts w:ascii="Times New Roman" w:hAnsi="Times New Roman" w:cs="Times New Roman"/>
          <w:spacing w:val="-4"/>
        </w:rPr>
        <w:t>)</w:t>
      </w:r>
      <w:r w:rsidR="0005083E" w:rsidRPr="004D6E5C">
        <w:rPr>
          <w:rFonts w:ascii="Times New Roman" w:hAnsi="Times New Roman" w:cs="Times New Roman"/>
          <w:spacing w:val="-4"/>
        </w:rPr>
        <w:t>.</w:t>
      </w:r>
    </w:p>
    <w:p w14:paraId="6B44CA15" w14:textId="5ABE20A8" w:rsidR="009A32F6" w:rsidRDefault="004D6E5C" w:rsidP="009A32F6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Ф. И. О. получателя </w:t>
      </w:r>
      <w:r w:rsidR="009A32F6" w:rsidRPr="009A32F6">
        <w:rPr>
          <w:rFonts w:ascii="Times New Roman" w:hAnsi="Times New Roman" w:cs="Times New Roman"/>
          <w:spacing w:val="-4"/>
        </w:rPr>
        <w:t>Соломонов Алексей Александрович</w:t>
      </w:r>
      <w:r w:rsidR="009A32F6">
        <w:rPr>
          <w:rFonts w:ascii="Times New Roman" w:hAnsi="Times New Roman" w:cs="Times New Roman"/>
          <w:spacing w:val="-4"/>
        </w:rPr>
        <w:t xml:space="preserve">, </w:t>
      </w:r>
      <w:r w:rsidR="009A32F6" w:rsidRPr="009A32F6">
        <w:rPr>
          <w:rFonts w:ascii="Times New Roman" w:hAnsi="Times New Roman" w:cs="Times New Roman"/>
          <w:spacing w:val="-4"/>
        </w:rPr>
        <w:t>счет № 40817810650201193042</w:t>
      </w:r>
      <w:r w:rsidR="009A32F6">
        <w:rPr>
          <w:rFonts w:ascii="Times New Roman" w:hAnsi="Times New Roman" w:cs="Times New Roman"/>
          <w:spacing w:val="-4"/>
        </w:rPr>
        <w:t xml:space="preserve">, </w:t>
      </w:r>
      <w:r w:rsidR="009A32F6" w:rsidRPr="009A32F6">
        <w:rPr>
          <w:rFonts w:ascii="Times New Roman" w:hAnsi="Times New Roman" w:cs="Times New Roman"/>
          <w:spacing w:val="-4"/>
        </w:rPr>
        <w:t>Филиал Центральный ПАО «Совкомбанк»</w:t>
      </w:r>
      <w:r w:rsidR="009A32F6">
        <w:rPr>
          <w:rFonts w:ascii="Times New Roman" w:hAnsi="Times New Roman" w:cs="Times New Roman"/>
          <w:spacing w:val="-4"/>
        </w:rPr>
        <w:t xml:space="preserve">, </w:t>
      </w:r>
      <w:r w:rsidR="009A32F6" w:rsidRPr="009A32F6">
        <w:rPr>
          <w:rFonts w:ascii="Times New Roman" w:hAnsi="Times New Roman" w:cs="Times New Roman"/>
          <w:spacing w:val="-4"/>
        </w:rPr>
        <w:t>к/с  30101810150040000763</w:t>
      </w:r>
      <w:r w:rsidR="009A32F6">
        <w:rPr>
          <w:rFonts w:ascii="Times New Roman" w:hAnsi="Times New Roman" w:cs="Times New Roman"/>
          <w:spacing w:val="-4"/>
        </w:rPr>
        <w:t xml:space="preserve">, </w:t>
      </w:r>
      <w:r w:rsidR="009A32F6" w:rsidRPr="009A32F6">
        <w:rPr>
          <w:rFonts w:ascii="Times New Roman" w:hAnsi="Times New Roman" w:cs="Times New Roman"/>
          <w:spacing w:val="-4"/>
        </w:rPr>
        <w:t>БИК 045004763</w:t>
      </w:r>
      <w:r w:rsidR="009A32F6">
        <w:rPr>
          <w:rFonts w:ascii="Times New Roman" w:hAnsi="Times New Roman" w:cs="Times New Roman"/>
          <w:spacing w:val="-4"/>
        </w:rPr>
        <w:t>.</w:t>
      </w:r>
    </w:p>
    <w:p w14:paraId="0BF7DBC9" w14:textId="77777777" w:rsidR="009A32F6" w:rsidRDefault="009A32F6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</w:p>
    <w:p w14:paraId="3EB7749A" w14:textId="77777777" w:rsidR="009A32F6" w:rsidRDefault="009A32F6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</w:p>
    <w:p w14:paraId="1F0115D5" w14:textId="77777777" w:rsidR="009A32F6" w:rsidRDefault="009A32F6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</w:p>
    <w:p w14:paraId="548D4A98" w14:textId="77777777" w:rsidR="008F017C" w:rsidRPr="004D6E5C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4D6E5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>Претендент:</w:t>
      </w:r>
      <w:r w:rsidR="00D06227" w:rsidRPr="004D6E5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D6E5C">
        <w:rPr>
          <w:rFonts w:ascii="Times New Roman" w:hAnsi="Times New Roman" w:cs="Times New Roman"/>
        </w:rPr>
        <w:t>.</w:t>
      </w:r>
    </w:p>
    <w:p w14:paraId="2EFC4974" w14:textId="255E84B4" w:rsidR="0002571C" w:rsidRPr="004D6E5C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4D6E5C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A4A2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A4A2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Организатор</w:t>
      </w:r>
      <w:r w:rsidR="0083724E" w:rsidRPr="00DA4A29">
        <w:rPr>
          <w:rFonts w:ascii="Times New Roman" w:hAnsi="Times New Roman" w:cs="Times New Roman"/>
        </w:rPr>
        <w:t xml:space="preserve"> торгов</w:t>
      </w:r>
      <w:r w:rsidRPr="00DA4A29">
        <w:rPr>
          <w:rFonts w:ascii="Times New Roman" w:hAnsi="Times New Roman" w:cs="Times New Roman"/>
        </w:rPr>
        <w:t>: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A4A29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Финансовый управляющий</w:t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</w:p>
    <w:p w14:paraId="54C0AC8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8D21CB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_______________ </w:t>
      </w:r>
      <w:r w:rsidR="0083724E" w:rsidRPr="00DA4A29">
        <w:rPr>
          <w:rFonts w:ascii="Times New Roman" w:hAnsi="Times New Roman" w:cs="Times New Roman"/>
        </w:rPr>
        <w:t>/</w:t>
      </w:r>
      <w:r w:rsidR="00981777">
        <w:rPr>
          <w:rFonts w:ascii="Times New Roman" w:hAnsi="Times New Roman" w:cs="Times New Roman"/>
        </w:rPr>
        <w:t>О.Е</w:t>
      </w:r>
      <w:r w:rsidR="004D6E5C">
        <w:rPr>
          <w:rFonts w:ascii="Times New Roman" w:hAnsi="Times New Roman" w:cs="Times New Roman"/>
        </w:rPr>
        <w:t>.</w:t>
      </w:r>
      <w:r w:rsidR="00981777">
        <w:rPr>
          <w:rFonts w:ascii="Times New Roman" w:hAnsi="Times New Roman" w:cs="Times New Roman"/>
        </w:rPr>
        <w:t xml:space="preserve"> Гудкова</w:t>
      </w:r>
      <w:r w:rsidRPr="00DA4A29">
        <w:rPr>
          <w:rFonts w:ascii="Times New Roman" w:hAnsi="Times New Roman" w:cs="Times New Roman"/>
        </w:rPr>
        <w:t xml:space="preserve"> </w:t>
      </w:r>
      <w:r w:rsidR="0083724E" w:rsidRPr="00DA4A29">
        <w:rPr>
          <w:rFonts w:ascii="Times New Roman" w:hAnsi="Times New Roman" w:cs="Times New Roman"/>
        </w:rPr>
        <w:t>/</w:t>
      </w:r>
      <w:r w:rsidRPr="00DA4A29">
        <w:rPr>
          <w:rFonts w:ascii="Times New Roman" w:hAnsi="Times New Roman" w:cs="Times New Roman"/>
        </w:rPr>
        <w:t xml:space="preserve">              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 ______________ 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5083E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3480"/>
    <w:rsid w:val="003516A2"/>
    <w:rsid w:val="00351AD6"/>
    <w:rsid w:val="003738B4"/>
    <w:rsid w:val="00373E3A"/>
    <w:rsid w:val="00384F72"/>
    <w:rsid w:val="003A1642"/>
    <w:rsid w:val="003C71A9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D6E5C"/>
    <w:rsid w:val="004F5B22"/>
    <w:rsid w:val="00507035"/>
    <w:rsid w:val="0053443D"/>
    <w:rsid w:val="00564768"/>
    <w:rsid w:val="0059681D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1777"/>
    <w:rsid w:val="00986F4E"/>
    <w:rsid w:val="009A32F6"/>
    <w:rsid w:val="009D19E0"/>
    <w:rsid w:val="009D6607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BF7627"/>
    <w:rsid w:val="00C03FEB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6746C"/>
    <w:rsid w:val="00EA5551"/>
    <w:rsid w:val="00EB09F6"/>
    <w:rsid w:val="00EB4F2F"/>
    <w:rsid w:val="00EC2877"/>
    <w:rsid w:val="00EC7641"/>
    <w:rsid w:val="00EF5E83"/>
    <w:rsid w:val="00F03D1E"/>
    <w:rsid w:val="00F118EF"/>
    <w:rsid w:val="00F470F6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2836AD30-ACD1-4FFC-B057-4D6E81C94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9AB83-3A24-4640-9AE0-FD8403BFF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22</cp:revision>
  <cp:lastPrinted>2025-10-31T13:12:00Z</cp:lastPrinted>
  <dcterms:created xsi:type="dcterms:W3CDTF">2021-06-17T19:46:00Z</dcterms:created>
  <dcterms:modified xsi:type="dcterms:W3CDTF">2026-02-23T13:02:00Z</dcterms:modified>
</cp:coreProperties>
</file>