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F39ECA0" w14:textId="2075A805" w:rsidR="0002571C" w:rsidRPr="00873B13" w:rsidRDefault="0002571C" w:rsidP="00455562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73B13">
        <w:rPr>
          <w:rFonts w:ascii="Times New Roman" w:hAnsi="Times New Roman" w:cs="Times New Roman"/>
          <w:b/>
          <w:bCs/>
          <w:sz w:val="24"/>
          <w:szCs w:val="24"/>
        </w:rPr>
        <w:t xml:space="preserve">Договор о задатке </w:t>
      </w:r>
      <w:r w:rsidR="00D06227" w:rsidRPr="00873B13">
        <w:rPr>
          <w:rFonts w:ascii="Times New Roman" w:hAnsi="Times New Roman" w:cs="Times New Roman"/>
          <w:b/>
          <w:bCs/>
          <w:sz w:val="24"/>
          <w:szCs w:val="24"/>
        </w:rPr>
        <w:t>№</w:t>
      </w:r>
      <w:r w:rsidR="00C65731" w:rsidRPr="00873B13">
        <w:rPr>
          <w:rFonts w:ascii="Times New Roman" w:hAnsi="Times New Roman" w:cs="Times New Roman"/>
          <w:b/>
          <w:bCs/>
          <w:sz w:val="24"/>
          <w:szCs w:val="24"/>
        </w:rPr>
        <w:t>1/__</w:t>
      </w:r>
    </w:p>
    <w:p w14:paraId="3C375EBD" w14:textId="3B4DB20F" w:rsidR="0002571C" w:rsidRPr="00873B13" w:rsidRDefault="0002571C" w:rsidP="00455562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873B13">
        <w:rPr>
          <w:rFonts w:ascii="Times New Roman" w:hAnsi="Times New Roman" w:cs="Times New Roman"/>
          <w:sz w:val="24"/>
          <w:szCs w:val="24"/>
        </w:rPr>
        <w:t xml:space="preserve">г. Рязань                                                                                      </w:t>
      </w:r>
      <w:r w:rsidR="00410B9C" w:rsidRPr="00873B13"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Pr="00873B13">
        <w:rPr>
          <w:rFonts w:ascii="Times New Roman" w:hAnsi="Times New Roman" w:cs="Times New Roman"/>
          <w:sz w:val="24"/>
          <w:szCs w:val="24"/>
        </w:rPr>
        <w:t xml:space="preserve"> </w:t>
      </w:r>
      <w:r w:rsidR="007B6B4D" w:rsidRPr="00873B13">
        <w:rPr>
          <w:rFonts w:ascii="Times New Roman" w:hAnsi="Times New Roman" w:cs="Times New Roman"/>
          <w:sz w:val="24"/>
          <w:szCs w:val="24"/>
        </w:rPr>
        <w:t xml:space="preserve">           </w:t>
      </w:r>
      <w:r w:rsidRPr="00873B13">
        <w:rPr>
          <w:rFonts w:ascii="Times New Roman" w:hAnsi="Times New Roman" w:cs="Times New Roman"/>
          <w:sz w:val="24"/>
          <w:szCs w:val="24"/>
        </w:rPr>
        <w:t xml:space="preserve">  "</w:t>
      </w:r>
      <w:r w:rsidR="00D06227" w:rsidRPr="00873B13">
        <w:rPr>
          <w:rFonts w:ascii="Times New Roman" w:hAnsi="Times New Roman" w:cs="Times New Roman"/>
          <w:sz w:val="24"/>
          <w:szCs w:val="24"/>
        </w:rPr>
        <w:t>____</w:t>
      </w:r>
      <w:r w:rsidRPr="00873B13">
        <w:rPr>
          <w:rFonts w:ascii="Times New Roman" w:hAnsi="Times New Roman" w:cs="Times New Roman"/>
          <w:sz w:val="24"/>
          <w:szCs w:val="24"/>
        </w:rPr>
        <w:t xml:space="preserve">" </w:t>
      </w:r>
      <w:r w:rsidR="00D06227" w:rsidRPr="00873B13">
        <w:rPr>
          <w:rFonts w:ascii="Times New Roman" w:hAnsi="Times New Roman" w:cs="Times New Roman"/>
          <w:sz w:val="24"/>
          <w:szCs w:val="24"/>
        </w:rPr>
        <w:t>_________</w:t>
      </w:r>
      <w:r w:rsidRPr="00873B13">
        <w:rPr>
          <w:rFonts w:ascii="Times New Roman" w:hAnsi="Times New Roman" w:cs="Times New Roman"/>
          <w:sz w:val="24"/>
          <w:szCs w:val="24"/>
        </w:rPr>
        <w:t xml:space="preserve"> 20</w:t>
      </w:r>
      <w:r w:rsidR="00425CCE" w:rsidRPr="00873B13">
        <w:rPr>
          <w:rFonts w:ascii="Times New Roman" w:hAnsi="Times New Roman" w:cs="Times New Roman"/>
          <w:sz w:val="24"/>
          <w:szCs w:val="24"/>
        </w:rPr>
        <w:t>2</w:t>
      </w:r>
      <w:r w:rsidR="00890286">
        <w:rPr>
          <w:rFonts w:ascii="Times New Roman" w:hAnsi="Times New Roman" w:cs="Times New Roman"/>
          <w:sz w:val="24"/>
          <w:szCs w:val="24"/>
        </w:rPr>
        <w:t>6</w:t>
      </w:r>
      <w:r w:rsidRPr="00873B13">
        <w:rPr>
          <w:rFonts w:ascii="Times New Roman" w:hAnsi="Times New Roman" w:cs="Times New Roman"/>
          <w:sz w:val="24"/>
          <w:szCs w:val="24"/>
        </w:rPr>
        <w:t xml:space="preserve"> г.</w:t>
      </w:r>
    </w:p>
    <w:p w14:paraId="333A4BBD" w14:textId="77777777" w:rsidR="0002571C" w:rsidRPr="00873B13" w:rsidRDefault="0002571C" w:rsidP="00455562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873B13">
        <w:rPr>
          <w:rFonts w:ascii="Times New Roman" w:hAnsi="Times New Roman" w:cs="Times New Roman"/>
          <w:sz w:val="24"/>
          <w:szCs w:val="24"/>
        </w:rPr>
        <w:t xml:space="preserve">   </w:t>
      </w:r>
    </w:p>
    <w:p w14:paraId="14B58635" w14:textId="5FF8FAB5" w:rsidR="00DA21AF" w:rsidRPr="00873B13" w:rsidRDefault="00DA21AF" w:rsidP="00455562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73B13">
        <w:rPr>
          <w:rFonts w:ascii="Times New Roman" w:hAnsi="Times New Roman" w:cs="Times New Roman"/>
          <w:sz w:val="24"/>
          <w:szCs w:val="24"/>
        </w:rPr>
        <w:t xml:space="preserve">Финансовый управляющий </w:t>
      </w:r>
      <w:r w:rsidR="00F974E7" w:rsidRPr="00873B13">
        <w:rPr>
          <w:rFonts w:ascii="Times New Roman" w:hAnsi="Times New Roman" w:cs="Times New Roman"/>
          <w:sz w:val="24"/>
          <w:szCs w:val="24"/>
        </w:rPr>
        <w:t>Велиляевой Ольги Равильевны (10.08.1972 г.р., место рождения: гор. Андижан Респ. Узбекистан, место жительства: Туль</w:t>
      </w:r>
      <w:r w:rsidR="00965398" w:rsidRPr="00873B13">
        <w:rPr>
          <w:rFonts w:ascii="Times New Roman" w:hAnsi="Times New Roman" w:cs="Times New Roman"/>
          <w:sz w:val="24"/>
          <w:szCs w:val="24"/>
        </w:rPr>
        <w:t>ская обл., г. Новомосковск, ул.</w:t>
      </w:r>
      <w:r w:rsidR="00F974E7" w:rsidRPr="00873B13">
        <w:rPr>
          <w:rFonts w:ascii="Times New Roman" w:hAnsi="Times New Roman" w:cs="Times New Roman"/>
          <w:sz w:val="24"/>
          <w:szCs w:val="24"/>
        </w:rPr>
        <w:t xml:space="preserve">Комсомольская, д. 38/15, кв. 61, ИНН 751800411980, СНИЛС 061-710-700 22) </w:t>
      </w:r>
      <w:r w:rsidRPr="00873B13">
        <w:rPr>
          <w:rFonts w:ascii="Times New Roman" w:hAnsi="Times New Roman" w:cs="Times New Roman"/>
          <w:sz w:val="24"/>
          <w:szCs w:val="24"/>
        </w:rPr>
        <w:t xml:space="preserve"> Гудкова Оксана Евгеньевна, действующая на основании </w:t>
      </w:r>
      <w:r w:rsidR="00F974E7" w:rsidRPr="00873B13">
        <w:rPr>
          <w:rFonts w:ascii="Times New Roman" w:hAnsi="Times New Roman" w:cs="Times New Roman"/>
          <w:sz w:val="24"/>
          <w:szCs w:val="24"/>
        </w:rPr>
        <w:t>Решения Арбитражного суда Тульской области от 20.10.2020. г. по делу №А68-1400</w:t>
      </w:r>
      <w:r w:rsidR="00043CF9" w:rsidRPr="00873B13">
        <w:rPr>
          <w:rFonts w:ascii="Times New Roman" w:hAnsi="Times New Roman" w:cs="Times New Roman"/>
          <w:sz w:val="24"/>
          <w:szCs w:val="24"/>
        </w:rPr>
        <w:t>3</w:t>
      </w:r>
      <w:r w:rsidR="00F974E7" w:rsidRPr="00873B13">
        <w:rPr>
          <w:rFonts w:ascii="Times New Roman" w:hAnsi="Times New Roman" w:cs="Times New Roman"/>
          <w:sz w:val="24"/>
          <w:szCs w:val="24"/>
        </w:rPr>
        <w:t>/2019</w:t>
      </w:r>
      <w:r w:rsidRPr="00873B13">
        <w:rPr>
          <w:rFonts w:ascii="Times New Roman" w:hAnsi="Times New Roman" w:cs="Times New Roman"/>
          <w:sz w:val="24"/>
          <w:szCs w:val="24"/>
        </w:rPr>
        <w:t>, именуемая в дальнейшем «Организатор торгов», с одной стороны, и</w:t>
      </w:r>
    </w:p>
    <w:p w14:paraId="5E785DDC" w14:textId="75F77DB7" w:rsidR="0002571C" w:rsidRPr="00873B13" w:rsidRDefault="00D06227" w:rsidP="00455562">
      <w:pPr>
        <w:pStyle w:val="a5"/>
        <w:ind w:firstLine="567"/>
        <w:rPr>
          <w:rFonts w:ascii="Times New Roman" w:hAnsi="Times New Roman" w:cs="Times New Roman"/>
          <w:sz w:val="24"/>
          <w:szCs w:val="24"/>
        </w:rPr>
      </w:pPr>
      <w:r w:rsidRPr="00873B13">
        <w:rPr>
          <w:rFonts w:ascii="Times New Roman" w:hAnsi="Times New Roman" w:cs="Times New Roman"/>
          <w:sz w:val="24"/>
          <w:szCs w:val="24"/>
        </w:rPr>
        <w:t>________________</w:t>
      </w:r>
      <w:r w:rsidR="0002571C" w:rsidRPr="00873B13">
        <w:rPr>
          <w:rFonts w:ascii="Times New Roman" w:hAnsi="Times New Roman" w:cs="Times New Roman"/>
          <w:sz w:val="24"/>
          <w:szCs w:val="24"/>
        </w:rPr>
        <w:t>, именуем</w:t>
      </w:r>
      <w:r w:rsidR="00057D03" w:rsidRPr="00873B13">
        <w:rPr>
          <w:rFonts w:ascii="Times New Roman" w:hAnsi="Times New Roman" w:cs="Times New Roman"/>
          <w:sz w:val="24"/>
          <w:szCs w:val="24"/>
        </w:rPr>
        <w:t>__</w:t>
      </w:r>
      <w:r w:rsidR="0002571C" w:rsidRPr="00873B13">
        <w:rPr>
          <w:rFonts w:ascii="Times New Roman" w:hAnsi="Times New Roman" w:cs="Times New Roman"/>
          <w:sz w:val="24"/>
          <w:szCs w:val="24"/>
        </w:rPr>
        <w:t xml:space="preserve"> в дальнейшем «Претендент», с другой стороны, заключили настоящий договор о нижеследующем:</w:t>
      </w:r>
    </w:p>
    <w:p w14:paraId="382F2C46" w14:textId="5B99C510" w:rsidR="0002571C" w:rsidRPr="00873B13" w:rsidRDefault="0002571C" w:rsidP="00455562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  <w:sz w:val="24"/>
          <w:szCs w:val="24"/>
        </w:rPr>
      </w:pPr>
      <w:r w:rsidRPr="00873B13">
        <w:rPr>
          <w:rFonts w:ascii="Times New Roman" w:hAnsi="Times New Roman" w:cs="Times New Roman"/>
          <w:b/>
          <w:bCs/>
          <w:sz w:val="24"/>
          <w:szCs w:val="24"/>
        </w:rPr>
        <w:t>1. Предмет договора</w:t>
      </w:r>
    </w:p>
    <w:p w14:paraId="4DA469ED" w14:textId="2B463B3F" w:rsidR="00865FCD" w:rsidRPr="00873B13" w:rsidRDefault="0002571C" w:rsidP="00455562">
      <w:pPr>
        <w:pStyle w:val="a5"/>
        <w:ind w:firstLine="567"/>
        <w:rPr>
          <w:rFonts w:ascii="Times New Roman" w:hAnsi="Times New Roman" w:cs="Times New Roman"/>
          <w:sz w:val="24"/>
          <w:szCs w:val="24"/>
        </w:rPr>
      </w:pPr>
      <w:r w:rsidRPr="00873B13">
        <w:rPr>
          <w:rFonts w:ascii="Times New Roman" w:hAnsi="Times New Roman" w:cs="Times New Roman"/>
          <w:sz w:val="24"/>
          <w:szCs w:val="24"/>
        </w:rPr>
        <w:t xml:space="preserve">1.1. Для участия </w:t>
      </w:r>
      <w:r w:rsidR="00AA6B77" w:rsidRPr="00873B13">
        <w:rPr>
          <w:rFonts w:ascii="Times New Roman" w:hAnsi="Times New Roman" w:cs="Times New Roman"/>
          <w:sz w:val="24"/>
          <w:szCs w:val="24"/>
        </w:rPr>
        <w:t xml:space="preserve">в </w:t>
      </w:r>
      <w:r w:rsidR="00DD4E38">
        <w:rPr>
          <w:rFonts w:ascii="Times New Roman" w:hAnsi="Times New Roman" w:cs="Times New Roman"/>
          <w:sz w:val="24"/>
          <w:szCs w:val="24"/>
        </w:rPr>
        <w:t xml:space="preserve">повторных </w:t>
      </w:r>
      <w:r w:rsidR="00AA6B77" w:rsidRPr="00873B13">
        <w:rPr>
          <w:rFonts w:ascii="Times New Roman" w:hAnsi="Times New Roman" w:cs="Times New Roman"/>
          <w:sz w:val="24"/>
          <w:szCs w:val="24"/>
        </w:rPr>
        <w:t xml:space="preserve">открытых торгах в форме </w:t>
      </w:r>
      <w:r w:rsidR="0095669B">
        <w:rPr>
          <w:rFonts w:ascii="Times New Roman" w:hAnsi="Times New Roman" w:cs="Times New Roman"/>
          <w:sz w:val="24"/>
          <w:szCs w:val="24"/>
        </w:rPr>
        <w:t>публичного предложения</w:t>
      </w:r>
      <w:r w:rsidR="00AA6B77" w:rsidRPr="00873B13">
        <w:rPr>
          <w:rFonts w:ascii="Times New Roman" w:hAnsi="Times New Roman" w:cs="Times New Roman"/>
          <w:sz w:val="24"/>
          <w:szCs w:val="24"/>
        </w:rPr>
        <w:t xml:space="preserve">, проводимого в электронной форме, открытого по составу участников с </w:t>
      </w:r>
      <w:r w:rsidR="0095669B">
        <w:rPr>
          <w:rFonts w:ascii="Times New Roman" w:hAnsi="Times New Roman" w:cs="Times New Roman"/>
          <w:sz w:val="24"/>
          <w:szCs w:val="24"/>
        </w:rPr>
        <w:t>за</w:t>
      </w:r>
      <w:r w:rsidR="00AA6B77" w:rsidRPr="00873B13">
        <w:rPr>
          <w:rFonts w:ascii="Times New Roman" w:hAnsi="Times New Roman" w:cs="Times New Roman"/>
          <w:sz w:val="24"/>
          <w:szCs w:val="24"/>
        </w:rPr>
        <w:t>крытой формой представления предложений о</w:t>
      </w:r>
      <w:r w:rsidR="009D19E0" w:rsidRPr="00873B13">
        <w:rPr>
          <w:rFonts w:ascii="Times New Roman" w:hAnsi="Times New Roman" w:cs="Times New Roman"/>
          <w:sz w:val="24"/>
          <w:szCs w:val="24"/>
        </w:rPr>
        <w:t xml:space="preserve"> цене, по продаже </w:t>
      </w:r>
      <w:r w:rsidR="00622229" w:rsidRPr="00873B13">
        <w:rPr>
          <w:rFonts w:ascii="Times New Roman" w:hAnsi="Times New Roman" w:cs="Times New Roman"/>
          <w:sz w:val="24"/>
          <w:szCs w:val="24"/>
        </w:rPr>
        <w:t xml:space="preserve">следующего </w:t>
      </w:r>
      <w:r w:rsidR="009D19E0" w:rsidRPr="00873B13">
        <w:rPr>
          <w:rFonts w:ascii="Times New Roman" w:hAnsi="Times New Roman" w:cs="Times New Roman"/>
          <w:sz w:val="24"/>
          <w:szCs w:val="24"/>
        </w:rPr>
        <w:t>имущества</w:t>
      </w:r>
      <w:r w:rsidR="00BE6B70" w:rsidRPr="00873B13">
        <w:rPr>
          <w:rFonts w:ascii="Times New Roman" w:hAnsi="Times New Roman" w:cs="Times New Roman"/>
          <w:sz w:val="24"/>
          <w:szCs w:val="24"/>
        </w:rPr>
        <w:t xml:space="preserve">, принадлежащего </w:t>
      </w:r>
      <w:r w:rsidR="00F974E7" w:rsidRPr="00873B13">
        <w:rPr>
          <w:rFonts w:ascii="Times New Roman" w:hAnsi="Times New Roman" w:cs="Times New Roman"/>
          <w:sz w:val="24"/>
          <w:szCs w:val="24"/>
        </w:rPr>
        <w:t>Велиляевой Ольги Равильевны</w:t>
      </w:r>
      <w:r w:rsidR="00BE6B70" w:rsidRPr="00873B13">
        <w:rPr>
          <w:rFonts w:ascii="Times New Roman" w:hAnsi="Times New Roman" w:cs="Times New Roman"/>
          <w:sz w:val="24"/>
          <w:szCs w:val="24"/>
        </w:rPr>
        <w:t>:</w:t>
      </w:r>
    </w:p>
    <w:p w14:paraId="4A18C9EB" w14:textId="66281166" w:rsidR="00FE350B" w:rsidRPr="00873B13" w:rsidRDefault="00727C04" w:rsidP="00455562">
      <w:pPr>
        <w:spacing w:before="0" w:after="0" w:afterAutospacing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73B13">
        <w:rPr>
          <w:rFonts w:ascii="Times New Roman" w:eastAsia="Arial" w:hAnsi="Times New Roman" w:cs="Times New Roman"/>
          <w:b/>
          <w:sz w:val="24"/>
          <w:szCs w:val="24"/>
        </w:rPr>
        <w:t>Лот № 1</w:t>
      </w:r>
      <w:r w:rsidR="00965398" w:rsidRPr="00873B13">
        <w:rPr>
          <w:rFonts w:ascii="Times New Roman" w:eastAsia="Arial" w:hAnsi="Times New Roman" w:cs="Times New Roman"/>
          <w:b/>
          <w:sz w:val="24"/>
          <w:szCs w:val="24"/>
        </w:rPr>
        <w:t xml:space="preserve"> в составе</w:t>
      </w:r>
      <w:r w:rsidRPr="00873B13">
        <w:rPr>
          <w:rFonts w:ascii="Times New Roman" w:eastAsia="Arial" w:hAnsi="Times New Roman" w:cs="Times New Roman"/>
          <w:sz w:val="24"/>
          <w:szCs w:val="24"/>
        </w:rPr>
        <w:t xml:space="preserve">: </w:t>
      </w:r>
      <w:r w:rsidR="00F974E7" w:rsidRPr="00873B13">
        <w:rPr>
          <w:rFonts w:ascii="Times New Roman" w:hAnsi="Times New Roman" w:cs="Times New Roman"/>
          <w:sz w:val="24"/>
          <w:szCs w:val="24"/>
        </w:rPr>
        <w:t xml:space="preserve">½ земельного участка, кадастровый номер: 71:29:010202:1173, для индивидуального жилищного строительства, для индивидуальной жилой </w:t>
      </w:r>
      <w:r w:rsidR="00455562" w:rsidRPr="00873B13">
        <w:rPr>
          <w:rFonts w:ascii="Times New Roman" w:hAnsi="Times New Roman" w:cs="Times New Roman"/>
          <w:sz w:val="24"/>
          <w:szCs w:val="24"/>
        </w:rPr>
        <w:t>застройки, Тульская область, г. </w:t>
      </w:r>
      <w:r w:rsidR="00F974E7" w:rsidRPr="00873B13">
        <w:rPr>
          <w:rFonts w:ascii="Times New Roman" w:hAnsi="Times New Roman" w:cs="Times New Roman"/>
          <w:sz w:val="24"/>
          <w:szCs w:val="24"/>
        </w:rPr>
        <w:t xml:space="preserve">Новомосковск, пос.15-й Шахты, ул. Залесная, дом 14, площадь 1200 кв. м.; ½ здание, кадастровый номер 71:29:010202:635, жилой дом, Тульская </w:t>
      </w:r>
      <w:r w:rsidR="00965398" w:rsidRPr="00873B13">
        <w:rPr>
          <w:rFonts w:ascii="Times New Roman" w:hAnsi="Times New Roman" w:cs="Times New Roman"/>
          <w:sz w:val="24"/>
          <w:szCs w:val="24"/>
        </w:rPr>
        <w:t>область, р-н Новомосковский, г. </w:t>
      </w:r>
      <w:r w:rsidR="00F974E7" w:rsidRPr="00873B13">
        <w:rPr>
          <w:rFonts w:ascii="Times New Roman" w:hAnsi="Times New Roman" w:cs="Times New Roman"/>
          <w:sz w:val="24"/>
          <w:szCs w:val="24"/>
        </w:rPr>
        <w:t>Новомосковск, ул. Залесная, д. 14, площадь: 38,1 кв. м</w:t>
      </w:r>
      <w:r w:rsidR="00F974E7" w:rsidRPr="00873B13">
        <w:rPr>
          <w:rFonts w:ascii="Times New Roman" w:eastAsia="Arial" w:hAnsi="Times New Roman" w:cs="Times New Roman"/>
          <w:sz w:val="24"/>
          <w:szCs w:val="24"/>
        </w:rPr>
        <w:t xml:space="preserve">, начальная цена </w:t>
      </w:r>
      <w:r w:rsidR="00B7567C">
        <w:rPr>
          <w:rFonts w:ascii="Times New Roman" w:eastAsia="Arial" w:hAnsi="Times New Roman" w:cs="Times New Roman"/>
          <w:sz w:val="24"/>
          <w:szCs w:val="24"/>
        </w:rPr>
        <w:t>675</w:t>
      </w:r>
      <w:r w:rsidR="00F974E7" w:rsidRPr="00873B13">
        <w:rPr>
          <w:rFonts w:ascii="Times New Roman" w:eastAsia="Arial" w:hAnsi="Times New Roman" w:cs="Times New Roman"/>
          <w:sz w:val="24"/>
          <w:szCs w:val="24"/>
        </w:rPr>
        <w:t>00 руб.</w:t>
      </w:r>
      <w:r w:rsidR="00965398" w:rsidRPr="00873B13"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="007D33E2" w:rsidRPr="00873B13">
        <w:rPr>
          <w:rStyle w:val="blk"/>
          <w:rFonts w:ascii="Times New Roman" w:hAnsi="Times New Roman" w:cs="Times New Roman"/>
          <w:sz w:val="24"/>
          <w:szCs w:val="24"/>
        </w:rPr>
        <w:t xml:space="preserve">(далее </w:t>
      </w:r>
      <w:r w:rsidR="00A93C6F" w:rsidRPr="00873B13">
        <w:rPr>
          <w:rStyle w:val="blk"/>
          <w:rFonts w:ascii="Times New Roman" w:hAnsi="Times New Roman" w:cs="Times New Roman"/>
          <w:sz w:val="24"/>
          <w:szCs w:val="24"/>
        </w:rPr>
        <w:t>по тексту –</w:t>
      </w:r>
      <w:r w:rsidR="00965398" w:rsidRPr="00873B13">
        <w:rPr>
          <w:rStyle w:val="blk"/>
          <w:rFonts w:ascii="Times New Roman" w:hAnsi="Times New Roman" w:cs="Times New Roman"/>
          <w:sz w:val="24"/>
          <w:szCs w:val="24"/>
        </w:rPr>
        <w:t xml:space="preserve"> </w:t>
      </w:r>
      <w:r w:rsidR="00A93C6F" w:rsidRPr="00873B13">
        <w:rPr>
          <w:rStyle w:val="blk"/>
          <w:rFonts w:ascii="Times New Roman" w:hAnsi="Times New Roman" w:cs="Times New Roman"/>
          <w:sz w:val="24"/>
          <w:szCs w:val="24"/>
        </w:rPr>
        <w:t>«</w:t>
      </w:r>
      <w:r w:rsidR="007D33E2" w:rsidRPr="00873B13">
        <w:rPr>
          <w:rStyle w:val="blk"/>
          <w:rFonts w:ascii="Times New Roman" w:hAnsi="Times New Roman" w:cs="Times New Roman"/>
          <w:sz w:val="24"/>
          <w:szCs w:val="24"/>
        </w:rPr>
        <w:t>Имущество</w:t>
      </w:r>
      <w:r w:rsidR="00A93C6F" w:rsidRPr="00873B13">
        <w:rPr>
          <w:rStyle w:val="blk"/>
          <w:rFonts w:ascii="Times New Roman" w:hAnsi="Times New Roman" w:cs="Times New Roman"/>
          <w:sz w:val="24"/>
          <w:szCs w:val="24"/>
        </w:rPr>
        <w:t>»</w:t>
      </w:r>
      <w:r w:rsidR="007D33E2" w:rsidRPr="00873B13">
        <w:rPr>
          <w:rStyle w:val="blk"/>
          <w:rFonts w:ascii="Times New Roman" w:hAnsi="Times New Roman" w:cs="Times New Roman"/>
          <w:sz w:val="24"/>
          <w:szCs w:val="24"/>
        </w:rPr>
        <w:t xml:space="preserve">)  - Претендент  перечисляет,  а  Организатор торгов принимает  задаток в сумме </w:t>
      </w:r>
      <w:r w:rsidR="00873B13" w:rsidRPr="00873B13">
        <w:rPr>
          <w:rStyle w:val="blk"/>
          <w:rFonts w:ascii="Times New Roman" w:hAnsi="Times New Roman" w:cs="Times New Roman"/>
          <w:sz w:val="24"/>
          <w:szCs w:val="24"/>
        </w:rPr>
        <w:t>2</w:t>
      </w:r>
      <w:r w:rsidR="007D33E2" w:rsidRPr="00873B13">
        <w:rPr>
          <w:rStyle w:val="blk"/>
          <w:rFonts w:ascii="Times New Roman" w:hAnsi="Times New Roman" w:cs="Times New Roman"/>
          <w:sz w:val="24"/>
          <w:szCs w:val="24"/>
        </w:rPr>
        <w:t>0 (д</w:t>
      </w:r>
      <w:r w:rsidR="00873B13" w:rsidRPr="00873B13">
        <w:rPr>
          <w:rStyle w:val="blk"/>
          <w:rFonts w:ascii="Times New Roman" w:hAnsi="Times New Roman" w:cs="Times New Roman"/>
          <w:sz w:val="24"/>
          <w:szCs w:val="24"/>
        </w:rPr>
        <w:t>вадца</w:t>
      </w:r>
      <w:r w:rsidR="007D33E2" w:rsidRPr="00873B13">
        <w:rPr>
          <w:rStyle w:val="blk"/>
          <w:rFonts w:ascii="Times New Roman" w:hAnsi="Times New Roman" w:cs="Times New Roman"/>
          <w:sz w:val="24"/>
          <w:szCs w:val="24"/>
        </w:rPr>
        <w:t xml:space="preserve">ть) % от цены лота, </w:t>
      </w:r>
      <w:r w:rsidR="0095669B" w:rsidRPr="0095669B">
        <w:rPr>
          <w:rStyle w:val="blk"/>
          <w:rFonts w:ascii="Times New Roman" w:hAnsi="Times New Roman" w:cs="Times New Roman"/>
          <w:sz w:val="24"/>
          <w:szCs w:val="24"/>
        </w:rPr>
        <w:t>действующей в период подачи заявки</w:t>
      </w:r>
      <w:r w:rsidR="00FE350B" w:rsidRPr="00873B13">
        <w:rPr>
          <w:rFonts w:ascii="Times New Roman" w:hAnsi="Times New Roman" w:cs="Times New Roman"/>
          <w:b/>
          <w:sz w:val="24"/>
          <w:szCs w:val="24"/>
        </w:rPr>
        <w:t>.</w:t>
      </w:r>
    </w:p>
    <w:p w14:paraId="2D8B750B" w14:textId="78F5B0C4" w:rsidR="00307E8A" w:rsidRPr="00873B13" w:rsidRDefault="00307E8A" w:rsidP="00455562">
      <w:pPr>
        <w:pStyle w:val="a5"/>
        <w:ind w:firstLine="567"/>
        <w:rPr>
          <w:rFonts w:ascii="Times New Roman" w:hAnsi="Times New Roman" w:cs="Times New Roman"/>
          <w:sz w:val="24"/>
          <w:szCs w:val="24"/>
        </w:rPr>
      </w:pPr>
      <w:r w:rsidRPr="00873B13">
        <w:rPr>
          <w:rFonts w:ascii="Times New Roman" w:hAnsi="Times New Roman" w:cs="Times New Roman"/>
          <w:sz w:val="24"/>
          <w:szCs w:val="24"/>
        </w:rPr>
        <w:t>1.2. Указанный задаток вносится  Претендентом  в  качестве  обеспечения обязательств  по  оплате  имущества, указанного  в  п. 1.1. настоящего Договора, по следующим реквизитам:</w:t>
      </w:r>
    </w:p>
    <w:p w14:paraId="4E337C1B" w14:textId="77777777" w:rsidR="00455562" w:rsidRPr="00873B13" w:rsidRDefault="00455562" w:rsidP="00455562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873B13">
        <w:rPr>
          <w:rFonts w:ascii="Times New Roman" w:hAnsi="Times New Roman" w:cs="Times New Roman"/>
          <w:sz w:val="24"/>
          <w:szCs w:val="24"/>
        </w:rPr>
        <w:t>Ф. И. О. получателя Велиляева Ольга Равильевна</w:t>
      </w:r>
    </w:p>
    <w:p w14:paraId="282CEF8D" w14:textId="57B19D60" w:rsidR="00455562" w:rsidRPr="00873B13" w:rsidRDefault="00455562" w:rsidP="00455562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873B13">
        <w:rPr>
          <w:rFonts w:ascii="Times New Roman" w:hAnsi="Times New Roman" w:cs="Times New Roman"/>
          <w:sz w:val="24"/>
          <w:szCs w:val="24"/>
        </w:rPr>
        <w:t>Счет получателя 40817810350188204</w:t>
      </w:r>
      <w:r w:rsidR="00202D1F">
        <w:rPr>
          <w:rFonts w:ascii="Times New Roman" w:hAnsi="Times New Roman" w:cs="Times New Roman"/>
          <w:sz w:val="24"/>
          <w:szCs w:val="24"/>
        </w:rPr>
        <w:t>9</w:t>
      </w:r>
      <w:r w:rsidRPr="00873B13">
        <w:rPr>
          <w:rFonts w:ascii="Times New Roman" w:hAnsi="Times New Roman" w:cs="Times New Roman"/>
          <w:sz w:val="24"/>
          <w:szCs w:val="24"/>
        </w:rPr>
        <w:t>30</w:t>
      </w:r>
    </w:p>
    <w:p w14:paraId="5EEEC299" w14:textId="77777777" w:rsidR="00455562" w:rsidRPr="00873B13" w:rsidRDefault="00455562" w:rsidP="00455562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873B13">
        <w:rPr>
          <w:rFonts w:ascii="Times New Roman" w:hAnsi="Times New Roman" w:cs="Times New Roman"/>
          <w:sz w:val="24"/>
          <w:szCs w:val="24"/>
        </w:rPr>
        <w:t>Филиал «Центральный» ПАО «Совкомбанк»</w:t>
      </w:r>
    </w:p>
    <w:p w14:paraId="08AC4146" w14:textId="77777777" w:rsidR="00455562" w:rsidRPr="00873B13" w:rsidRDefault="00455562" w:rsidP="00455562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873B13">
        <w:rPr>
          <w:rFonts w:ascii="Times New Roman" w:hAnsi="Times New Roman" w:cs="Times New Roman"/>
          <w:sz w:val="24"/>
          <w:szCs w:val="24"/>
        </w:rPr>
        <w:t>корр/счет банка 30101810150040000763, БИК банка 045004763</w:t>
      </w:r>
    </w:p>
    <w:p w14:paraId="5350DE2A" w14:textId="0A12424F" w:rsidR="00455562" w:rsidRPr="00873B13" w:rsidRDefault="00455562" w:rsidP="00455562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873B13">
        <w:rPr>
          <w:rFonts w:ascii="Times New Roman" w:hAnsi="Times New Roman" w:cs="Times New Roman"/>
          <w:sz w:val="24"/>
          <w:szCs w:val="24"/>
        </w:rPr>
        <w:t>назначение платежа – «Задаток за лот № 1 за участие в торгах, дело о банкротстве № А68-1400/2019».</w:t>
      </w:r>
    </w:p>
    <w:p w14:paraId="0037D072" w14:textId="77777777" w:rsidR="00F974E7" w:rsidRPr="00873B13" w:rsidRDefault="00F974E7" w:rsidP="00455562">
      <w:pPr>
        <w:widowControl w:val="0"/>
        <w:autoSpaceDE w:val="0"/>
        <w:autoSpaceDN w:val="0"/>
        <w:adjustRightInd w:val="0"/>
        <w:spacing w:before="0" w:after="0" w:afterAutospacing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25D88EE7" w14:textId="53BA834E" w:rsidR="0002571C" w:rsidRPr="00873B13" w:rsidRDefault="0002571C" w:rsidP="0045556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873B13">
        <w:rPr>
          <w:rFonts w:ascii="Times New Roman" w:hAnsi="Times New Roman" w:cs="Times New Roman"/>
          <w:b/>
          <w:bCs/>
          <w:sz w:val="24"/>
          <w:szCs w:val="24"/>
        </w:rPr>
        <w:t>2. Передача денежных средств</w:t>
      </w:r>
    </w:p>
    <w:p w14:paraId="09E37DB6" w14:textId="50E98307" w:rsidR="00DC7E53" w:rsidRPr="00873B13" w:rsidRDefault="005C3B2B" w:rsidP="00455562">
      <w:pPr>
        <w:pStyle w:val="a6"/>
        <w:ind w:firstLine="567"/>
        <w:jc w:val="both"/>
        <w:rPr>
          <w:b/>
          <w:bCs/>
          <w:spacing w:val="-4"/>
          <w:sz w:val="24"/>
          <w:szCs w:val="24"/>
        </w:rPr>
      </w:pPr>
      <w:bookmarkStart w:id="0" w:name="sub_21"/>
      <w:r w:rsidRPr="00873B13">
        <w:rPr>
          <w:sz w:val="24"/>
          <w:szCs w:val="24"/>
        </w:rPr>
        <w:t>2.1. </w:t>
      </w:r>
      <w:bookmarkEnd w:id="0"/>
      <w:r w:rsidR="00DC7E53" w:rsidRPr="00873B13">
        <w:rPr>
          <w:sz w:val="24"/>
          <w:szCs w:val="24"/>
        </w:rPr>
        <w:t>Д</w:t>
      </w:r>
      <w:r w:rsidR="005F1213" w:rsidRPr="00873B13">
        <w:rPr>
          <w:sz w:val="24"/>
          <w:szCs w:val="24"/>
        </w:rPr>
        <w:t>енежные средств</w:t>
      </w:r>
      <w:r w:rsidR="00DC7E53" w:rsidRPr="00873B13">
        <w:rPr>
          <w:sz w:val="24"/>
          <w:szCs w:val="24"/>
        </w:rPr>
        <w:t>а</w:t>
      </w:r>
      <w:r w:rsidR="005F1213" w:rsidRPr="00873B13">
        <w:rPr>
          <w:sz w:val="24"/>
          <w:szCs w:val="24"/>
        </w:rPr>
        <w:t xml:space="preserve"> в сумме, указанной в </w:t>
      </w:r>
      <w:hyperlink w:anchor="sub_11" w:history="1">
        <w:r w:rsidR="005F1213" w:rsidRPr="00873B13">
          <w:rPr>
            <w:sz w:val="24"/>
            <w:szCs w:val="24"/>
          </w:rPr>
          <w:t>п. 1.1.</w:t>
        </w:r>
      </w:hyperlink>
      <w:r w:rsidR="005F1213" w:rsidRPr="00873B13">
        <w:rPr>
          <w:sz w:val="24"/>
          <w:szCs w:val="24"/>
        </w:rPr>
        <w:t xml:space="preserve"> настоящего  Договора, </w:t>
      </w:r>
      <w:r w:rsidR="00425CCE" w:rsidRPr="00873B13">
        <w:rPr>
          <w:spacing w:val="-4"/>
          <w:sz w:val="24"/>
          <w:szCs w:val="24"/>
        </w:rPr>
        <w:t>должн</w:t>
      </w:r>
      <w:r w:rsidR="00DC7E53" w:rsidRPr="00873B13">
        <w:rPr>
          <w:spacing w:val="-4"/>
          <w:sz w:val="24"/>
          <w:szCs w:val="24"/>
        </w:rPr>
        <w:t>ы</w:t>
      </w:r>
      <w:r w:rsidR="00425CCE" w:rsidRPr="00873B13">
        <w:rPr>
          <w:spacing w:val="-4"/>
          <w:sz w:val="24"/>
          <w:szCs w:val="24"/>
        </w:rPr>
        <w:t xml:space="preserve"> быть </w:t>
      </w:r>
      <w:r w:rsidR="00DC7E53" w:rsidRPr="00873B13">
        <w:rPr>
          <w:spacing w:val="-4"/>
          <w:sz w:val="24"/>
          <w:szCs w:val="24"/>
        </w:rPr>
        <w:t xml:space="preserve">внесены Претендентом в срок, обеспечивающий его поступление на счет </w:t>
      </w:r>
      <w:bookmarkStart w:id="1" w:name="_Hlk74176764"/>
      <w:r w:rsidR="0095669B" w:rsidRPr="0095669B">
        <w:rPr>
          <w:b/>
          <w:bCs/>
          <w:spacing w:val="-4"/>
          <w:sz w:val="24"/>
          <w:szCs w:val="24"/>
        </w:rPr>
        <w:t>до даты и времени окончания приема заявок на участие в торгах для соответствующего периода проведения торгов</w:t>
      </w:r>
      <w:r w:rsidR="00DC7E53" w:rsidRPr="00873B13">
        <w:rPr>
          <w:b/>
          <w:bCs/>
          <w:spacing w:val="-4"/>
          <w:sz w:val="24"/>
          <w:szCs w:val="24"/>
        </w:rPr>
        <w:t>.</w:t>
      </w:r>
    </w:p>
    <w:bookmarkEnd w:id="1"/>
    <w:p w14:paraId="08CBDB6C" w14:textId="3708938D" w:rsidR="00DC7E53" w:rsidRPr="00873B13" w:rsidRDefault="00DC7E53" w:rsidP="00455562">
      <w:pPr>
        <w:pStyle w:val="a5"/>
        <w:ind w:firstLine="567"/>
        <w:rPr>
          <w:rFonts w:ascii="Times New Roman" w:hAnsi="Times New Roman" w:cs="Times New Roman"/>
          <w:sz w:val="24"/>
          <w:szCs w:val="24"/>
        </w:rPr>
      </w:pPr>
      <w:r w:rsidRPr="00873B13">
        <w:rPr>
          <w:rFonts w:ascii="Times New Roman" w:hAnsi="Times New Roman" w:cs="Times New Roman"/>
          <w:sz w:val="24"/>
          <w:szCs w:val="24"/>
        </w:rPr>
        <w:t>Документом, подтверждающим поступление задатка на счет, указанный в п. 1.2 настоящего договора, является выписка со счета, заверенная банком.</w:t>
      </w:r>
    </w:p>
    <w:p w14:paraId="5F909B38" w14:textId="0FAD6187" w:rsidR="005F1213" w:rsidRPr="00873B13" w:rsidRDefault="005F1213" w:rsidP="00455562">
      <w:pPr>
        <w:pStyle w:val="a5"/>
        <w:ind w:firstLine="567"/>
        <w:rPr>
          <w:rFonts w:ascii="Times New Roman" w:hAnsi="Times New Roman" w:cs="Times New Roman"/>
          <w:sz w:val="24"/>
          <w:szCs w:val="24"/>
        </w:rPr>
      </w:pPr>
      <w:r w:rsidRPr="00873B13">
        <w:rPr>
          <w:rFonts w:ascii="Times New Roman" w:hAnsi="Times New Roman" w:cs="Times New Roman"/>
          <w:sz w:val="24"/>
          <w:szCs w:val="24"/>
        </w:rPr>
        <w:t>В   случае не поступления  всей суммы задатка в установленный срок, обязательство лица, намеренного принять участие в торгах, по внесению задатка считаются невыполненными. В этом случае указанное лицо к участию в торгах не допускается.</w:t>
      </w:r>
    </w:p>
    <w:p w14:paraId="499F8D1C" w14:textId="77777777" w:rsidR="0002571C" w:rsidRPr="00873B13" w:rsidRDefault="0002571C" w:rsidP="0045556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73B13">
        <w:rPr>
          <w:rFonts w:ascii="Times New Roman" w:hAnsi="Times New Roman" w:cs="Times New Roman"/>
          <w:sz w:val="24"/>
          <w:szCs w:val="24"/>
        </w:rPr>
        <w:t xml:space="preserve">2.2. Претендент не вправе распоряжаться  денежными  средствами, поступившими на счет Организатора </w:t>
      </w:r>
      <w:r w:rsidR="0083724E" w:rsidRPr="00873B13">
        <w:rPr>
          <w:rFonts w:ascii="Times New Roman" w:hAnsi="Times New Roman" w:cs="Times New Roman"/>
          <w:sz w:val="24"/>
          <w:szCs w:val="24"/>
        </w:rPr>
        <w:t xml:space="preserve">торгов </w:t>
      </w:r>
      <w:r w:rsidRPr="00873B13">
        <w:rPr>
          <w:rFonts w:ascii="Times New Roman" w:hAnsi="Times New Roman" w:cs="Times New Roman"/>
          <w:sz w:val="24"/>
          <w:szCs w:val="24"/>
        </w:rPr>
        <w:t xml:space="preserve">в качестве  задатка, равно как и Организатор </w:t>
      </w:r>
      <w:r w:rsidR="0083724E" w:rsidRPr="00873B13">
        <w:rPr>
          <w:rFonts w:ascii="Times New Roman" w:hAnsi="Times New Roman" w:cs="Times New Roman"/>
          <w:sz w:val="24"/>
          <w:szCs w:val="24"/>
        </w:rPr>
        <w:t xml:space="preserve">торгов </w:t>
      </w:r>
      <w:r w:rsidRPr="00873B13">
        <w:rPr>
          <w:rFonts w:ascii="Times New Roman" w:hAnsi="Times New Roman" w:cs="Times New Roman"/>
          <w:sz w:val="24"/>
          <w:szCs w:val="24"/>
        </w:rPr>
        <w:t>не вправе распоряжаться   денежными средствами Претендента, поступившими на счет Организатора в качестве задатка.</w:t>
      </w:r>
    </w:p>
    <w:p w14:paraId="08F535E1" w14:textId="77777777" w:rsidR="0002571C" w:rsidRPr="00873B13" w:rsidRDefault="0002571C" w:rsidP="0045556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73B13">
        <w:rPr>
          <w:rFonts w:ascii="Times New Roman" w:hAnsi="Times New Roman" w:cs="Times New Roman"/>
          <w:sz w:val="24"/>
          <w:szCs w:val="24"/>
        </w:rPr>
        <w:t xml:space="preserve">2.3. Организатор </w:t>
      </w:r>
      <w:r w:rsidR="0083724E" w:rsidRPr="00873B13">
        <w:rPr>
          <w:rFonts w:ascii="Times New Roman" w:hAnsi="Times New Roman" w:cs="Times New Roman"/>
          <w:sz w:val="24"/>
          <w:szCs w:val="24"/>
        </w:rPr>
        <w:t>торгов</w:t>
      </w:r>
      <w:r w:rsidRPr="00873B13">
        <w:rPr>
          <w:rFonts w:ascii="Times New Roman" w:hAnsi="Times New Roman" w:cs="Times New Roman"/>
          <w:sz w:val="24"/>
          <w:szCs w:val="24"/>
        </w:rPr>
        <w:t xml:space="preserve"> обязуется возвратить сумму задатка, внесенного Претендентом, в  установленных настоящим Договором случаях. Возврат задатка осуществляется на расчетный  счет  Претендента, указанный в п. 5 настоящего Договора.</w:t>
      </w:r>
    </w:p>
    <w:p w14:paraId="4220AFE3" w14:textId="77777777" w:rsidR="0002571C" w:rsidRPr="00873B13" w:rsidRDefault="0002571C" w:rsidP="0045556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73B13">
        <w:rPr>
          <w:rFonts w:ascii="Times New Roman" w:hAnsi="Times New Roman" w:cs="Times New Roman"/>
          <w:sz w:val="24"/>
          <w:szCs w:val="24"/>
        </w:rPr>
        <w:t>2.4. На денежные  средства,  перечисленные  в  соответствии  с  настоящим Договором, проценты не начисляются.</w:t>
      </w:r>
    </w:p>
    <w:p w14:paraId="7B086550" w14:textId="77777777" w:rsidR="0002571C" w:rsidRPr="00873B13" w:rsidRDefault="0002571C" w:rsidP="0045556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73B13">
        <w:rPr>
          <w:rFonts w:ascii="Times New Roman" w:hAnsi="Times New Roman" w:cs="Times New Roman"/>
          <w:sz w:val="24"/>
          <w:szCs w:val="24"/>
        </w:rPr>
        <w:t xml:space="preserve">2.5. Задаток,  внесенный  Претендентом,  в  случае  признания  последнего победителем  аукциона и заключения им с </w:t>
      </w:r>
      <w:r w:rsidR="00936A69" w:rsidRPr="00873B13">
        <w:rPr>
          <w:rFonts w:ascii="Times New Roman" w:hAnsi="Times New Roman" w:cs="Times New Roman"/>
          <w:sz w:val="24"/>
          <w:szCs w:val="24"/>
        </w:rPr>
        <w:t>финансовы</w:t>
      </w:r>
      <w:r w:rsidRPr="00873B13">
        <w:rPr>
          <w:rFonts w:ascii="Times New Roman" w:hAnsi="Times New Roman" w:cs="Times New Roman"/>
          <w:sz w:val="24"/>
          <w:szCs w:val="24"/>
        </w:rPr>
        <w:t>м управляющим договора купли-продажи имущества,  засчитывается  в счет оплаты вышеназванного имущества.</w:t>
      </w:r>
    </w:p>
    <w:p w14:paraId="0C23A3B4" w14:textId="77777777" w:rsidR="0002571C" w:rsidRPr="00873B13" w:rsidRDefault="0002571C" w:rsidP="0045556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4E4BEAC2" w14:textId="77777777" w:rsidR="0002571C" w:rsidRPr="00873B13" w:rsidRDefault="0002571C" w:rsidP="0045556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873B13">
        <w:rPr>
          <w:rFonts w:ascii="Times New Roman" w:hAnsi="Times New Roman" w:cs="Times New Roman"/>
          <w:b/>
          <w:bCs/>
          <w:sz w:val="24"/>
          <w:szCs w:val="24"/>
        </w:rPr>
        <w:lastRenderedPageBreak/>
        <w:t>3. Возврат денежных средств</w:t>
      </w:r>
    </w:p>
    <w:p w14:paraId="517A016C" w14:textId="77777777" w:rsidR="0002571C" w:rsidRPr="00873B13" w:rsidRDefault="0002571C" w:rsidP="0045556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73B13">
        <w:rPr>
          <w:rFonts w:ascii="Times New Roman" w:hAnsi="Times New Roman" w:cs="Times New Roman"/>
          <w:sz w:val="24"/>
          <w:szCs w:val="24"/>
        </w:rPr>
        <w:t xml:space="preserve">3.1. В случае, если Претенденту было отказано в допуске на участие в торгах, Организатор </w:t>
      </w:r>
      <w:r w:rsidR="0083724E" w:rsidRPr="00873B13">
        <w:rPr>
          <w:rFonts w:ascii="Times New Roman" w:hAnsi="Times New Roman" w:cs="Times New Roman"/>
          <w:sz w:val="24"/>
          <w:szCs w:val="24"/>
        </w:rPr>
        <w:t xml:space="preserve">торгов </w:t>
      </w:r>
      <w:r w:rsidRPr="00873B13">
        <w:rPr>
          <w:rFonts w:ascii="Times New Roman" w:hAnsi="Times New Roman" w:cs="Times New Roman"/>
          <w:sz w:val="24"/>
          <w:szCs w:val="24"/>
        </w:rPr>
        <w:t xml:space="preserve">обязуется возвратить поступившую на его счет  сумму задатка указанным в п. 2.3. способом в течение 5 (Пяти) </w:t>
      </w:r>
      <w:r w:rsidR="00410B9C" w:rsidRPr="00873B13">
        <w:rPr>
          <w:rFonts w:ascii="Times New Roman" w:hAnsi="Times New Roman" w:cs="Times New Roman"/>
          <w:sz w:val="24"/>
          <w:szCs w:val="24"/>
        </w:rPr>
        <w:t>рабоч</w:t>
      </w:r>
      <w:r w:rsidRPr="00873B13">
        <w:rPr>
          <w:rFonts w:ascii="Times New Roman" w:hAnsi="Times New Roman" w:cs="Times New Roman"/>
          <w:sz w:val="24"/>
          <w:szCs w:val="24"/>
        </w:rPr>
        <w:t>их дней с даты составления протокола об определении участников торгов.</w:t>
      </w:r>
    </w:p>
    <w:p w14:paraId="50956A1E" w14:textId="77777777" w:rsidR="0002571C" w:rsidRPr="00873B13" w:rsidRDefault="0002571C" w:rsidP="0045556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73B13">
        <w:rPr>
          <w:rFonts w:ascii="Times New Roman" w:hAnsi="Times New Roman" w:cs="Times New Roman"/>
          <w:sz w:val="24"/>
          <w:szCs w:val="24"/>
        </w:rPr>
        <w:t xml:space="preserve">3.2. В случае, если Претендент не признан победителем торгов, Организатор </w:t>
      </w:r>
      <w:r w:rsidR="0083724E" w:rsidRPr="00873B13">
        <w:rPr>
          <w:rFonts w:ascii="Times New Roman" w:hAnsi="Times New Roman" w:cs="Times New Roman"/>
          <w:sz w:val="24"/>
          <w:szCs w:val="24"/>
        </w:rPr>
        <w:t xml:space="preserve">торгов </w:t>
      </w:r>
      <w:r w:rsidRPr="00873B13">
        <w:rPr>
          <w:rFonts w:ascii="Times New Roman" w:hAnsi="Times New Roman" w:cs="Times New Roman"/>
          <w:sz w:val="24"/>
          <w:szCs w:val="24"/>
        </w:rPr>
        <w:t xml:space="preserve">обязуется возвратить поступившую на его счет сумму  задатка  указанным  в п. 2.3.  способом  в  течение  5 (Пяти)  </w:t>
      </w:r>
      <w:r w:rsidR="00410B9C" w:rsidRPr="00873B13">
        <w:rPr>
          <w:rFonts w:ascii="Times New Roman" w:hAnsi="Times New Roman" w:cs="Times New Roman"/>
          <w:sz w:val="24"/>
          <w:szCs w:val="24"/>
        </w:rPr>
        <w:t>рабоч</w:t>
      </w:r>
      <w:r w:rsidRPr="00873B13">
        <w:rPr>
          <w:rFonts w:ascii="Times New Roman" w:hAnsi="Times New Roman" w:cs="Times New Roman"/>
          <w:sz w:val="24"/>
          <w:szCs w:val="24"/>
        </w:rPr>
        <w:t>их  дней  с  даты подписания протокола о результатах проведения торгов.</w:t>
      </w:r>
    </w:p>
    <w:p w14:paraId="0F14F198" w14:textId="77777777" w:rsidR="0002571C" w:rsidRPr="00873B13" w:rsidRDefault="0002571C" w:rsidP="0045556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73B13">
        <w:rPr>
          <w:rFonts w:ascii="Times New Roman" w:hAnsi="Times New Roman" w:cs="Times New Roman"/>
          <w:sz w:val="24"/>
          <w:szCs w:val="24"/>
        </w:rPr>
        <w:t xml:space="preserve">3.3. В случае  отзыва  Претендентом  документов на участие  в  торгах  Организатор </w:t>
      </w:r>
      <w:r w:rsidR="0083724E" w:rsidRPr="00873B13">
        <w:rPr>
          <w:rFonts w:ascii="Times New Roman" w:hAnsi="Times New Roman" w:cs="Times New Roman"/>
          <w:sz w:val="24"/>
          <w:szCs w:val="24"/>
        </w:rPr>
        <w:t>торгов</w:t>
      </w:r>
      <w:r w:rsidRPr="00873B13">
        <w:rPr>
          <w:rFonts w:ascii="Times New Roman" w:hAnsi="Times New Roman" w:cs="Times New Roman"/>
          <w:sz w:val="24"/>
          <w:szCs w:val="24"/>
        </w:rPr>
        <w:t xml:space="preserve"> обязуется возвратить поступившую на его счет сумму задатка указанным в  п. 2.3. способом  в  течение 5 (Пяти)  </w:t>
      </w:r>
      <w:r w:rsidR="00410B9C" w:rsidRPr="00873B13">
        <w:rPr>
          <w:rFonts w:ascii="Times New Roman" w:hAnsi="Times New Roman" w:cs="Times New Roman"/>
          <w:sz w:val="24"/>
          <w:szCs w:val="24"/>
        </w:rPr>
        <w:t>рабочи</w:t>
      </w:r>
      <w:r w:rsidRPr="00873B13">
        <w:rPr>
          <w:rFonts w:ascii="Times New Roman" w:hAnsi="Times New Roman" w:cs="Times New Roman"/>
          <w:sz w:val="24"/>
          <w:szCs w:val="24"/>
        </w:rPr>
        <w:t>х  дней с даты получения Организатором письменного уведомления от Претендента об отзыве заявки.</w:t>
      </w:r>
    </w:p>
    <w:p w14:paraId="31850EE4" w14:textId="77777777" w:rsidR="0002571C" w:rsidRPr="00873B13" w:rsidRDefault="0002571C" w:rsidP="0045556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73B13">
        <w:rPr>
          <w:rFonts w:ascii="Times New Roman" w:hAnsi="Times New Roman" w:cs="Times New Roman"/>
          <w:sz w:val="24"/>
          <w:szCs w:val="24"/>
        </w:rPr>
        <w:t>3.4.</w:t>
      </w:r>
      <w:r w:rsidRPr="00873B13">
        <w:rPr>
          <w:rFonts w:ascii="Times New Roman" w:hAnsi="Times New Roman" w:cs="Times New Roman"/>
          <w:b/>
          <w:bCs/>
          <w:sz w:val="24"/>
          <w:szCs w:val="24"/>
        </w:rPr>
        <w:t> </w:t>
      </w:r>
      <w:r w:rsidRPr="00873B13">
        <w:rPr>
          <w:rFonts w:ascii="Times New Roman" w:hAnsi="Times New Roman" w:cs="Times New Roman"/>
          <w:sz w:val="24"/>
          <w:szCs w:val="24"/>
        </w:rPr>
        <w:t>В случае, если Претендент, признанный победителем  торгов,  отказался или уклонился  от подписания договора купли-продажи  имущества,  указанного  в  п. 1.1.  Договора,  в течение 5 (Пяти) рабочих дней с  момента  подписания протокола  о  результатах торгов, задаток ему не возвращается в соответствии с гражданским законодательством и настоящим Договором.</w:t>
      </w:r>
    </w:p>
    <w:p w14:paraId="5898FCEB" w14:textId="77777777" w:rsidR="00C3710F" w:rsidRPr="00873B13" w:rsidRDefault="0002571C" w:rsidP="0045556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73B13">
        <w:rPr>
          <w:rFonts w:ascii="Times New Roman" w:hAnsi="Times New Roman" w:cs="Times New Roman"/>
          <w:sz w:val="24"/>
          <w:szCs w:val="24"/>
        </w:rPr>
        <w:t>3.5. </w:t>
      </w:r>
      <w:r w:rsidR="00B6334A" w:rsidRPr="00873B13">
        <w:rPr>
          <w:rFonts w:ascii="Times New Roman" w:hAnsi="Times New Roman" w:cs="Times New Roman"/>
          <w:sz w:val="24"/>
          <w:szCs w:val="24"/>
        </w:rPr>
        <w:t>В случае уклонения победителя  торгов  от полной оплаты предмета торгов, в соответствии с Протоколом об итогах торгов и договоров купли-продажи предмета торгов</w:t>
      </w:r>
      <w:r w:rsidR="00C3710F" w:rsidRPr="00873B13">
        <w:rPr>
          <w:rFonts w:ascii="Times New Roman" w:hAnsi="Times New Roman" w:cs="Times New Roman"/>
          <w:sz w:val="24"/>
          <w:szCs w:val="24"/>
        </w:rPr>
        <w:t>, задаток ему не возвращается в соответствии с гражданским законодательством и настоящим Договором.</w:t>
      </w:r>
    </w:p>
    <w:p w14:paraId="002BB724" w14:textId="77777777" w:rsidR="0002571C" w:rsidRPr="00873B13" w:rsidRDefault="00C3710F" w:rsidP="0045556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73B13">
        <w:rPr>
          <w:rFonts w:ascii="Times New Roman" w:hAnsi="Times New Roman" w:cs="Times New Roman"/>
          <w:sz w:val="24"/>
          <w:szCs w:val="24"/>
        </w:rPr>
        <w:t xml:space="preserve">3.6. </w:t>
      </w:r>
      <w:r w:rsidR="0002571C" w:rsidRPr="00873B13">
        <w:rPr>
          <w:rFonts w:ascii="Times New Roman" w:hAnsi="Times New Roman" w:cs="Times New Roman"/>
          <w:sz w:val="24"/>
          <w:szCs w:val="24"/>
        </w:rPr>
        <w:t xml:space="preserve">В случае признания торгов несостоявшимися, по причинам, не зависящим от Претендента, Организатор </w:t>
      </w:r>
      <w:r w:rsidR="0083724E" w:rsidRPr="00873B13">
        <w:rPr>
          <w:rFonts w:ascii="Times New Roman" w:hAnsi="Times New Roman" w:cs="Times New Roman"/>
          <w:sz w:val="24"/>
          <w:szCs w:val="24"/>
        </w:rPr>
        <w:t xml:space="preserve">торгов </w:t>
      </w:r>
      <w:r w:rsidR="0002571C" w:rsidRPr="00873B13">
        <w:rPr>
          <w:rFonts w:ascii="Times New Roman" w:hAnsi="Times New Roman" w:cs="Times New Roman"/>
          <w:sz w:val="24"/>
          <w:szCs w:val="24"/>
        </w:rPr>
        <w:t xml:space="preserve">обязуется возвратить поступившую на его  счет сумму задатка указанным в п. 2.3. способом в течение 5 (Пяти) </w:t>
      </w:r>
      <w:r w:rsidR="00410B9C" w:rsidRPr="00873B13">
        <w:rPr>
          <w:rFonts w:ascii="Times New Roman" w:hAnsi="Times New Roman" w:cs="Times New Roman"/>
          <w:sz w:val="24"/>
          <w:szCs w:val="24"/>
        </w:rPr>
        <w:t>рабоч</w:t>
      </w:r>
      <w:r w:rsidR="0002571C" w:rsidRPr="00873B13">
        <w:rPr>
          <w:rFonts w:ascii="Times New Roman" w:hAnsi="Times New Roman" w:cs="Times New Roman"/>
          <w:sz w:val="24"/>
          <w:szCs w:val="24"/>
        </w:rPr>
        <w:t>их дней с момента подписания Протокола о результатах торгов.</w:t>
      </w:r>
    </w:p>
    <w:p w14:paraId="281D858B" w14:textId="77777777" w:rsidR="0002571C" w:rsidRPr="00873B13" w:rsidRDefault="0002571C" w:rsidP="0045556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73B13">
        <w:rPr>
          <w:rFonts w:ascii="Times New Roman" w:hAnsi="Times New Roman" w:cs="Times New Roman"/>
          <w:sz w:val="24"/>
          <w:szCs w:val="24"/>
        </w:rPr>
        <w:t>3.</w:t>
      </w:r>
      <w:r w:rsidR="00D25637" w:rsidRPr="00873B13">
        <w:rPr>
          <w:rFonts w:ascii="Times New Roman" w:hAnsi="Times New Roman" w:cs="Times New Roman"/>
          <w:sz w:val="24"/>
          <w:szCs w:val="24"/>
        </w:rPr>
        <w:t>7</w:t>
      </w:r>
      <w:r w:rsidRPr="00873B13">
        <w:rPr>
          <w:rFonts w:ascii="Times New Roman" w:hAnsi="Times New Roman" w:cs="Times New Roman"/>
          <w:sz w:val="24"/>
          <w:szCs w:val="24"/>
        </w:rPr>
        <w:t xml:space="preserve">. В случае отмены торгов по причинам, не зависящим от сторон, Организатор </w:t>
      </w:r>
      <w:r w:rsidR="0083724E" w:rsidRPr="00873B13">
        <w:rPr>
          <w:rFonts w:ascii="Times New Roman" w:hAnsi="Times New Roman" w:cs="Times New Roman"/>
          <w:sz w:val="24"/>
          <w:szCs w:val="24"/>
        </w:rPr>
        <w:t xml:space="preserve">торгов </w:t>
      </w:r>
      <w:r w:rsidRPr="00873B13">
        <w:rPr>
          <w:rFonts w:ascii="Times New Roman" w:hAnsi="Times New Roman" w:cs="Times New Roman"/>
          <w:sz w:val="24"/>
          <w:szCs w:val="24"/>
        </w:rPr>
        <w:t xml:space="preserve">обязуется в течение 5 (Пяти) </w:t>
      </w:r>
      <w:r w:rsidR="00410B9C" w:rsidRPr="00873B13">
        <w:rPr>
          <w:rFonts w:ascii="Times New Roman" w:hAnsi="Times New Roman" w:cs="Times New Roman"/>
          <w:sz w:val="24"/>
          <w:szCs w:val="24"/>
        </w:rPr>
        <w:t>рабоч</w:t>
      </w:r>
      <w:r w:rsidRPr="00873B13">
        <w:rPr>
          <w:rFonts w:ascii="Times New Roman" w:hAnsi="Times New Roman" w:cs="Times New Roman"/>
          <w:sz w:val="24"/>
          <w:szCs w:val="24"/>
        </w:rPr>
        <w:t>их дней с даты принятия решения  об  отмене торгов возвратить поступившую на  его  счет  сумму  задатка  указанным  в п. 2.3. способом.</w:t>
      </w:r>
    </w:p>
    <w:p w14:paraId="0F98F872" w14:textId="77777777" w:rsidR="0002571C" w:rsidRPr="00873B13" w:rsidRDefault="0002571C" w:rsidP="0045556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A7FF232" w14:textId="77777777" w:rsidR="0002571C" w:rsidRPr="00873B13" w:rsidRDefault="0002571C" w:rsidP="0045556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873B13">
        <w:rPr>
          <w:rFonts w:ascii="Times New Roman" w:hAnsi="Times New Roman" w:cs="Times New Roman"/>
          <w:b/>
          <w:bCs/>
          <w:sz w:val="24"/>
          <w:szCs w:val="24"/>
        </w:rPr>
        <w:t>4. Заключительные положения</w:t>
      </w:r>
    </w:p>
    <w:p w14:paraId="197B5EA1" w14:textId="77777777" w:rsidR="0002571C" w:rsidRPr="00873B13" w:rsidRDefault="0002571C" w:rsidP="0045556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73B13">
        <w:rPr>
          <w:rFonts w:ascii="Times New Roman" w:hAnsi="Times New Roman" w:cs="Times New Roman"/>
          <w:sz w:val="24"/>
          <w:szCs w:val="24"/>
        </w:rPr>
        <w:t>4.1. Настоящий Договор вступает в силу с момента его подписания сторонами и прекращает свое действие с момента исполнения в полном объеме сторонами обязательств, предусмотренных Договором.</w:t>
      </w:r>
    </w:p>
    <w:p w14:paraId="2CEA00B6" w14:textId="77777777" w:rsidR="0002571C" w:rsidRPr="00873B13" w:rsidRDefault="0002571C" w:rsidP="0045556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73B13">
        <w:rPr>
          <w:rFonts w:ascii="Times New Roman" w:hAnsi="Times New Roman" w:cs="Times New Roman"/>
          <w:sz w:val="24"/>
          <w:szCs w:val="24"/>
        </w:rPr>
        <w:t>4.2. Все возможные споры и разногласия будут разрешаться сторонами путем переговоров. В случае невозможности разрешения споров и разногласий путем переговоров  они  будут  переданы на  разрешение суда в соответствии с действующим законодательством РФ.</w:t>
      </w:r>
    </w:p>
    <w:p w14:paraId="2829FEC4" w14:textId="77777777" w:rsidR="0002571C" w:rsidRPr="00873B13" w:rsidRDefault="0002571C" w:rsidP="0045556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73B13">
        <w:rPr>
          <w:rFonts w:ascii="Times New Roman" w:hAnsi="Times New Roman" w:cs="Times New Roman"/>
          <w:sz w:val="24"/>
          <w:szCs w:val="24"/>
        </w:rPr>
        <w:t>4.3. Настоящий Договор составлен в двух экземплярах,  имеющих  одинаковую юридическую силу, - по одному для каждой из сторон.</w:t>
      </w:r>
    </w:p>
    <w:p w14:paraId="6E1F64F7" w14:textId="77777777" w:rsidR="0002571C" w:rsidRPr="00873B13" w:rsidRDefault="0002571C" w:rsidP="00455562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457147AC" w14:textId="77777777" w:rsidR="0002571C" w:rsidRPr="00873B13" w:rsidRDefault="0002571C" w:rsidP="00455562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  <w:sz w:val="24"/>
          <w:szCs w:val="24"/>
        </w:rPr>
      </w:pPr>
      <w:r w:rsidRPr="00873B13">
        <w:rPr>
          <w:rFonts w:ascii="Times New Roman" w:hAnsi="Times New Roman" w:cs="Times New Roman"/>
          <w:b/>
          <w:bCs/>
          <w:sz w:val="24"/>
          <w:szCs w:val="24"/>
        </w:rPr>
        <w:t>5. Адреса и реквизиты сторон</w:t>
      </w:r>
    </w:p>
    <w:p w14:paraId="25D779B6" w14:textId="77777777" w:rsidR="00D06227" w:rsidRPr="00873B13" w:rsidRDefault="0002571C" w:rsidP="00455562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73B13">
        <w:rPr>
          <w:rFonts w:ascii="Times New Roman" w:hAnsi="Times New Roman" w:cs="Times New Roman"/>
          <w:sz w:val="24"/>
          <w:szCs w:val="24"/>
        </w:rPr>
        <w:t>Организатор</w:t>
      </w:r>
      <w:r w:rsidR="0083724E" w:rsidRPr="00873B13">
        <w:rPr>
          <w:rFonts w:ascii="Times New Roman" w:hAnsi="Times New Roman" w:cs="Times New Roman"/>
          <w:sz w:val="24"/>
          <w:szCs w:val="24"/>
        </w:rPr>
        <w:t xml:space="preserve"> торгов</w:t>
      </w:r>
      <w:r w:rsidRPr="00873B13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1D984CA2" w14:textId="6DB6E597" w:rsidR="00DA21AF" w:rsidRPr="00873B13" w:rsidRDefault="00DA21AF" w:rsidP="00455562">
      <w:pPr>
        <w:widowControl w:val="0"/>
        <w:autoSpaceDE w:val="0"/>
        <w:autoSpaceDN w:val="0"/>
        <w:adjustRightInd w:val="0"/>
        <w:spacing w:before="0" w:after="0" w:afterAutospacing="0"/>
        <w:ind w:firstLine="709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r w:rsidRPr="00873B13">
        <w:rPr>
          <w:rFonts w:ascii="Times New Roman" w:hAnsi="Times New Roman" w:cs="Times New Roman"/>
          <w:spacing w:val="-4"/>
          <w:sz w:val="24"/>
          <w:szCs w:val="24"/>
        </w:rPr>
        <w:t xml:space="preserve">Финансовый управляющий Гудкова Оксана Евгеньевна, действующая на основании </w:t>
      </w:r>
      <w:r w:rsidR="00F974E7" w:rsidRPr="00873B13">
        <w:rPr>
          <w:rFonts w:ascii="Times New Roman" w:hAnsi="Times New Roman" w:cs="Times New Roman"/>
          <w:sz w:val="24"/>
          <w:szCs w:val="24"/>
        </w:rPr>
        <w:t>Решения Арбитражного суда Тульской области от 20.10.2020. г. по делу №А68-1400</w:t>
      </w:r>
      <w:r w:rsidR="00043CF9" w:rsidRPr="00873B13">
        <w:rPr>
          <w:rFonts w:ascii="Times New Roman" w:hAnsi="Times New Roman" w:cs="Times New Roman"/>
          <w:sz w:val="24"/>
          <w:szCs w:val="24"/>
        </w:rPr>
        <w:t>3</w:t>
      </w:r>
      <w:r w:rsidR="00F974E7" w:rsidRPr="00873B13">
        <w:rPr>
          <w:rFonts w:ascii="Times New Roman" w:hAnsi="Times New Roman" w:cs="Times New Roman"/>
          <w:sz w:val="24"/>
          <w:szCs w:val="24"/>
        </w:rPr>
        <w:t>/2019</w:t>
      </w:r>
      <w:r w:rsidRPr="00873B13">
        <w:rPr>
          <w:rFonts w:ascii="Times New Roman" w:hAnsi="Times New Roman" w:cs="Times New Roman"/>
          <w:spacing w:val="-4"/>
          <w:sz w:val="24"/>
          <w:szCs w:val="24"/>
        </w:rPr>
        <w:t>.</w:t>
      </w:r>
    </w:p>
    <w:p w14:paraId="5833C514" w14:textId="20886DAD" w:rsidR="00DA21AF" w:rsidRPr="00873B13" w:rsidRDefault="00455562" w:rsidP="00455562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73B13">
        <w:rPr>
          <w:rFonts w:ascii="Times New Roman" w:hAnsi="Times New Roman" w:cs="Times New Roman"/>
          <w:sz w:val="24"/>
          <w:szCs w:val="24"/>
        </w:rPr>
        <w:t>Велиляева Ольга Равильевна, 10.08.1972 г.р., место рождения: гор. Андижан Респ. Узбекистан, место жительства: Тульская обл., г. Новомосковск, ул. Комсомольская, д. 38/15, кв. 61, ИНН 751800411980, СНИЛС 061-710-700 22</w:t>
      </w:r>
      <w:r w:rsidR="00DA21AF" w:rsidRPr="00873B13">
        <w:rPr>
          <w:rFonts w:ascii="Times New Roman" w:hAnsi="Times New Roman" w:cs="Times New Roman"/>
          <w:sz w:val="24"/>
          <w:szCs w:val="24"/>
        </w:rPr>
        <w:t>.</w:t>
      </w:r>
    </w:p>
    <w:p w14:paraId="2CE458CB" w14:textId="1D96941A" w:rsidR="00455562" w:rsidRPr="00873B13" w:rsidRDefault="00455562" w:rsidP="00455562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73B13">
        <w:rPr>
          <w:rFonts w:ascii="Times New Roman" w:hAnsi="Times New Roman" w:cs="Times New Roman"/>
          <w:sz w:val="24"/>
          <w:szCs w:val="24"/>
        </w:rPr>
        <w:t>Счет получателя 40817810350188204</w:t>
      </w:r>
      <w:r w:rsidR="00202D1F">
        <w:rPr>
          <w:rFonts w:ascii="Times New Roman" w:hAnsi="Times New Roman" w:cs="Times New Roman"/>
          <w:sz w:val="24"/>
          <w:szCs w:val="24"/>
        </w:rPr>
        <w:t>9</w:t>
      </w:r>
      <w:r w:rsidRPr="00873B13">
        <w:rPr>
          <w:rFonts w:ascii="Times New Roman" w:hAnsi="Times New Roman" w:cs="Times New Roman"/>
          <w:sz w:val="24"/>
          <w:szCs w:val="24"/>
        </w:rPr>
        <w:t>30, Филиал «Центральный» ПАО «Совкомбанк», корр/счет банка 30101810150040000763, БИК банка 045004763.</w:t>
      </w:r>
    </w:p>
    <w:p w14:paraId="05E2D950" w14:textId="77777777" w:rsidR="000530DE" w:rsidRPr="00873B13" w:rsidRDefault="000530DE" w:rsidP="00455562">
      <w:pPr>
        <w:widowControl w:val="0"/>
        <w:autoSpaceDE w:val="0"/>
        <w:autoSpaceDN w:val="0"/>
        <w:adjustRightInd w:val="0"/>
        <w:spacing w:before="0" w:after="0" w:afterAutospacing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6AB772E1" w14:textId="77777777" w:rsidR="00425CCE" w:rsidRPr="00873B13" w:rsidRDefault="00425CCE" w:rsidP="00455562">
      <w:pPr>
        <w:widowControl w:val="0"/>
        <w:autoSpaceDE w:val="0"/>
        <w:autoSpaceDN w:val="0"/>
        <w:adjustRightInd w:val="0"/>
        <w:spacing w:before="0" w:after="0" w:afterAutospacing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1ABF1102" w14:textId="21B09502" w:rsidR="0002571C" w:rsidRPr="00873B13" w:rsidRDefault="0002571C" w:rsidP="00455562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73B13">
        <w:rPr>
          <w:rFonts w:ascii="Times New Roman" w:hAnsi="Times New Roman" w:cs="Times New Roman"/>
          <w:sz w:val="24"/>
          <w:szCs w:val="24"/>
        </w:rPr>
        <w:t>Претендент:</w:t>
      </w:r>
      <w:r w:rsidR="00D06227" w:rsidRPr="00873B13">
        <w:rPr>
          <w:rFonts w:ascii="Times New Roman" w:hAnsi="Times New Roman" w:cs="Times New Roman"/>
          <w:sz w:val="24"/>
          <w:szCs w:val="24"/>
        </w:rPr>
        <w:t>___________________________________________________________________</w:t>
      </w:r>
      <w:r w:rsidR="007B6B4D" w:rsidRPr="00873B13">
        <w:rPr>
          <w:rFonts w:ascii="Times New Roman" w:hAnsi="Times New Roman" w:cs="Times New Roman"/>
          <w:sz w:val="24"/>
          <w:szCs w:val="24"/>
        </w:rPr>
        <w:t>.</w:t>
      </w:r>
    </w:p>
    <w:p w14:paraId="2EFC4974" w14:textId="255E84B4" w:rsidR="0002571C" w:rsidRPr="00873B13" w:rsidRDefault="0002571C" w:rsidP="00455562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</w:p>
    <w:p w14:paraId="3615BDA4" w14:textId="7B1904A8" w:rsidR="002931B9" w:rsidRPr="00873B13" w:rsidRDefault="002931B9" w:rsidP="00455562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</w:p>
    <w:p w14:paraId="55C24C43" w14:textId="77777777" w:rsidR="0002571C" w:rsidRPr="00873B13" w:rsidRDefault="0002571C" w:rsidP="00455562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873B13">
        <w:rPr>
          <w:rFonts w:ascii="Times New Roman" w:hAnsi="Times New Roman" w:cs="Times New Roman"/>
          <w:sz w:val="24"/>
          <w:szCs w:val="24"/>
        </w:rPr>
        <w:t>Организатор</w:t>
      </w:r>
      <w:r w:rsidR="0083724E" w:rsidRPr="00873B13">
        <w:rPr>
          <w:rFonts w:ascii="Times New Roman" w:hAnsi="Times New Roman" w:cs="Times New Roman"/>
          <w:sz w:val="24"/>
          <w:szCs w:val="24"/>
        </w:rPr>
        <w:t xml:space="preserve"> торгов</w:t>
      </w:r>
      <w:r w:rsidRPr="00873B13">
        <w:rPr>
          <w:rFonts w:ascii="Times New Roman" w:hAnsi="Times New Roman" w:cs="Times New Roman"/>
          <w:sz w:val="24"/>
          <w:szCs w:val="24"/>
        </w:rPr>
        <w:t>:</w:t>
      </w:r>
      <w:r w:rsidRPr="00873B13">
        <w:rPr>
          <w:rFonts w:ascii="Times New Roman" w:hAnsi="Times New Roman" w:cs="Times New Roman"/>
          <w:sz w:val="24"/>
          <w:szCs w:val="24"/>
        </w:rPr>
        <w:tab/>
      </w:r>
      <w:r w:rsidRPr="00873B13">
        <w:rPr>
          <w:rFonts w:ascii="Times New Roman" w:hAnsi="Times New Roman" w:cs="Times New Roman"/>
          <w:sz w:val="24"/>
          <w:szCs w:val="24"/>
        </w:rPr>
        <w:tab/>
      </w:r>
      <w:r w:rsidRPr="00873B13">
        <w:rPr>
          <w:rFonts w:ascii="Times New Roman" w:hAnsi="Times New Roman" w:cs="Times New Roman"/>
          <w:sz w:val="24"/>
          <w:szCs w:val="24"/>
        </w:rPr>
        <w:tab/>
      </w:r>
      <w:r w:rsidRPr="00873B13">
        <w:rPr>
          <w:rFonts w:ascii="Times New Roman" w:hAnsi="Times New Roman" w:cs="Times New Roman"/>
          <w:sz w:val="24"/>
          <w:szCs w:val="24"/>
        </w:rPr>
        <w:tab/>
      </w:r>
      <w:r w:rsidRPr="00873B13">
        <w:rPr>
          <w:rFonts w:ascii="Times New Roman" w:hAnsi="Times New Roman" w:cs="Times New Roman"/>
          <w:sz w:val="24"/>
          <w:szCs w:val="24"/>
        </w:rPr>
        <w:tab/>
      </w:r>
      <w:r w:rsidRPr="00873B13">
        <w:rPr>
          <w:rFonts w:ascii="Times New Roman" w:hAnsi="Times New Roman" w:cs="Times New Roman"/>
          <w:sz w:val="24"/>
          <w:szCs w:val="24"/>
        </w:rPr>
        <w:tab/>
        <w:t xml:space="preserve">    Претендент:</w:t>
      </w:r>
    </w:p>
    <w:p w14:paraId="19F485E0" w14:textId="77777777" w:rsidR="0002571C" w:rsidRPr="00873B13" w:rsidRDefault="00D06227" w:rsidP="00455562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873B13">
        <w:rPr>
          <w:rFonts w:ascii="Times New Roman" w:hAnsi="Times New Roman" w:cs="Times New Roman"/>
          <w:sz w:val="24"/>
          <w:szCs w:val="24"/>
        </w:rPr>
        <w:t>Финансовый управляющий</w:t>
      </w:r>
      <w:r w:rsidR="0002571C" w:rsidRPr="00873B13">
        <w:rPr>
          <w:rFonts w:ascii="Times New Roman" w:hAnsi="Times New Roman" w:cs="Times New Roman"/>
          <w:sz w:val="24"/>
          <w:szCs w:val="24"/>
        </w:rPr>
        <w:tab/>
      </w:r>
      <w:r w:rsidR="0002571C" w:rsidRPr="00873B13">
        <w:rPr>
          <w:rFonts w:ascii="Times New Roman" w:hAnsi="Times New Roman" w:cs="Times New Roman"/>
          <w:sz w:val="24"/>
          <w:szCs w:val="24"/>
        </w:rPr>
        <w:tab/>
      </w:r>
      <w:r w:rsidR="0002571C" w:rsidRPr="00873B13">
        <w:rPr>
          <w:rFonts w:ascii="Times New Roman" w:hAnsi="Times New Roman" w:cs="Times New Roman"/>
          <w:sz w:val="24"/>
          <w:szCs w:val="24"/>
        </w:rPr>
        <w:tab/>
      </w:r>
    </w:p>
    <w:p w14:paraId="7EA896AE" w14:textId="5987DD8F" w:rsidR="00455562" w:rsidRPr="00873B13" w:rsidRDefault="0002571C" w:rsidP="00455562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873B13">
        <w:rPr>
          <w:rFonts w:ascii="Times New Roman" w:hAnsi="Times New Roman" w:cs="Times New Roman"/>
          <w:sz w:val="24"/>
          <w:szCs w:val="24"/>
        </w:rPr>
        <w:t xml:space="preserve">_______________ </w:t>
      </w:r>
      <w:r w:rsidR="0083724E" w:rsidRPr="00873B13">
        <w:rPr>
          <w:rFonts w:ascii="Times New Roman" w:hAnsi="Times New Roman" w:cs="Times New Roman"/>
          <w:sz w:val="24"/>
          <w:szCs w:val="24"/>
        </w:rPr>
        <w:t>/</w:t>
      </w:r>
      <w:r w:rsidR="00C42F00" w:rsidRPr="00873B13">
        <w:rPr>
          <w:rFonts w:ascii="Times New Roman" w:hAnsi="Times New Roman" w:cs="Times New Roman"/>
          <w:sz w:val="24"/>
          <w:szCs w:val="24"/>
        </w:rPr>
        <w:t>О.Е. Гудкова</w:t>
      </w:r>
      <w:r w:rsidRPr="00873B13">
        <w:rPr>
          <w:rFonts w:ascii="Times New Roman" w:hAnsi="Times New Roman" w:cs="Times New Roman"/>
          <w:sz w:val="24"/>
          <w:szCs w:val="24"/>
        </w:rPr>
        <w:t xml:space="preserve"> </w:t>
      </w:r>
      <w:r w:rsidR="0083724E" w:rsidRPr="00873B13">
        <w:rPr>
          <w:rFonts w:ascii="Times New Roman" w:hAnsi="Times New Roman" w:cs="Times New Roman"/>
          <w:sz w:val="24"/>
          <w:szCs w:val="24"/>
        </w:rPr>
        <w:t>/</w:t>
      </w:r>
      <w:r w:rsidRPr="00873B13">
        <w:rPr>
          <w:rFonts w:ascii="Times New Roman" w:hAnsi="Times New Roman" w:cs="Times New Roman"/>
          <w:sz w:val="24"/>
          <w:szCs w:val="24"/>
        </w:rPr>
        <w:t xml:space="preserve">              </w:t>
      </w:r>
      <w:r w:rsidRPr="00873B13">
        <w:rPr>
          <w:rFonts w:ascii="Times New Roman" w:hAnsi="Times New Roman" w:cs="Times New Roman"/>
          <w:sz w:val="24"/>
          <w:szCs w:val="24"/>
        </w:rPr>
        <w:tab/>
      </w:r>
      <w:r w:rsidRPr="00873B13">
        <w:rPr>
          <w:rFonts w:ascii="Times New Roman" w:hAnsi="Times New Roman" w:cs="Times New Roman"/>
          <w:sz w:val="24"/>
          <w:szCs w:val="24"/>
        </w:rPr>
        <w:tab/>
      </w:r>
      <w:r w:rsidRPr="00873B13">
        <w:rPr>
          <w:rFonts w:ascii="Times New Roman" w:hAnsi="Times New Roman" w:cs="Times New Roman"/>
          <w:sz w:val="24"/>
          <w:szCs w:val="24"/>
        </w:rPr>
        <w:tab/>
        <w:t xml:space="preserve">     ______________ /</w:t>
      </w:r>
      <w:r w:rsidR="00D06227" w:rsidRPr="00873B13">
        <w:rPr>
          <w:rFonts w:ascii="Times New Roman" w:hAnsi="Times New Roman" w:cs="Times New Roman"/>
          <w:sz w:val="24"/>
          <w:szCs w:val="24"/>
        </w:rPr>
        <w:t>_____________________</w:t>
      </w:r>
      <w:r w:rsidR="0083724E" w:rsidRPr="00873B13">
        <w:rPr>
          <w:rFonts w:ascii="Times New Roman" w:hAnsi="Times New Roman" w:cs="Times New Roman"/>
          <w:sz w:val="24"/>
          <w:szCs w:val="24"/>
        </w:rPr>
        <w:t>/</w:t>
      </w:r>
    </w:p>
    <w:p w14:paraId="68A3B842" w14:textId="5600D01A" w:rsidR="00455562" w:rsidRPr="00873B13" w:rsidRDefault="00455562" w:rsidP="00965398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73B13">
        <w:rPr>
          <w:rFonts w:ascii="Times New Roman" w:hAnsi="Times New Roman" w:cs="Times New Roman"/>
          <w:sz w:val="24"/>
          <w:szCs w:val="24"/>
        </w:rPr>
        <w:br w:type="page"/>
      </w:r>
      <w:r w:rsidRPr="00873B13">
        <w:rPr>
          <w:rFonts w:ascii="Times New Roman" w:hAnsi="Times New Roman" w:cs="Times New Roman"/>
          <w:b/>
          <w:bCs/>
          <w:sz w:val="24"/>
          <w:szCs w:val="24"/>
        </w:rPr>
        <w:lastRenderedPageBreak/>
        <w:t>Договор о задатке №2/__</w:t>
      </w:r>
    </w:p>
    <w:p w14:paraId="6BE0B43C" w14:textId="7F94D116" w:rsidR="00455562" w:rsidRPr="00873B13" w:rsidRDefault="00455562" w:rsidP="00965398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873B13">
        <w:rPr>
          <w:rFonts w:ascii="Times New Roman" w:hAnsi="Times New Roman" w:cs="Times New Roman"/>
          <w:sz w:val="24"/>
          <w:szCs w:val="24"/>
        </w:rPr>
        <w:t>г. Рязань                                                                                                                    "____" _________ 202</w:t>
      </w:r>
      <w:r w:rsidR="00890286">
        <w:rPr>
          <w:rFonts w:ascii="Times New Roman" w:hAnsi="Times New Roman" w:cs="Times New Roman"/>
          <w:sz w:val="24"/>
          <w:szCs w:val="24"/>
        </w:rPr>
        <w:t>6</w:t>
      </w:r>
      <w:r w:rsidRPr="00873B13">
        <w:rPr>
          <w:rFonts w:ascii="Times New Roman" w:hAnsi="Times New Roman" w:cs="Times New Roman"/>
          <w:sz w:val="24"/>
          <w:szCs w:val="24"/>
        </w:rPr>
        <w:t xml:space="preserve"> г.</w:t>
      </w:r>
    </w:p>
    <w:p w14:paraId="266F5018" w14:textId="77777777" w:rsidR="00455562" w:rsidRPr="00873B13" w:rsidRDefault="00455562" w:rsidP="00965398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873B13">
        <w:rPr>
          <w:rFonts w:ascii="Times New Roman" w:hAnsi="Times New Roman" w:cs="Times New Roman"/>
          <w:sz w:val="24"/>
          <w:szCs w:val="24"/>
        </w:rPr>
        <w:t xml:space="preserve">   </w:t>
      </w:r>
    </w:p>
    <w:p w14:paraId="17606A95" w14:textId="27C504BA" w:rsidR="00455562" w:rsidRPr="00873B13" w:rsidRDefault="00455562" w:rsidP="00965398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73B13">
        <w:rPr>
          <w:rFonts w:ascii="Times New Roman" w:hAnsi="Times New Roman" w:cs="Times New Roman"/>
          <w:sz w:val="24"/>
          <w:szCs w:val="24"/>
        </w:rPr>
        <w:t>Финансовый управляющий Велиляевой Ольги Равильевны (10.08.1972 г.р., место рождения: гор. Андижан Респ. Узбекистан, место жительства: Туль</w:t>
      </w:r>
      <w:r w:rsidR="00043CF9" w:rsidRPr="00873B13">
        <w:rPr>
          <w:rFonts w:ascii="Times New Roman" w:hAnsi="Times New Roman" w:cs="Times New Roman"/>
          <w:sz w:val="24"/>
          <w:szCs w:val="24"/>
        </w:rPr>
        <w:t>ская обл., г. Новомосковск, ул. </w:t>
      </w:r>
      <w:r w:rsidRPr="00873B13">
        <w:rPr>
          <w:rFonts w:ascii="Times New Roman" w:hAnsi="Times New Roman" w:cs="Times New Roman"/>
          <w:sz w:val="24"/>
          <w:szCs w:val="24"/>
        </w:rPr>
        <w:t>Комсомольская, д. 38/15, кв. 61, ИНН 751800411980, СНИЛС 061-710-700 22)  Гудкова Оксана Евгеньевна, действующая на основании Решения Арбитражного суда Тульской области от 20.10.2020. г. по делу №А68-1400</w:t>
      </w:r>
      <w:r w:rsidR="00043CF9" w:rsidRPr="00873B13">
        <w:rPr>
          <w:rFonts w:ascii="Times New Roman" w:hAnsi="Times New Roman" w:cs="Times New Roman"/>
          <w:sz w:val="24"/>
          <w:szCs w:val="24"/>
        </w:rPr>
        <w:t>3</w:t>
      </w:r>
      <w:r w:rsidRPr="00873B13">
        <w:rPr>
          <w:rFonts w:ascii="Times New Roman" w:hAnsi="Times New Roman" w:cs="Times New Roman"/>
          <w:sz w:val="24"/>
          <w:szCs w:val="24"/>
        </w:rPr>
        <w:t>/2019, именуемая в дальнейшем «Организатор торгов», с одной стороны, и</w:t>
      </w:r>
    </w:p>
    <w:p w14:paraId="68E5A301" w14:textId="77777777" w:rsidR="00455562" w:rsidRPr="00873B13" w:rsidRDefault="00455562" w:rsidP="00965398">
      <w:pPr>
        <w:pStyle w:val="a5"/>
        <w:ind w:firstLine="567"/>
        <w:rPr>
          <w:rFonts w:ascii="Times New Roman" w:hAnsi="Times New Roman" w:cs="Times New Roman"/>
          <w:sz w:val="24"/>
          <w:szCs w:val="24"/>
        </w:rPr>
      </w:pPr>
      <w:r w:rsidRPr="00873B13">
        <w:rPr>
          <w:rFonts w:ascii="Times New Roman" w:hAnsi="Times New Roman" w:cs="Times New Roman"/>
          <w:sz w:val="24"/>
          <w:szCs w:val="24"/>
        </w:rPr>
        <w:t>________________, именуем__ в дальнейшем «Претендент», с другой стороны, заключили настоящий договор о нижеследующем:</w:t>
      </w:r>
    </w:p>
    <w:p w14:paraId="4CAB4523" w14:textId="77777777" w:rsidR="00455562" w:rsidRPr="00873B13" w:rsidRDefault="00455562" w:rsidP="00965398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  <w:sz w:val="24"/>
          <w:szCs w:val="24"/>
        </w:rPr>
      </w:pPr>
      <w:r w:rsidRPr="00873B13">
        <w:rPr>
          <w:rFonts w:ascii="Times New Roman" w:hAnsi="Times New Roman" w:cs="Times New Roman"/>
          <w:b/>
          <w:bCs/>
          <w:sz w:val="24"/>
          <w:szCs w:val="24"/>
        </w:rPr>
        <w:t>1. Предмет договора</w:t>
      </w:r>
    </w:p>
    <w:p w14:paraId="61883F82" w14:textId="5B028AAF" w:rsidR="00455562" w:rsidRPr="00873B13" w:rsidRDefault="00455562" w:rsidP="00965398">
      <w:pPr>
        <w:pStyle w:val="a5"/>
        <w:ind w:firstLine="567"/>
        <w:rPr>
          <w:rFonts w:ascii="Times New Roman" w:hAnsi="Times New Roman" w:cs="Times New Roman"/>
          <w:sz w:val="24"/>
          <w:szCs w:val="24"/>
        </w:rPr>
      </w:pPr>
      <w:r w:rsidRPr="00873B13">
        <w:rPr>
          <w:rFonts w:ascii="Times New Roman" w:hAnsi="Times New Roman" w:cs="Times New Roman"/>
          <w:sz w:val="24"/>
          <w:szCs w:val="24"/>
        </w:rPr>
        <w:t xml:space="preserve">1.1. Для участия в </w:t>
      </w:r>
      <w:r w:rsidR="00B7567C">
        <w:rPr>
          <w:rFonts w:ascii="Times New Roman" w:hAnsi="Times New Roman" w:cs="Times New Roman"/>
          <w:sz w:val="24"/>
          <w:szCs w:val="24"/>
        </w:rPr>
        <w:t xml:space="preserve">повторных </w:t>
      </w:r>
      <w:r w:rsidRPr="00873B13">
        <w:rPr>
          <w:rFonts w:ascii="Times New Roman" w:hAnsi="Times New Roman" w:cs="Times New Roman"/>
          <w:sz w:val="24"/>
          <w:szCs w:val="24"/>
        </w:rPr>
        <w:t xml:space="preserve">открытых торгах в форме </w:t>
      </w:r>
      <w:r w:rsidR="00DD4E38">
        <w:rPr>
          <w:rFonts w:ascii="Times New Roman" w:hAnsi="Times New Roman" w:cs="Times New Roman"/>
          <w:sz w:val="24"/>
          <w:szCs w:val="24"/>
        </w:rPr>
        <w:t>публичного предложения</w:t>
      </w:r>
      <w:r w:rsidRPr="00873B13">
        <w:rPr>
          <w:rFonts w:ascii="Times New Roman" w:hAnsi="Times New Roman" w:cs="Times New Roman"/>
          <w:sz w:val="24"/>
          <w:szCs w:val="24"/>
        </w:rPr>
        <w:t xml:space="preserve">, проводимого в электронной форме, открытого по составу участников с </w:t>
      </w:r>
      <w:r w:rsidR="00DD4E38">
        <w:rPr>
          <w:rFonts w:ascii="Times New Roman" w:hAnsi="Times New Roman" w:cs="Times New Roman"/>
          <w:sz w:val="24"/>
          <w:szCs w:val="24"/>
        </w:rPr>
        <w:t>за</w:t>
      </w:r>
      <w:r w:rsidRPr="00873B13">
        <w:rPr>
          <w:rFonts w:ascii="Times New Roman" w:hAnsi="Times New Roman" w:cs="Times New Roman"/>
          <w:sz w:val="24"/>
          <w:szCs w:val="24"/>
        </w:rPr>
        <w:t>крытой формой представления предложений о цене, по продаже следующего имущества, принадлежащего Велиляевой Ольги Равильевны:</w:t>
      </w:r>
    </w:p>
    <w:p w14:paraId="784D3188" w14:textId="594B076C" w:rsidR="0095669B" w:rsidRPr="0095669B" w:rsidRDefault="00455562" w:rsidP="0095669B">
      <w:pPr>
        <w:spacing w:before="0" w:after="0" w:afterAutospacing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5669B">
        <w:rPr>
          <w:rFonts w:ascii="Times New Roman" w:eastAsia="Arial" w:hAnsi="Times New Roman" w:cs="Times New Roman"/>
          <w:b/>
          <w:sz w:val="24"/>
          <w:szCs w:val="24"/>
        </w:rPr>
        <w:t>Лот № 2 в составе</w:t>
      </w:r>
      <w:r w:rsidRPr="0095669B">
        <w:rPr>
          <w:rFonts w:ascii="Times New Roman" w:eastAsia="Arial" w:hAnsi="Times New Roman" w:cs="Times New Roman"/>
          <w:sz w:val="24"/>
          <w:szCs w:val="24"/>
        </w:rPr>
        <w:t xml:space="preserve">: </w:t>
      </w:r>
      <w:r w:rsidRPr="0095669B">
        <w:rPr>
          <w:rFonts w:ascii="Times New Roman" w:hAnsi="Times New Roman" w:cs="Times New Roman"/>
          <w:sz w:val="24"/>
          <w:szCs w:val="24"/>
        </w:rPr>
        <w:t>½ здание, кадастровый номер 71:29:010704:317, жилой дом, Тульская область, р-н Новомосковский, г. Новомосковск, ул. Челюскинцев, д.14, площадь 52,8 кв. м.; ½ земельный участок, кадастровый номер 71:29:010704:457, для индивидуального жилищного строительства, для индивидуальной жилой застройки, Тульская область, р-н Новом</w:t>
      </w:r>
      <w:r w:rsidR="00965398" w:rsidRPr="0095669B">
        <w:rPr>
          <w:rFonts w:ascii="Times New Roman" w:hAnsi="Times New Roman" w:cs="Times New Roman"/>
          <w:sz w:val="24"/>
          <w:szCs w:val="24"/>
        </w:rPr>
        <w:t>осковский, г. Новомосковск, ул. </w:t>
      </w:r>
      <w:r w:rsidRPr="0095669B">
        <w:rPr>
          <w:rFonts w:ascii="Times New Roman" w:hAnsi="Times New Roman" w:cs="Times New Roman"/>
          <w:sz w:val="24"/>
          <w:szCs w:val="24"/>
        </w:rPr>
        <w:t>Челюскинцев, д.14, площадь 1200 кв. м. Начальная цена – 1</w:t>
      </w:r>
      <w:r w:rsidR="00B7567C" w:rsidRPr="0095669B">
        <w:rPr>
          <w:rFonts w:ascii="Times New Roman" w:hAnsi="Times New Roman" w:cs="Times New Roman"/>
          <w:sz w:val="24"/>
          <w:szCs w:val="24"/>
        </w:rPr>
        <w:t>12</w:t>
      </w:r>
      <w:r w:rsidR="00890286">
        <w:rPr>
          <w:rFonts w:ascii="Times New Roman" w:hAnsi="Times New Roman" w:cs="Times New Roman"/>
          <w:sz w:val="24"/>
          <w:szCs w:val="24"/>
        </w:rPr>
        <w:t xml:space="preserve"> </w:t>
      </w:r>
      <w:r w:rsidR="00B7567C" w:rsidRPr="0095669B">
        <w:rPr>
          <w:rFonts w:ascii="Times New Roman" w:hAnsi="Times New Roman" w:cs="Times New Roman"/>
          <w:sz w:val="24"/>
          <w:szCs w:val="24"/>
        </w:rPr>
        <w:t>5</w:t>
      </w:r>
      <w:r w:rsidRPr="0095669B">
        <w:rPr>
          <w:rFonts w:ascii="Times New Roman" w:hAnsi="Times New Roman" w:cs="Times New Roman"/>
          <w:sz w:val="24"/>
          <w:szCs w:val="24"/>
        </w:rPr>
        <w:t xml:space="preserve">00 руб. </w:t>
      </w:r>
      <w:r w:rsidRPr="0095669B">
        <w:rPr>
          <w:rStyle w:val="blk"/>
          <w:rFonts w:ascii="Times New Roman" w:hAnsi="Times New Roman" w:cs="Times New Roman"/>
          <w:sz w:val="24"/>
          <w:szCs w:val="24"/>
        </w:rPr>
        <w:t xml:space="preserve">(далее по тексту – </w:t>
      </w:r>
      <w:r w:rsidR="0095669B" w:rsidRPr="0095669B">
        <w:rPr>
          <w:rStyle w:val="blk"/>
          <w:rFonts w:ascii="Times New Roman" w:hAnsi="Times New Roman" w:cs="Times New Roman"/>
          <w:sz w:val="24"/>
          <w:szCs w:val="24"/>
        </w:rPr>
        <w:t>тексту – «Имущество»)  - Претендент  перечисляет,  а  Организатор торгов принимает  задаток в сумме 20 (двадцать) % от цены лота, действующей в период подачи заявки</w:t>
      </w:r>
      <w:r w:rsidR="0095669B" w:rsidRPr="0095669B">
        <w:rPr>
          <w:rFonts w:ascii="Times New Roman" w:hAnsi="Times New Roman" w:cs="Times New Roman"/>
          <w:b/>
          <w:sz w:val="24"/>
          <w:szCs w:val="24"/>
        </w:rPr>
        <w:t>.</w:t>
      </w:r>
    </w:p>
    <w:p w14:paraId="6DF43554" w14:textId="42600283" w:rsidR="00455562" w:rsidRPr="0095669B" w:rsidRDefault="00455562" w:rsidP="0095669B">
      <w:pPr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95669B">
        <w:rPr>
          <w:rFonts w:ascii="Times New Roman" w:hAnsi="Times New Roman" w:cs="Times New Roman"/>
          <w:sz w:val="24"/>
          <w:szCs w:val="24"/>
        </w:rPr>
        <w:t>1.2. Указанный задаток вносится  Претендентом  в  качестве  обеспечения обязательств  по  оплате  имущества, указанного  в  п. 1.1. настоящего Договора, по следующим реквизитам:</w:t>
      </w:r>
    </w:p>
    <w:p w14:paraId="39ABB7C3" w14:textId="77777777" w:rsidR="00455562" w:rsidRPr="00873B13" w:rsidRDefault="00455562" w:rsidP="00965398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873B13">
        <w:rPr>
          <w:rFonts w:ascii="Times New Roman" w:hAnsi="Times New Roman" w:cs="Times New Roman"/>
          <w:sz w:val="24"/>
          <w:szCs w:val="24"/>
        </w:rPr>
        <w:t>Ф. И. О. получателя Велиляева Ольга Равильевна</w:t>
      </w:r>
    </w:p>
    <w:p w14:paraId="0E4BFAAE" w14:textId="5B98CE4B" w:rsidR="00455562" w:rsidRPr="00873B13" w:rsidRDefault="00455562" w:rsidP="00965398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873B13">
        <w:rPr>
          <w:rFonts w:ascii="Times New Roman" w:hAnsi="Times New Roman" w:cs="Times New Roman"/>
          <w:sz w:val="24"/>
          <w:szCs w:val="24"/>
        </w:rPr>
        <w:t>Счет получателя 40817810350188204</w:t>
      </w:r>
      <w:r w:rsidR="00202D1F">
        <w:rPr>
          <w:rFonts w:ascii="Times New Roman" w:hAnsi="Times New Roman" w:cs="Times New Roman"/>
          <w:sz w:val="24"/>
          <w:szCs w:val="24"/>
        </w:rPr>
        <w:t>9</w:t>
      </w:r>
      <w:r w:rsidRPr="00873B13">
        <w:rPr>
          <w:rFonts w:ascii="Times New Roman" w:hAnsi="Times New Roman" w:cs="Times New Roman"/>
          <w:sz w:val="24"/>
          <w:szCs w:val="24"/>
        </w:rPr>
        <w:t>30</w:t>
      </w:r>
    </w:p>
    <w:p w14:paraId="5AC2ACF6" w14:textId="77777777" w:rsidR="00455562" w:rsidRPr="00873B13" w:rsidRDefault="00455562" w:rsidP="00965398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873B13">
        <w:rPr>
          <w:rFonts w:ascii="Times New Roman" w:hAnsi="Times New Roman" w:cs="Times New Roman"/>
          <w:sz w:val="24"/>
          <w:szCs w:val="24"/>
        </w:rPr>
        <w:t>Филиал «Центральный» ПАО «Совкомбанк»</w:t>
      </w:r>
    </w:p>
    <w:p w14:paraId="670DFD3A" w14:textId="143F9F86" w:rsidR="00455562" w:rsidRPr="00873B13" w:rsidRDefault="00455562" w:rsidP="00965398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873B13">
        <w:rPr>
          <w:rFonts w:ascii="Times New Roman" w:hAnsi="Times New Roman" w:cs="Times New Roman"/>
          <w:sz w:val="24"/>
          <w:szCs w:val="24"/>
        </w:rPr>
        <w:t>корр/счет банка 30101810150040000763, БИК банка 045004763</w:t>
      </w:r>
    </w:p>
    <w:p w14:paraId="4CAEC6C9" w14:textId="1EB888BE" w:rsidR="00455562" w:rsidRPr="00873B13" w:rsidRDefault="00455562" w:rsidP="00965398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873B13">
        <w:rPr>
          <w:rFonts w:ascii="Times New Roman" w:hAnsi="Times New Roman" w:cs="Times New Roman"/>
          <w:sz w:val="24"/>
          <w:szCs w:val="24"/>
        </w:rPr>
        <w:t>назначение платежа – «Задаток за лот № 2 за участие в торгах, дело о банкротстве № А68-1400/2019».</w:t>
      </w:r>
    </w:p>
    <w:p w14:paraId="680CDCD1" w14:textId="77777777" w:rsidR="00455562" w:rsidRPr="00873B13" w:rsidRDefault="00455562" w:rsidP="00965398">
      <w:pPr>
        <w:widowControl w:val="0"/>
        <w:autoSpaceDE w:val="0"/>
        <w:autoSpaceDN w:val="0"/>
        <w:adjustRightInd w:val="0"/>
        <w:spacing w:before="0" w:after="0" w:afterAutospacing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508028EC" w14:textId="77777777" w:rsidR="00455562" w:rsidRPr="00873B13" w:rsidRDefault="00455562" w:rsidP="00965398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873B13">
        <w:rPr>
          <w:rFonts w:ascii="Times New Roman" w:hAnsi="Times New Roman" w:cs="Times New Roman"/>
          <w:b/>
          <w:bCs/>
          <w:sz w:val="24"/>
          <w:szCs w:val="24"/>
        </w:rPr>
        <w:t>2. Передача денежных средств</w:t>
      </w:r>
    </w:p>
    <w:p w14:paraId="2531ADB1" w14:textId="77777777" w:rsidR="0095669B" w:rsidRPr="00873B13" w:rsidRDefault="0095669B" w:rsidP="0095669B">
      <w:pPr>
        <w:pStyle w:val="a6"/>
        <w:ind w:firstLine="567"/>
        <w:jc w:val="both"/>
        <w:rPr>
          <w:b/>
          <w:bCs/>
          <w:spacing w:val="-4"/>
          <w:sz w:val="24"/>
          <w:szCs w:val="24"/>
        </w:rPr>
      </w:pPr>
      <w:r w:rsidRPr="00873B13">
        <w:rPr>
          <w:sz w:val="24"/>
          <w:szCs w:val="24"/>
        </w:rPr>
        <w:t xml:space="preserve">2.1. Денежные средства в сумме, указанной в </w:t>
      </w:r>
      <w:hyperlink w:anchor="sub_11" w:history="1">
        <w:r w:rsidRPr="00873B13">
          <w:rPr>
            <w:sz w:val="24"/>
            <w:szCs w:val="24"/>
          </w:rPr>
          <w:t>п. 1.1.</w:t>
        </w:r>
      </w:hyperlink>
      <w:r w:rsidRPr="00873B13">
        <w:rPr>
          <w:sz w:val="24"/>
          <w:szCs w:val="24"/>
        </w:rPr>
        <w:t xml:space="preserve"> настоящего  Договора, </w:t>
      </w:r>
      <w:r w:rsidRPr="00873B13">
        <w:rPr>
          <w:spacing w:val="-4"/>
          <w:sz w:val="24"/>
          <w:szCs w:val="24"/>
        </w:rPr>
        <w:t xml:space="preserve">должны быть внесены Претендентом в срок, обеспечивающий его поступление на счет </w:t>
      </w:r>
      <w:r w:rsidRPr="0095669B">
        <w:rPr>
          <w:b/>
          <w:bCs/>
          <w:spacing w:val="-4"/>
          <w:sz w:val="24"/>
          <w:szCs w:val="24"/>
        </w:rPr>
        <w:t>до даты и времени окончания приема заявок на участие в торгах для соответствующего периода проведения торгов</w:t>
      </w:r>
      <w:r w:rsidRPr="00873B13">
        <w:rPr>
          <w:b/>
          <w:bCs/>
          <w:spacing w:val="-4"/>
          <w:sz w:val="24"/>
          <w:szCs w:val="24"/>
        </w:rPr>
        <w:t>.</w:t>
      </w:r>
    </w:p>
    <w:p w14:paraId="502BA2BA" w14:textId="77777777" w:rsidR="00455562" w:rsidRPr="00873B13" w:rsidRDefault="00455562" w:rsidP="00965398">
      <w:pPr>
        <w:pStyle w:val="a5"/>
        <w:ind w:firstLine="567"/>
        <w:rPr>
          <w:rFonts w:ascii="Times New Roman" w:hAnsi="Times New Roman" w:cs="Times New Roman"/>
          <w:sz w:val="24"/>
          <w:szCs w:val="24"/>
        </w:rPr>
      </w:pPr>
      <w:r w:rsidRPr="00873B13">
        <w:rPr>
          <w:rFonts w:ascii="Times New Roman" w:hAnsi="Times New Roman" w:cs="Times New Roman"/>
          <w:sz w:val="24"/>
          <w:szCs w:val="24"/>
        </w:rPr>
        <w:t>Документом, подтверждающим поступление задатка на счет, указанный в п. 1.2 настоящего договора, является выписка со счета, заверенная банком.</w:t>
      </w:r>
    </w:p>
    <w:p w14:paraId="350E90DD" w14:textId="77777777" w:rsidR="00455562" w:rsidRPr="00873B13" w:rsidRDefault="00455562" w:rsidP="00965398">
      <w:pPr>
        <w:pStyle w:val="a5"/>
        <w:ind w:firstLine="567"/>
        <w:rPr>
          <w:rFonts w:ascii="Times New Roman" w:hAnsi="Times New Roman" w:cs="Times New Roman"/>
          <w:sz w:val="24"/>
          <w:szCs w:val="24"/>
        </w:rPr>
      </w:pPr>
      <w:r w:rsidRPr="00873B13">
        <w:rPr>
          <w:rFonts w:ascii="Times New Roman" w:hAnsi="Times New Roman" w:cs="Times New Roman"/>
          <w:sz w:val="24"/>
          <w:szCs w:val="24"/>
        </w:rPr>
        <w:t>В   случае не поступления  всей суммы задатка в установленный срок, обязательство лица, намеренного принять участие в торгах, по внесению задатка считаются невыполненными. В этом случае указанное лицо к участию в торгах не допускается.</w:t>
      </w:r>
    </w:p>
    <w:p w14:paraId="0AD83938" w14:textId="77777777" w:rsidR="00455562" w:rsidRPr="00873B13" w:rsidRDefault="00455562" w:rsidP="00965398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73B13">
        <w:rPr>
          <w:rFonts w:ascii="Times New Roman" w:hAnsi="Times New Roman" w:cs="Times New Roman"/>
          <w:sz w:val="24"/>
          <w:szCs w:val="24"/>
        </w:rPr>
        <w:t>2.2. Претендент не вправе распоряжаться  денежными  средствами, поступившими на счет Организатора торгов в качестве  задатка, равно как и Организатор торгов не вправе распоряжаться   денежными средствами Претендента, поступившими на счет Организатора в качестве задатка.</w:t>
      </w:r>
    </w:p>
    <w:p w14:paraId="2417BF09" w14:textId="77777777" w:rsidR="00455562" w:rsidRPr="00873B13" w:rsidRDefault="00455562" w:rsidP="00965398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73B13">
        <w:rPr>
          <w:rFonts w:ascii="Times New Roman" w:hAnsi="Times New Roman" w:cs="Times New Roman"/>
          <w:sz w:val="24"/>
          <w:szCs w:val="24"/>
        </w:rPr>
        <w:t>2.3. Организатор торгов обязуется возвратить сумму задатка, внесенного Претендентом, в  установленных настоящим Договором случаях. Возврат задатка осуществляется на расчетный  счет  Претендента, указанный в п. 5 настоящего Договора.</w:t>
      </w:r>
    </w:p>
    <w:p w14:paraId="3E087DC2" w14:textId="77777777" w:rsidR="00455562" w:rsidRPr="00873B13" w:rsidRDefault="00455562" w:rsidP="00965398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73B13">
        <w:rPr>
          <w:rFonts w:ascii="Times New Roman" w:hAnsi="Times New Roman" w:cs="Times New Roman"/>
          <w:sz w:val="24"/>
          <w:szCs w:val="24"/>
        </w:rPr>
        <w:t>2.4. На денежные  средства,  перечисленные  в  соответствии  с  настоящим Договором, проценты не начисляются.</w:t>
      </w:r>
    </w:p>
    <w:p w14:paraId="12037E09" w14:textId="2B06C988" w:rsidR="00DD4E38" w:rsidRDefault="00455562" w:rsidP="00DD4E38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73B13">
        <w:rPr>
          <w:rFonts w:ascii="Times New Roman" w:hAnsi="Times New Roman" w:cs="Times New Roman"/>
          <w:sz w:val="24"/>
          <w:szCs w:val="24"/>
        </w:rPr>
        <w:t>2.5. Задаток,  внесенный  Претендентом,  в  случае  признания  последнего победителем  аукциона и заключения им с финансовым управляющим договора купли-продажи имущества,  засчитывается  в счет оплаты вышеназванного имущества.</w:t>
      </w:r>
      <w:r w:rsidR="00DD4E38"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14:paraId="1AD03840" w14:textId="0B8F42D4" w:rsidR="00455562" w:rsidRPr="00873B13" w:rsidRDefault="00455562" w:rsidP="0045556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873B13">
        <w:rPr>
          <w:rFonts w:ascii="Times New Roman" w:hAnsi="Times New Roman" w:cs="Times New Roman"/>
          <w:b/>
          <w:bCs/>
          <w:sz w:val="24"/>
          <w:szCs w:val="24"/>
        </w:rPr>
        <w:lastRenderedPageBreak/>
        <w:t>3. Возврат денежных средств</w:t>
      </w:r>
    </w:p>
    <w:p w14:paraId="410AB4B5" w14:textId="77777777" w:rsidR="00455562" w:rsidRPr="00873B13" w:rsidRDefault="00455562" w:rsidP="0045556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73B13">
        <w:rPr>
          <w:rFonts w:ascii="Times New Roman" w:hAnsi="Times New Roman" w:cs="Times New Roman"/>
          <w:sz w:val="24"/>
          <w:szCs w:val="24"/>
        </w:rPr>
        <w:t>3.1. В случае, если Претенденту было отказано в допуске на участие в торгах, Организатор торгов обязуется возвратить поступившую на его счет  сумму задатка указанным в п. 2.3. способом в течение 5 (Пяти) рабочих дней с даты составления протокола об определении участников торгов.</w:t>
      </w:r>
    </w:p>
    <w:p w14:paraId="52C36C34" w14:textId="77777777" w:rsidR="00455562" w:rsidRPr="00873B13" w:rsidRDefault="00455562" w:rsidP="0045556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73B13">
        <w:rPr>
          <w:rFonts w:ascii="Times New Roman" w:hAnsi="Times New Roman" w:cs="Times New Roman"/>
          <w:sz w:val="24"/>
          <w:szCs w:val="24"/>
        </w:rPr>
        <w:t>3.2. В случае, если Претендент не признан победителем торгов, Организатор торгов обязуется возвратить поступившую на его счет сумму  задатка  указанным  в п. 2.3.  способом  в  течение  5 (Пяти)  рабочих  дней  с  даты подписания протокола о результатах проведения торгов.</w:t>
      </w:r>
    </w:p>
    <w:p w14:paraId="2E1AE8AC" w14:textId="77777777" w:rsidR="00455562" w:rsidRPr="00873B13" w:rsidRDefault="00455562" w:rsidP="0045556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73B13">
        <w:rPr>
          <w:rFonts w:ascii="Times New Roman" w:hAnsi="Times New Roman" w:cs="Times New Roman"/>
          <w:sz w:val="24"/>
          <w:szCs w:val="24"/>
        </w:rPr>
        <w:t>3.3. В случае  отзыва  Претендентом  документов на участие  в  торгах  Организатор торгов обязуется возвратить поступившую на его счет сумму задатка указанным в  п. 2.3. способом  в  течение 5 (Пяти)  рабочих  дней с даты получения Организатором письменного уведомления от Претендента об отзыве заявки.</w:t>
      </w:r>
    </w:p>
    <w:p w14:paraId="595CE9E5" w14:textId="77777777" w:rsidR="00455562" w:rsidRPr="00873B13" w:rsidRDefault="00455562" w:rsidP="0045556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73B13">
        <w:rPr>
          <w:rFonts w:ascii="Times New Roman" w:hAnsi="Times New Roman" w:cs="Times New Roman"/>
          <w:sz w:val="24"/>
          <w:szCs w:val="24"/>
        </w:rPr>
        <w:t>3.4.</w:t>
      </w:r>
      <w:r w:rsidRPr="00873B13">
        <w:rPr>
          <w:rFonts w:ascii="Times New Roman" w:hAnsi="Times New Roman" w:cs="Times New Roman"/>
          <w:b/>
          <w:bCs/>
          <w:sz w:val="24"/>
          <w:szCs w:val="24"/>
        </w:rPr>
        <w:t> </w:t>
      </w:r>
      <w:r w:rsidRPr="00873B13">
        <w:rPr>
          <w:rFonts w:ascii="Times New Roman" w:hAnsi="Times New Roman" w:cs="Times New Roman"/>
          <w:sz w:val="24"/>
          <w:szCs w:val="24"/>
        </w:rPr>
        <w:t>В случае, если Претендент, признанный победителем  торгов,  отказался или уклонился  от подписания договора купли-продажи  имущества,  указанного  в  п. 1.1.  Договора,  в течение 5 (Пяти) рабочих дней с  момента  подписания протокола  о  результатах торгов, задаток ему не возвращается в соответствии с гражданским законодательством и настоящим Договором.</w:t>
      </w:r>
    </w:p>
    <w:p w14:paraId="5C85E71B" w14:textId="77777777" w:rsidR="00455562" w:rsidRPr="00873B13" w:rsidRDefault="00455562" w:rsidP="0045556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73B13">
        <w:rPr>
          <w:rFonts w:ascii="Times New Roman" w:hAnsi="Times New Roman" w:cs="Times New Roman"/>
          <w:sz w:val="24"/>
          <w:szCs w:val="24"/>
        </w:rPr>
        <w:t>3.5. В случае уклонения победителя  торгов  от полной оплаты предмета торгов, в соответствии с Протоколом об итогах торгов и договоров купли-продажи предмета торгов, задаток ему не возвращается в соответствии с гражданским законодательством и настоящим Договором.</w:t>
      </w:r>
    </w:p>
    <w:p w14:paraId="17FFECC0" w14:textId="77777777" w:rsidR="00455562" w:rsidRPr="00873B13" w:rsidRDefault="00455562" w:rsidP="0045556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73B13">
        <w:rPr>
          <w:rFonts w:ascii="Times New Roman" w:hAnsi="Times New Roman" w:cs="Times New Roman"/>
          <w:sz w:val="24"/>
          <w:szCs w:val="24"/>
        </w:rPr>
        <w:t>3.6. В случае признания торгов несостоявшимися, по причинам, не зависящим от Претендента, Организатор торгов обязуется возвратить поступившую на его  счет сумму задатка указанным в п. 2.3. способом в течение 5 (Пяти) рабочих дней с момента подписания Протокола о результатах торгов.</w:t>
      </w:r>
    </w:p>
    <w:p w14:paraId="502A317B" w14:textId="77777777" w:rsidR="00455562" w:rsidRPr="00873B13" w:rsidRDefault="00455562" w:rsidP="0045556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73B13">
        <w:rPr>
          <w:rFonts w:ascii="Times New Roman" w:hAnsi="Times New Roman" w:cs="Times New Roman"/>
          <w:sz w:val="24"/>
          <w:szCs w:val="24"/>
        </w:rPr>
        <w:t>3.7. В случае отмены торгов по причинам, не зависящим от сторон, Организатор торгов обязуется в течение 5 (Пяти) рабочих дней с даты принятия решения  об  отмене торгов возвратить поступившую на  его  счет  сумму  задатка  указанным  в п. 2.3. способом.</w:t>
      </w:r>
    </w:p>
    <w:p w14:paraId="7DB90A34" w14:textId="77777777" w:rsidR="00455562" w:rsidRPr="00873B13" w:rsidRDefault="00455562" w:rsidP="0045556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EC97AE1" w14:textId="77777777" w:rsidR="00455562" w:rsidRPr="00873B13" w:rsidRDefault="00455562" w:rsidP="0045556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873B13">
        <w:rPr>
          <w:rFonts w:ascii="Times New Roman" w:hAnsi="Times New Roman" w:cs="Times New Roman"/>
          <w:b/>
          <w:bCs/>
          <w:sz w:val="24"/>
          <w:szCs w:val="24"/>
        </w:rPr>
        <w:t>4. Заключительные положения</w:t>
      </w:r>
    </w:p>
    <w:p w14:paraId="527BEBAB" w14:textId="77777777" w:rsidR="00455562" w:rsidRPr="00873B13" w:rsidRDefault="00455562" w:rsidP="0045556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73B13">
        <w:rPr>
          <w:rFonts w:ascii="Times New Roman" w:hAnsi="Times New Roman" w:cs="Times New Roman"/>
          <w:sz w:val="24"/>
          <w:szCs w:val="24"/>
        </w:rPr>
        <w:t>4.1. Настоящий Договор вступает в силу с момента его подписания сторонами и прекращает свое действие с момента исполнения в полном объеме сторонами обязательств, предусмотренных Договором.</w:t>
      </w:r>
    </w:p>
    <w:p w14:paraId="770CE878" w14:textId="77777777" w:rsidR="00455562" w:rsidRPr="00873B13" w:rsidRDefault="00455562" w:rsidP="0045556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73B13">
        <w:rPr>
          <w:rFonts w:ascii="Times New Roman" w:hAnsi="Times New Roman" w:cs="Times New Roman"/>
          <w:sz w:val="24"/>
          <w:szCs w:val="24"/>
        </w:rPr>
        <w:t>4.2. Все возможные споры и разногласия будут разрешаться сторонами путем переговоров. В случае невозможности разрешения споров и разногласий путем переговоров  они  будут  переданы на  разрешение суда в соответствии с действующим законодательством РФ.</w:t>
      </w:r>
    </w:p>
    <w:p w14:paraId="453F2C45" w14:textId="77777777" w:rsidR="00455562" w:rsidRPr="00873B13" w:rsidRDefault="00455562" w:rsidP="0045556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73B13">
        <w:rPr>
          <w:rFonts w:ascii="Times New Roman" w:hAnsi="Times New Roman" w:cs="Times New Roman"/>
          <w:sz w:val="24"/>
          <w:szCs w:val="24"/>
        </w:rPr>
        <w:t>4.3. Настоящий Договор составлен в двух экземплярах,  имеющих  одинаковую юридическую силу, - по одному для каждой из сторон.</w:t>
      </w:r>
    </w:p>
    <w:p w14:paraId="23922377" w14:textId="77777777" w:rsidR="00455562" w:rsidRPr="00873B13" w:rsidRDefault="00455562" w:rsidP="00455562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38676240" w14:textId="77777777" w:rsidR="00455562" w:rsidRPr="00873B13" w:rsidRDefault="00455562" w:rsidP="00455562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  <w:sz w:val="24"/>
          <w:szCs w:val="24"/>
        </w:rPr>
      </w:pPr>
      <w:r w:rsidRPr="00873B13">
        <w:rPr>
          <w:rFonts w:ascii="Times New Roman" w:hAnsi="Times New Roman" w:cs="Times New Roman"/>
          <w:b/>
          <w:bCs/>
          <w:sz w:val="24"/>
          <w:szCs w:val="24"/>
        </w:rPr>
        <w:t>5. Адреса и реквизиты сторон</w:t>
      </w:r>
    </w:p>
    <w:p w14:paraId="7130F8CE" w14:textId="77777777" w:rsidR="00455562" w:rsidRPr="00873B13" w:rsidRDefault="00455562" w:rsidP="00455562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73B13">
        <w:rPr>
          <w:rFonts w:ascii="Times New Roman" w:hAnsi="Times New Roman" w:cs="Times New Roman"/>
          <w:sz w:val="24"/>
          <w:szCs w:val="24"/>
        </w:rPr>
        <w:t xml:space="preserve">Организатор торгов: </w:t>
      </w:r>
    </w:p>
    <w:p w14:paraId="7EC5E294" w14:textId="4C531176" w:rsidR="00455562" w:rsidRPr="00873B13" w:rsidRDefault="00455562" w:rsidP="00455562">
      <w:pPr>
        <w:widowControl w:val="0"/>
        <w:autoSpaceDE w:val="0"/>
        <w:autoSpaceDN w:val="0"/>
        <w:adjustRightInd w:val="0"/>
        <w:spacing w:before="0" w:after="0" w:afterAutospacing="0"/>
        <w:ind w:firstLine="709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r w:rsidRPr="00873B13">
        <w:rPr>
          <w:rFonts w:ascii="Times New Roman" w:hAnsi="Times New Roman" w:cs="Times New Roman"/>
          <w:spacing w:val="-4"/>
          <w:sz w:val="24"/>
          <w:szCs w:val="24"/>
        </w:rPr>
        <w:t xml:space="preserve">Финансовый управляющий Гудкова Оксана Евгеньевна, действующая на основании </w:t>
      </w:r>
      <w:r w:rsidRPr="00873B13">
        <w:rPr>
          <w:rFonts w:ascii="Times New Roman" w:hAnsi="Times New Roman" w:cs="Times New Roman"/>
          <w:sz w:val="24"/>
          <w:szCs w:val="24"/>
        </w:rPr>
        <w:t>Решения Арбитражного суда Тульской области от 20.10.2020. г. по делу №А68-1400</w:t>
      </w:r>
      <w:r w:rsidR="00043CF9" w:rsidRPr="00873B13">
        <w:rPr>
          <w:rFonts w:ascii="Times New Roman" w:hAnsi="Times New Roman" w:cs="Times New Roman"/>
          <w:sz w:val="24"/>
          <w:szCs w:val="24"/>
        </w:rPr>
        <w:t>3</w:t>
      </w:r>
      <w:r w:rsidRPr="00873B13">
        <w:rPr>
          <w:rFonts w:ascii="Times New Roman" w:hAnsi="Times New Roman" w:cs="Times New Roman"/>
          <w:sz w:val="24"/>
          <w:szCs w:val="24"/>
        </w:rPr>
        <w:t>/2019</w:t>
      </w:r>
      <w:r w:rsidRPr="00873B13">
        <w:rPr>
          <w:rFonts w:ascii="Times New Roman" w:hAnsi="Times New Roman" w:cs="Times New Roman"/>
          <w:spacing w:val="-4"/>
          <w:sz w:val="24"/>
          <w:szCs w:val="24"/>
        </w:rPr>
        <w:t>.</w:t>
      </w:r>
    </w:p>
    <w:p w14:paraId="08924FC4" w14:textId="116F37EE" w:rsidR="00455562" w:rsidRPr="00873B13" w:rsidRDefault="00455562" w:rsidP="00455562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73B13">
        <w:rPr>
          <w:rFonts w:ascii="Times New Roman" w:hAnsi="Times New Roman" w:cs="Times New Roman"/>
          <w:sz w:val="24"/>
          <w:szCs w:val="24"/>
        </w:rPr>
        <w:t>Велиляева Ольга Равильевна, 10.08.1972 г.р., мес</w:t>
      </w:r>
      <w:r w:rsidR="00043CF9" w:rsidRPr="00873B13">
        <w:rPr>
          <w:rFonts w:ascii="Times New Roman" w:hAnsi="Times New Roman" w:cs="Times New Roman"/>
          <w:sz w:val="24"/>
          <w:szCs w:val="24"/>
        </w:rPr>
        <w:t>то рождения: гор. Андижан Респ. </w:t>
      </w:r>
      <w:r w:rsidRPr="00873B13">
        <w:rPr>
          <w:rFonts w:ascii="Times New Roman" w:hAnsi="Times New Roman" w:cs="Times New Roman"/>
          <w:sz w:val="24"/>
          <w:szCs w:val="24"/>
        </w:rPr>
        <w:t>Узбекистан, место жительства: Тульская обл., г. Новомосковск, у</w:t>
      </w:r>
      <w:r w:rsidR="00043CF9" w:rsidRPr="00873B13">
        <w:rPr>
          <w:rFonts w:ascii="Times New Roman" w:hAnsi="Times New Roman" w:cs="Times New Roman"/>
          <w:sz w:val="24"/>
          <w:szCs w:val="24"/>
        </w:rPr>
        <w:t>л. Комсомольская, д. 38/15, кв. </w:t>
      </w:r>
      <w:r w:rsidRPr="00873B13">
        <w:rPr>
          <w:rFonts w:ascii="Times New Roman" w:hAnsi="Times New Roman" w:cs="Times New Roman"/>
          <w:sz w:val="24"/>
          <w:szCs w:val="24"/>
        </w:rPr>
        <w:t>61, ИНН 751800411980, СНИЛС 061-710-700 22.</w:t>
      </w:r>
    </w:p>
    <w:p w14:paraId="700AB963" w14:textId="3C0B9B77" w:rsidR="00455562" w:rsidRPr="00873B13" w:rsidRDefault="00455562" w:rsidP="00455562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73B13">
        <w:rPr>
          <w:rFonts w:ascii="Times New Roman" w:hAnsi="Times New Roman" w:cs="Times New Roman"/>
          <w:sz w:val="24"/>
          <w:szCs w:val="24"/>
        </w:rPr>
        <w:t>Счет получателя 40817810350188204</w:t>
      </w:r>
      <w:r w:rsidR="00202D1F">
        <w:rPr>
          <w:rFonts w:ascii="Times New Roman" w:hAnsi="Times New Roman" w:cs="Times New Roman"/>
          <w:sz w:val="24"/>
          <w:szCs w:val="24"/>
        </w:rPr>
        <w:t>9</w:t>
      </w:r>
      <w:r w:rsidRPr="00873B13">
        <w:rPr>
          <w:rFonts w:ascii="Times New Roman" w:hAnsi="Times New Roman" w:cs="Times New Roman"/>
          <w:sz w:val="24"/>
          <w:szCs w:val="24"/>
        </w:rPr>
        <w:t>30, Филиал «Центральный» ПАО «Совкомбанк», корр/счет банка 30101810150040000763, БИК банка 045004763.</w:t>
      </w:r>
    </w:p>
    <w:p w14:paraId="66770B17" w14:textId="77777777" w:rsidR="00455562" w:rsidRPr="00873B13" w:rsidRDefault="00455562" w:rsidP="00455562">
      <w:pPr>
        <w:widowControl w:val="0"/>
        <w:autoSpaceDE w:val="0"/>
        <w:autoSpaceDN w:val="0"/>
        <w:adjustRightInd w:val="0"/>
        <w:spacing w:before="0" w:after="0" w:afterAutospacing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7FF16292" w14:textId="77777777" w:rsidR="00455562" w:rsidRPr="00873B13" w:rsidRDefault="00455562" w:rsidP="00455562">
      <w:pPr>
        <w:widowControl w:val="0"/>
        <w:autoSpaceDE w:val="0"/>
        <w:autoSpaceDN w:val="0"/>
        <w:adjustRightInd w:val="0"/>
        <w:spacing w:before="0" w:after="0" w:afterAutospacing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6A5F667C" w14:textId="77777777" w:rsidR="00455562" w:rsidRPr="00873B13" w:rsidRDefault="00455562" w:rsidP="00455562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73B13">
        <w:rPr>
          <w:rFonts w:ascii="Times New Roman" w:hAnsi="Times New Roman" w:cs="Times New Roman"/>
          <w:sz w:val="24"/>
          <w:szCs w:val="24"/>
        </w:rPr>
        <w:t>Претендент:___________________________________________________________________.</w:t>
      </w:r>
    </w:p>
    <w:p w14:paraId="68EB8F2B" w14:textId="77777777" w:rsidR="00455562" w:rsidRPr="00873B13" w:rsidRDefault="00455562" w:rsidP="00455562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</w:p>
    <w:p w14:paraId="2FE04295" w14:textId="77777777" w:rsidR="00455562" w:rsidRPr="00873B13" w:rsidRDefault="00455562" w:rsidP="00455562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</w:p>
    <w:p w14:paraId="49671F6D" w14:textId="77777777" w:rsidR="00455562" w:rsidRPr="00873B13" w:rsidRDefault="00455562" w:rsidP="00455562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873B13">
        <w:rPr>
          <w:rFonts w:ascii="Times New Roman" w:hAnsi="Times New Roman" w:cs="Times New Roman"/>
          <w:sz w:val="24"/>
          <w:szCs w:val="24"/>
        </w:rPr>
        <w:t>Организатор торгов:</w:t>
      </w:r>
      <w:r w:rsidRPr="00873B13">
        <w:rPr>
          <w:rFonts w:ascii="Times New Roman" w:hAnsi="Times New Roman" w:cs="Times New Roman"/>
          <w:sz w:val="24"/>
          <w:szCs w:val="24"/>
        </w:rPr>
        <w:tab/>
      </w:r>
      <w:r w:rsidRPr="00873B13">
        <w:rPr>
          <w:rFonts w:ascii="Times New Roman" w:hAnsi="Times New Roman" w:cs="Times New Roman"/>
          <w:sz w:val="24"/>
          <w:szCs w:val="24"/>
        </w:rPr>
        <w:tab/>
      </w:r>
      <w:r w:rsidRPr="00873B13">
        <w:rPr>
          <w:rFonts w:ascii="Times New Roman" w:hAnsi="Times New Roman" w:cs="Times New Roman"/>
          <w:sz w:val="24"/>
          <w:szCs w:val="24"/>
        </w:rPr>
        <w:tab/>
      </w:r>
      <w:r w:rsidRPr="00873B13">
        <w:rPr>
          <w:rFonts w:ascii="Times New Roman" w:hAnsi="Times New Roman" w:cs="Times New Roman"/>
          <w:sz w:val="24"/>
          <w:szCs w:val="24"/>
        </w:rPr>
        <w:tab/>
      </w:r>
      <w:r w:rsidRPr="00873B13">
        <w:rPr>
          <w:rFonts w:ascii="Times New Roman" w:hAnsi="Times New Roman" w:cs="Times New Roman"/>
          <w:sz w:val="24"/>
          <w:szCs w:val="24"/>
        </w:rPr>
        <w:tab/>
      </w:r>
      <w:r w:rsidRPr="00873B13">
        <w:rPr>
          <w:rFonts w:ascii="Times New Roman" w:hAnsi="Times New Roman" w:cs="Times New Roman"/>
          <w:sz w:val="24"/>
          <w:szCs w:val="24"/>
        </w:rPr>
        <w:tab/>
        <w:t xml:space="preserve">    Претендент:</w:t>
      </w:r>
    </w:p>
    <w:p w14:paraId="142D7583" w14:textId="77777777" w:rsidR="00455562" w:rsidRPr="00873B13" w:rsidRDefault="00455562" w:rsidP="00455562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873B13">
        <w:rPr>
          <w:rFonts w:ascii="Times New Roman" w:hAnsi="Times New Roman" w:cs="Times New Roman"/>
          <w:sz w:val="24"/>
          <w:szCs w:val="24"/>
        </w:rPr>
        <w:t>Финансовый управляющий</w:t>
      </w:r>
      <w:r w:rsidRPr="00873B13">
        <w:rPr>
          <w:rFonts w:ascii="Times New Roman" w:hAnsi="Times New Roman" w:cs="Times New Roman"/>
          <w:sz w:val="24"/>
          <w:szCs w:val="24"/>
        </w:rPr>
        <w:tab/>
      </w:r>
      <w:r w:rsidRPr="00873B13">
        <w:rPr>
          <w:rFonts w:ascii="Times New Roman" w:hAnsi="Times New Roman" w:cs="Times New Roman"/>
          <w:sz w:val="24"/>
          <w:szCs w:val="24"/>
        </w:rPr>
        <w:tab/>
      </w:r>
      <w:r w:rsidRPr="00873B13">
        <w:rPr>
          <w:rFonts w:ascii="Times New Roman" w:hAnsi="Times New Roman" w:cs="Times New Roman"/>
          <w:sz w:val="24"/>
          <w:szCs w:val="24"/>
        </w:rPr>
        <w:tab/>
      </w:r>
    </w:p>
    <w:p w14:paraId="6087EC7A" w14:textId="3BFCBDBA" w:rsidR="00E01974" w:rsidRPr="00873B13" w:rsidRDefault="00455562" w:rsidP="00455562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873B13">
        <w:rPr>
          <w:rFonts w:ascii="Times New Roman" w:hAnsi="Times New Roman" w:cs="Times New Roman"/>
          <w:sz w:val="24"/>
          <w:szCs w:val="24"/>
        </w:rPr>
        <w:t xml:space="preserve">_______________ /О.Е. Гудкова /              </w:t>
      </w:r>
      <w:r w:rsidRPr="00873B13">
        <w:rPr>
          <w:rFonts w:ascii="Times New Roman" w:hAnsi="Times New Roman" w:cs="Times New Roman"/>
          <w:sz w:val="24"/>
          <w:szCs w:val="24"/>
        </w:rPr>
        <w:tab/>
      </w:r>
      <w:r w:rsidRPr="00873B13">
        <w:rPr>
          <w:rFonts w:ascii="Times New Roman" w:hAnsi="Times New Roman" w:cs="Times New Roman"/>
          <w:sz w:val="24"/>
          <w:szCs w:val="24"/>
        </w:rPr>
        <w:tab/>
      </w:r>
      <w:r w:rsidRPr="00873B13">
        <w:rPr>
          <w:rFonts w:ascii="Times New Roman" w:hAnsi="Times New Roman" w:cs="Times New Roman"/>
          <w:sz w:val="24"/>
          <w:szCs w:val="24"/>
        </w:rPr>
        <w:tab/>
        <w:t xml:space="preserve">     ______________ /_____________________/</w:t>
      </w:r>
    </w:p>
    <w:sectPr w:rsidR="00E01974" w:rsidRPr="00873B13" w:rsidSect="00C3710F">
      <w:pgSz w:w="12240" w:h="15840"/>
      <w:pgMar w:top="504" w:right="650" w:bottom="709" w:left="1106" w:header="720" w:footer="720" w:gutter="0"/>
      <w:cols w:space="72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2727232"/>
    <w:multiLevelType w:val="hybridMultilevel"/>
    <w:tmpl w:val="81F62B4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9B073D8"/>
    <w:multiLevelType w:val="hybridMultilevel"/>
    <w:tmpl w:val="F11690F8"/>
    <w:lvl w:ilvl="0" w:tplc="0B7E2634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63FB658B"/>
    <w:multiLevelType w:val="hybridMultilevel"/>
    <w:tmpl w:val="5420D3AA"/>
    <w:lvl w:ilvl="0" w:tplc="47EA68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7DFC069D"/>
    <w:multiLevelType w:val="hybridMultilevel"/>
    <w:tmpl w:val="7FE03B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75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2571C"/>
    <w:rsid w:val="0002571C"/>
    <w:rsid w:val="0003638F"/>
    <w:rsid w:val="00043CF9"/>
    <w:rsid w:val="000530DE"/>
    <w:rsid w:val="00057D03"/>
    <w:rsid w:val="00074B34"/>
    <w:rsid w:val="00080ADE"/>
    <w:rsid w:val="000949D0"/>
    <w:rsid w:val="000F6584"/>
    <w:rsid w:val="00105867"/>
    <w:rsid w:val="00153581"/>
    <w:rsid w:val="0017079C"/>
    <w:rsid w:val="001A0EA9"/>
    <w:rsid w:val="001A1BD4"/>
    <w:rsid w:val="001E0504"/>
    <w:rsid w:val="00202D1F"/>
    <w:rsid w:val="002203EE"/>
    <w:rsid w:val="00244F20"/>
    <w:rsid w:val="0024538E"/>
    <w:rsid w:val="00250ABD"/>
    <w:rsid w:val="00284F35"/>
    <w:rsid w:val="002931B9"/>
    <w:rsid w:val="0029503D"/>
    <w:rsid w:val="002B3A2B"/>
    <w:rsid w:val="002C1BC1"/>
    <w:rsid w:val="002C1BD4"/>
    <w:rsid w:val="002D10DC"/>
    <w:rsid w:val="00307E8A"/>
    <w:rsid w:val="003516A2"/>
    <w:rsid w:val="00351AD6"/>
    <w:rsid w:val="00366224"/>
    <w:rsid w:val="00367081"/>
    <w:rsid w:val="003738B4"/>
    <w:rsid w:val="00384F72"/>
    <w:rsid w:val="003A1642"/>
    <w:rsid w:val="003F246E"/>
    <w:rsid w:val="00400A09"/>
    <w:rsid w:val="004105D4"/>
    <w:rsid w:val="00410B9C"/>
    <w:rsid w:val="00425CCE"/>
    <w:rsid w:val="00433C61"/>
    <w:rsid w:val="004433AC"/>
    <w:rsid w:val="00455562"/>
    <w:rsid w:val="004666D0"/>
    <w:rsid w:val="004A39BE"/>
    <w:rsid w:val="004D5585"/>
    <w:rsid w:val="004F5B22"/>
    <w:rsid w:val="00507035"/>
    <w:rsid w:val="0053443D"/>
    <w:rsid w:val="00564768"/>
    <w:rsid w:val="005C3B2B"/>
    <w:rsid w:val="005F1213"/>
    <w:rsid w:val="005F5BEF"/>
    <w:rsid w:val="006219AD"/>
    <w:rsid w:val="00622229"/>
    <w:rsid w:val="0063111D"/>
    <w:rsid w:val="006322E6"/>
    <w:rsid w:val="00633710"/>
    <w:rsid w:val="006442EF"/>
    <w:rsid w:val="0065685C"/>
    <w:rsid w:val="006625E4"/>
    <w:rsid w:val="00670EE3"/>
    <w:rsid w:val="00674469"/>
    <w:rsid w:val="00683775"/>
    <w:rsid w:val="006933BB"/>
    <w:rsid w:val="006F5441"/>
    <w:rsid w:val="006F79E0"/>
    <w:rsid w:val="00714603"/>
    <w:rsid w:val="00727C04"/>
    <w:rsid w:val="007343C3"/>
    <w:rsid w:val="00786E02"/>
    <w:rsid w:val="007B6B4D"/>
    <w:rsid w:val="007C6C80"/>
    <w:rsid w:val="007D33E2"/>
    <w:rsid w:val="007D3E9B"/>
    <w:rsid w:val="007D7258"/>
    <w:rsid w:val="007F7C47"/>
    <w:rsid w:val="0081461B"/>
    <w:rsid w:val="00822C91"/>
    <w:rsid w:val="008309E0"/>
    <w:rsid w:val="00831EBB"/>
    <w:rsid w:val="0083724E"/>
    <w:rsid w:val="00841276"/>
    <w:rsid w:val="00846293"/>
    <w:rsid w:val="00865FCD"/>
    <w:rsid w:val="00867734"/>
    <w:rsid w:val="00872527"/>
    <w:rsid w:val="00873B13"/>
    <w:rsid w:val="008740B2"/>
    <w:rsid w:val="00890286"/>
    <w:rsid w:val="008E1049"/>
    <w:rsid w:val="008F697A"/>
    <w:rsid w:val="00907492"/>
    <w:rsid w:val="00914CB4"/>
    <w:rsid w:val="00936A69"/>
    <w:rsid w:val="0095669B"/>
    <w:rsid w:val="00965398"/>
    <w:rsid w:val="00986F4E"/>
    <w:rsid w:val="009D19E0"/>
    <w:rsid w:val="009E7C4D"/>
    <w:rsid w:val="00A146D0"/>
    <w:rsid w:val="00A14A7E"/>
    <w:rsid w:val="00A40BCC"/>
    <w:rsid w:val="00A43350"/>
    <w:rsid w:val="00A57387"/>
    <w:rsid w:val="00A93C6F"/>
    <w:rsid w:val="00AA6B77"/>
    <w:rsid w:val="00AA788C"/>
    <w:rsid w:val="00AB765D"/>
    <w:rsid w:val="00AC7D10"/>
    <w:rsid w:val="00AF0031"/>
    <w:rsid w:val="00AF10BA"/>
    <w:rsid w:val="00B02A80"/>
    <w:rsid w:val="00B2774A"/>
    <w:rsid w:val="00B448CA"/>
    <w:rsid w:val="00B558D6"/>
    <w:rsid w:val="00B6334A"/>
    <w:rsid w:val="00B672AB"/>
    <w:rsid w:val="00B7567C"/>
    <w:rsid w:val="00B84E2A"/>
    <w:rsid w:val="00B8751A"/>
    <w:rsid w:val="00BD3B6B"/>
    <w:rsid w:val="00BD53F7"/>
    <w:rsid w:val="00BD7128"/>
    <w:rsid w:val="00BE6B70"/>
    <w:rsid w:val="00BE6D04"/>
    <w:rsid w:val="00BE7FB4"/>
    <w:rsid w:val="00BF6C26"/>
    <w:rsid w:val="00C00B10"/>
    <w:rsid w:val="00C3710F"/>
    <w:rsid w:val="00C42F00"/>
    <w:rsid w:val="00C65731"/>
    <w:rsid w:val="00CB550C"/>
    <w:rsid w:val="00CB5B89"/>
    <w:rsid w:val="00CB6184"/>
    <w:rsid w:val="00CE180D"/>
    <w:rsid w:val="00CF0F1A"/>
    <w:rsid w:val="00CF39D9"/>
    <w:rsid w:val="00D06227"/>
    <w:rsid w:val="00D15384"/>
    <w:rsid w:val="00D25637"/>
    <w:rsid w:val="00D577C0"/>
    <w:rsid w:val="00D70DEA"/>
    <w:rsid w:val="00D840EA"/>
    <w:rsid w:val="00D85BBE"/>
    <w:rsid w:val="00DA21AF"/>
    <w:rsid w:val="00DA4A29"/>
    <w:rsid w:val="00DA5860"/>
    <w:rsid w:val="00DB2812"/>
    <w:rsid w:val="00DC7E53"/>
    <w:rsid w:val="00DD4E38"/>
    <w:rsid w:val="00DD7F84"/>
    <w:rsid w:val="00DE29F6"/>
    <w:rsid w:val="00E01974"/>
    <w:rsid w:val="00E07340"/>
    <w:rsid w:val="00E12512"/>
    <w:rsid w:val="00E1277C"/>
    <w:rsid w:val="00E45F56"/>
    <w:rsid w:val="00EA5551"/>
    <w:rsid w:val="00EB09F6"/>
    <w:rsid w:val="00EB4F2F"/>
    <w:rsid w:val="00EB581A"/>
    <w:rsid w:val="00EC2877"/>
    <w:rsid w:val="00EC7641"/>
    <w:rsid w:val="00EF5E83"/>
    <w:rsid w:val="00F03D1E"/>
    <w:rsid w:val="00F118EF"/>
    <w:rsid w:val="00F66A49"/>
    <w:rsid w:val="00F67073"/>
    <w:rsid w:val="00F77E73"/>
    <w:rsid w:val="00F974E7"/>
    <w:rsid w:val="00FE350B"/>
    <w:rsid w:val="00FF3C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DB6AFE"/>
  <w15:docId w15:val="{E0D3250C-83DC-44B4-9717-69C451B413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20" w:after="100" w:afterAutospacing="1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257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63111D"/>
    <w:pPr>
      <w:spacing w:before="0" w:after="0" w:afterAutospacing="0"/>
      <w:ind w:firstLine="567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63111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5">
    <w:name w:val="Таблицы (моноширинный)"/>
    <w:basedOn w:val="a"/>
    <w:next w:val="a"/>
    <w:uiPriority w:val="99"/>
    <w:rsid w:val="005C3B2B"/>
    <w:pPr>
      <w:widowControl w:val="0"/>
      <w:autoSpaceDE w:val="0"/>
      <w:autoSpaceDN w:val="0"/>
      <w:adjustRightInd w:val="0"/>
      <w:spacing w:before="0" w:after="0" w:afterAutospacing="0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No Spacing"/>
    <w:link w:val="a7"/>
    <w:uiPriority w:val="1"/>
    <w:qFormat/>
    <w:rsid w:val="00B6334A"/>
    <w:pPr>
      <w:spacing w:before="0" w:after="0" w:afterAutospacing="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blk">
    <w:name w:val="blk"/>
    <w:basedOn w:val="a0"/>
    <w:rsid w:val="00250ABD"/>
  </w:style>
  <w:style w:type="paragraph" w:customStyle="1" w:styleId="ConsNonformat">
    <w:name w:val="ConsNonformat"/>
    <w:uiPriority w:val="99"/>
    <w:rsid w:val="00BE6B70"/>
    <w:pPr>
      <w:widowControl w:val="0"/>
      <w:autoSpaceDE w:val="0"/>
      <w:autoSpaceDN w:val="0"/>
      <w:adjustRightInd w:val="0"/>
      <w:spacing w:before="0" w:after="0" w:afterAutospacing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8">
    <w:name w:val="Body Text"/>
    <w:basedOn w:val="a"/>
    <w:link w:val="a9"/>
    <w:uiPriority w:val="99"/>
    <w:unhideWhenUsed/>
    <w:rsid w:val="008740B2"/>
    <w:pPr>
      <w:spacing w:after="120"/>
    </w:pPr>
  </w:style>
  <w:style w:type="character" w:customStyle="1" w:styleId="a9">
    <w:name w:val="Основной текст Знак"/>
    <w:basedOn w:val="a0"/>
    <w:link w:val="a8"/>
    <w:uiPriority w:val="99"/>
    <w:rsid w:val="008740B2"/>
  </w:style>
  <w:style w:type="character" w:customStyle="1" w:styleId="a7">
    <w:name w:val="Без интервала Знак"/>
    <w:link w:val="a6"/>
    <w:uiPriority w:val="1"/>
    <w:locked/>
    <w:rsid w:val="00E01974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986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03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4</Pages>
  <Words>2119</Words>
  <Characters>12083</Characters>
  <Application>Microsoft Office Word</Application>
  <DocSecurity>0</DocSecurity>
  <Lines>100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Анна Семенюк</cp:lastModifiedBy>
  <cp:revision>5</cp:revision>
  <cp:lastPrinted>2024-01-10T13:04:00Z</cp:lastPrinted>
  <dcterms:created xsi:type="dcterms:W3CDTF">2025-05-13T06:25:00Z</dcterms:created>
  <dcterms:modified xsi:type="dcterms:W3CDTF">2026-01-12T03:47:00Z</dcterms:modified>
</cp:coreProperties>
</file>