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E3DE3" w14:textId="77777777" w:rsidR="00000000" w:rsidRDefault="00AA0B6A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 w14:paraId="6F881E49" w14:textId="77777777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52F92B6B" w14:textId="77777777" w:rsidR="00000000" w:rsidRDefault="00AA0B6A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038EC0" w14:textId="77777777" w:rsidR="00000000" w:rsidRDefault="00AA0B6A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7095-ОАОФ/2</w:t>
            </w:r>
          </w:p>
        </w:tc>
      </w:tr>
    </w:tbl>
    <w:p w14:paraId="53FEBBBF" w14:textId="77777777" w:rsidR="00000000" w:rsidRDefault="00AA0B6A"/>
    <w:p w14:paraId="6E757782" w14:textId="77777777" w:rsidR="00000000" w:rsidRDefault="00AA0B6A">
      <w:pPr>
        <w:jc w:val="center"/>
        <w:rPr>
          <w:caps/>
          <w:sz w:val="27"/>
          <w:szCs w:val="27"/>
        </w:rPr>
      </w:pPr>
      <w:r>
        <w:rPr>
          <w:caps/>
          <w:sz w:val="27"/>
          <w:szCs w:val="27"/>
        </w:rPr>
        <w:t>Решение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о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признании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торгов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несостоявшимися</w:t>
      </w:r>
    </w:p>
    <w:p w14:paraId="2B76B05C" w14:textId="77777777" w:rsidR="00000000" w:rsidRDefault="00AA0B6A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 w14:paraId="78893DD6" w14:textId="77777777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589643" w14:textId="77777777" w:rsidR="00000000" w:rsidRDefault="00AA0B6A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Климов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Андрей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Николаевич</w:t>
            </w:r>
            <w:proofErr w:type="spellEnd"/>
          </w:p>
        </w:tc>
      </w:tr>
    </w:tbl>
    <w:p w14:paraId="44162F1B" w14:textId="77777777" w:rsidR="00000000" w:rsidRDefault="00AA0B6A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 w14:paraId="5B4C5C2E" w14:textId="77777777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2219FC19" w14:textId="77777777" w:rsidR="00000000" w:rsidRDefault="00AA0B6A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E90407" w14:textId="77777777" w:rsidR="00000000" w:rsidRDefault="00AA0B6A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14:paraId="1B79302C" w14:textId="77777777" w:rsidR="00000000" w:rsidRDefault="00AA0B6A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 w14:paraId="2E5BB790" w14:textId="77777777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1339CB33" w14:textId="77777777" w:rsidR="00000000" w:rsidRDefault="00AA0B6A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351462" w14:textId="1B37555F" w:rsidR="00000000" w:rsidRDefault="00AA0B6A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«0</w:t>
            </w:r>
            <w:r w:rsidR="00FF015E">
              <w:rPr>
                <w:b/>
                <w:i/>
                <w:sz w:val="27"/>
                <w:szCs w:val="27"/>
              </w:rPr>
              <w:t>3</w:t>
            </w:r>
            <w:r>
              <w:rPr>
                <w:b/>
                <w:i/>
                <w:sz w:val="27"/>
                <w:szCs w:val="27"/>
                <w:lang w:val="en-US"/>
              </w:rPr>
              <w:t xml:space="preserve">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сентября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2025 г.</w:t>
            </w:r>
          </w:p>
        </w:tc>
      </w:tr>
    </w:tbl>
    <w:p w14:paraId="0F9DDF7D" w14:textId="77777777" w:rsidR="00000000" w:rsidRDefault="00AA0B6A">
      <w:pPr>
        <w:jc w:val="both"/>
      </w:pPr>
    </w:p>
    <w:p w14:paraId="36937F86" w14:textId="77777777" w:rsidR="00000000" w:rsidRDefault="00AA0B6A">
      <w:pPr>
        <w:jc w:val="both"/>
        <w:rPr>
          <w:sz w:val="27"/>
          <w:szCs w:val="27"/>
          <w:lang w:val="en-US"/>
        </w:rPr>
      </w:pPr>
    </w:p>
    <w:p w14:paraId="53900B99" w14:textId="77777777" w:rsidR="00000000" w:rsidRPr="00FF015E" w:rsidRDefault="00AA0B6A">
      <w:pPr>
        <w:jc w:val="both"/>
        <w:rPr>
          <w:b/>
        </w:rPr>
      </w:pPr>
      <w:r w:rsidRPr="00FF015E">
        <w:rPr>
          <w:b/>
        </w:rPr>
        <w:t>Настоящий протокол подписан в подтверждение следующего:</w:t>
      </w:r>
    </w:p>
    <w:p w14:paraId="5819D734" w14:textId="77777777" w:rsidR="00000000" w:rsidRPr="00FF015E" w:rsidRDefault="00AA0B6A">
      <w:pPr>
        <w:jc w:val="both"/>
        <w:rPr>
          <w:b/>
        </w:rPr>
      </w:pPr>
    </w:p>
    <w:p w14:paraId="7261D1EF" w14:textId="2DCDA3C7" w:rsidR="00000000" w:rsidRPr="00FF015E" w:rsidRDefault="00AA0B6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FF015E">
        <w:rPr>
          <w:rFonts w:ascii="Times New Roman" w:hAnsi="Times New Roman"/>
          <w:sz w:val="24"/>
          <w:szCs w:val="24"/>
        </w:rPr>
        <w:t>В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соответствии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с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="00FF015E" w:rsidRPr="00FF015E">
        <w:rPr>
          <w:rFonts w:ascii="Times New Roman" w:hAnsi="Times New Roman"/>
          <w:sz w:val="24"/>
          <w:szCs w:val="24"/>
        </w:rPr>
        <w:t xml:space="preserve">объявлением о проведении торгов №18843368, размещенным на ЕФРСБ 29.07.2025 г., </w:t>
      </w:r>
      <w:r w:rsidRPr="00FF015E">
        <w:rPr>
          <w:rFonts w:ascii="Times New Roman" w:hAnsi="Times New Roman"/>
          <w:sz w:val="24"/>
          <w:szCs w:val="24"/>
        </w:rPr>
        <w:t>были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объявлены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торги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на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следующих</w:t>
      </w:r>
      <w:r w:rsidRPr="00FF015E">
        <w:rPr>
          <w:rFonts w:ascii="Times New Roman" w:hAnsi="Times New Roman"/>
          <w:sz w:val="24"/>
          <w:szCs w:val="24"/>
        </w:rPr>
        <w:t xml:space="preserve"> </w:t>
      </w:r>
      <w:r w:rsidRPr="00FF015E">
        <w:rPr>
          <w:rFonts w:ascii="Times New Roman" w:hAnsi="Times New Roman"/>
          <w:sz w:val="24"/>
          <w:szCs w:val="24"/>
        </w:rPr>
        <w:t>условиях</w:t>
      </w:r>
      <w:r w:rsidRPr="00FF015E">
        <w:rPr>
          <w:rFonts w:ascii="Times New Roman" w:hAnsi="Times New Roman"/>
          <w:sz w:val="24"/>
          <w:szCs w:val="24"/>
        </w:rPr>
        <w:t>:</w:t>
      </w:r>
    </w:p>
    <w:p w14:paraId="2DBFBB2E" w14:textId="77777777" w:rsidR="00000000" w:rsidRPr="00FF015E" w:rsidRDefault="00AA0B6A">
      <w:pPr>
        <w:jc w:val="both"/>
      </w:pPr>
    </w:p>
    <w:p w14:paraId="26D2FB0E" w14:textId="77777777" w:rsidR="00FF015E" w:rsidRPr="00FF015E" w:rsidRDefault="00FF015E" w:rsidP="00FF015E">
      <w:pPr>
        <w:jc w:val="both"/>
      </w:pPr>
      <w:r w:rsidRPr="00FF015E">
        <w:rPr>
          <w:u w:val="single"/>
        </w:rPr>
        <w:t>Организатор торгов:</w:t>
      </w:r>
      <w:r w:rsidRPr="00FF015E">
        <w:rPr>
          <w:i/>
        </w:rPr>
        <w:t xml:space="preserve"> </w:t>
      </w:r>
      <w:r w:rsidRPr="00FF015E">
        <w:t xml:space="preserve">финансовый управляющий Климова Андрея Николаевича </w:t>
      </w:r>
      <w:r w:rsidRPr="00FF015E">
        <w:rPr>
          <w:b/>
          <w:i/>
        </w:rPr>
        <w:t>Оленева Надежда Михайловна</w:t>
      </w:r>
      <w:r w:rsidRPr="00FF015E">
        <w:t>, действующая на основании Определения Арбитражного суда Рязанской области от 05.12.2024 г. по делу № А54-10215/2017</w:t>
      </w:r>
    </w:p>
    <w:p w14:paraId="06F613EB" w14:textId="77777777" w:rsidR="00FF015E" w:rsidRPr="00FF015E" w:rsidRDefault="00FF015E" w:rsidP="00FF015E">
      <w:pPr>
        <w:jc w:val="both"/>
      </w:pPr>
    </w:p>
    <w:p w14:paraId="2966CAF5" w14:textId="77777777" w:rsidR="00FF015E" w:rsidRPr="00FF015E" w:rsidRDefault="00FF015E" w:rsidP="00FF015E">
      <w:pPr>
        <w:jc w:val="both"/>
      </w:pPr>
      <w:r w:rsidRPr="00FF015E">
        <w:rPr>
          <w:u w:val="single"/>
        </w:rPr>
        <w:t>Собственник продаваемых вещей (предмета торгов</w:t>
      </w:r>
      <w:proofErr w:type="gramStart"/>
      <w:r w:rsidRPr="00FF015E">
        <w:rPr>
          <w:u w:val="single"/>
        </w:rPr>
        <w:t>):</w:t>
      </w:r>
      <w:r w:rsidRPr="00FF015E">
        <w:rPr>
          <w:i/>
        </w:rPr>
        <w:t xml:space="preserve">  </w:t>
      </w:r>
      <w:r w:rsidRPr="00FF015E">
        <w:rPr>
          <w:b/>
          <w:i/>
        </w:rPr>
        <w:t>Климов</w:t>
      </w:r>
      <w:proofErr w:type="gramEnd"/>
      <w:r w:rsidRPr="00FF015E">
        <w:rPr>
          <w:b/>
          <w:i/>
        </w:rPr>
        <w:t xml:space="preserve"> Андрей Николаевич</w:t>
      </w:r>
      <w:r w:rsidRPr="00FF015E">
        <w:rPr>
          <w:i/>
        </w:rPr>
        <w:t xml:space="preserve"> </w:t>
      </w:r>
      <w:r w:rsidRPr="00FF015E">
        <w:t xml:space="preserve">(ИНН 622900714508, СНИЛС 058-087-221-74, </w:t>
      </w:r>
      <w:proofErr w:type="spellStart"/>
      <w:r w:rsidRPr="00FF015E">
        <w:t>д.р</w:t>
      </w:r>
      <w:proofErr w:type="spellEnd"/>
      <w:r w:rsidRPr="00FF015E">
        <w:t>. 20.08.1971 г., место рождения: г. Рязань, место регистрации: г. Рязань, пл. Димитрова, д. 3, к. 1, кв. 16)</w:t>
      </w:r>
    </w:p>
    <w:p w14:paraId="6784CF66" w14:textId="77777777" w:rsidR="00FF015E" w:rsidRPr="00FF015E" w:rsidRDefault="00FF015E" w:rsidP="00FF015E">
      <w:pPr>
        <w:jc w:val="both"/>
        <w:rPr>
          <w:u w:val="single"/>
        </w:rPr>
      </w:pPr>
    </w:p>
    <w:p w14:paraId="6D15774F" w14:textId="77777777" w:rsidR="00FF015E" w:rsidRPr="00FF015E" w:rsidRDefault="00FF015E" w:rsidP="00FF015E">
      <w:r w:rsidRPr="00FF015E">
        <w:rPr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 w:rsidRPr="00FF015E">
        <w:rPr>
          <w:u w:val="single"/>
        </w:rPr>
        <w:t>):</w:t>
      </w:r>
      <w:r w:rsidRPr="00FF015E">
        <w:rPr>
          <w:i/>
        </w:rPr>
        <w:t xml:space="preserve">  </w:t>
      </w:r>
      <w:r w:rsidRPr="00FF015E">
        <w:rPr>
          <w:b/>
          <w:i/>
        </w:rPr>
        <w:t>арбитражный</w:t>
      </w:r>
      <w:proofErr w:type="gramEnd"/>
      <w:r w:rsidRPr="00FF015E">
        <w:rPr>
          <w:b/>
          <w:i/>
        </w:rPr>
        <w:t xml:space="preserve"> суд Рязанской области</w:t>
      </w:r>
      <w:r w:rsidRPr="00FF015E">
        <w:t xml:space="preserve"> </w:t>
      </w:r>
    </w:p>
    <w:p w14:paraId="6B8F0A2E" w14:textId="77777777" w:rsidR="00FF015E" w:rsidRPr="00FF015E" w:rsidRDefault="00FF015E" w:rsidP="00FF015E">
      <w:pPr>
        <w:rPr>
          <w:u w:val="single"/>
        </w:rPr>
      </w:pPr>
    </w:p>
    <w:p w14:paraId="698689E8" w14:textId="77777777" w:rsidR="00FF015E" w:rsidRPr="00FF015E" w:rsidRDefault="00FF015E" w:rsidP="00FF015E">
      <w:pPr>
        <w:rPr>
          <w:b/>
          <w:i/>
        </w:rPr>
      </w:pPr>
      <w:r w:rsidRPr="00FF015E">
        <w:rPr>
          <w:u w:val="single"/>
        </w:rPr>
        <w:t>№ дела о банкротстве:</w:t>
      </w:r>
      <w:r w:rsidRPr="00FF015E">
        <w:t xml:space="preserve"> </w:t>
      </w:r>
      <w:r w:rsidRPr="00FF015E">
        <w:rPr>
          <w:b/>
          <w:i/>
        </w:rPr>
        <w:t>А54-10215/2017</w:t>
      </w:r>
    </w:p>
    <w:p w14:paraId="69658B94" w14:textId="77777777" w:rsidR="00FF015E" w:rsidRPr="00FF015E" w:rsidRDefault="00FF015E" w:rsidP="00FF015E">
      <w:pPr>
        <w:rPr>
          <w:i/>
        </w:rPr>
      </w:pPr>
    </w:p>
    <w:p w14:paraId="77A8A818" w14:textId="77777777" w:rsidR="00FF015E" w:rsidRPr="00FF015E" w:rsidRDefault="00FF015E" w:rsidP="00FF015E">
      <w:pPr>
        <w:jc w:val="both"/>
        <w:rPr>
          <w:b/>
          <w:i/>
        </w:rPr>
      </w:pPr>
      <w:r w:rsidRPr="00FF015E">
        <w:rPr>
          <w:u w:val="single"/>
        </w:rPr>
        <w:t>Арбитражный управляющий должника:</w:t>
      </w:r>
      <w:r w:rsidRPr="00FF015E">
        <w:t xml:space="preserve"> </w:t>
      </w:r>
      <w:r w:rsidRPr="00FF015E">
        <w:rPr>
          <w:b/>
          <w:i/>
        </w:rPr>
        <w:t xml:space="preserve">Оленева Надежда Михайловна </w:t>
      </w:r>
      <w:r w:rsidRPr="00FF015E">
        <w:t>(ИНН 623000177690, СНИЛС 089-374-903 24, адрес для корреспонденции: 390000, г. Рязань, ул. Право-</w:t>
      </w:r>
      <w:proofErr w:type="spellStart"/>
      <w:r w:rsidRPr="00FF015E">
        <w:t>Лыбедская</w:t>
      </w:r>
      <w:proofErr w:type="spellEnd"/>
      <w:r w:rsidRPr="00FF015E">
        <w:t xml:space="preserve">, д. 40, оф. 24, тел./ф. 4912 958268, 958268torgi@mail.ru, номер в сводном </w:t>
      </w:r>
      <w:proofErr w:type="spellStart"/>
      <w:r w:rsidRPr="00FF015E">
        <w:t>гос.реестре</w:t>
      </w:r>
      <w:proofErr w:type="spellEnd"/>
      <w:r w:rsidRPr="00FF015E">
        <w:t xml:space="preserve"> арбитражных управляющих - 11321,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Pr="00FF015E">
        <w:t>Гамсоновский</w:t>
      </w:r>
      <w:proofErr w:type="spellEnd"/>
      <w:r w:rsidRPr="00FF015E">
        <w:t xml:space="preserve"> пер., дом 2, стр. 1, подъезд 6, этаж 1, пом. 85-94, ОГРН 1027700542209, ИНН 7705431418), действующая на основании Определения Арбитражного суда Рязанской области от 05.12.2024 г. по делу № А54-10215/2017</w:t>
      </w:r>
    </w:p>
    <w:p w14:paraId="1C45A02D" w14:textId="77777777" w:rsidR="00FF015E" w:rsidRPr="00FF015E" w:rsidRDefault="00FF015E" w:rsidP="00FF015E"/>
    <w:p w14:paraId="361E90C6" w14:textId="77777777" w:rsidR="00FF015E" w:rsidRPr="00FF015E" w:rsidRDefault="00FF015E" w:rsidP="00FF015E">
      <w:pPr>
        <w:jc w:val="both"/>
        <w:rPr>
          <w:b/>
          <w:bCs/>
          <w:i/>
          <w:iCs/>
        </w:rPr>
      </w:pPr>
      <w:r w:rsidRPr="00FF015E">
        <w:rPr>
          <w:u w:val="single"/>
        </w:rPr>
        <w:t>Форма торгов:</w:t>
      </w:r>
      <w:r w:rsidRPr="00FF015E">
        <w:rPr>
          <w:i/>
        </w:rPr>
        <w:t xml:space="preserve"> </w:t>
      </w:r>
      <w:r w:rsidRPr="00FF015E">
        <w:rPr>
          <w:b/>
          <w:bCs/>
          <w:i/>
          <w:iCs/>
        </w:rPr>
        <w:t>открытые торги</w:t>
      </w:r>
    </w:p>
    <w:p w14:paraId="4DA4DF22" w14:textId="77777777" w:rsidR="00FF015E" w:rsidRPr="00FF015E" w:rsidRDefault="00FF015E" w:rsidP="00FF015E">
      <w:pPr>
        <w:jc w:val="both"/>
        <w:rPr>
          <w:b/>
          <w:i/>
        </w:rPr>
      </w:pPr>
    </w:p>
    <w:p w14:paraId="49110813" w14:textId="77777777" w:rsidR="00FF015E" w:rsidRPr="00FF015E" w:rsidRDefault="00FF015E" w:rsidP="00FF015E">
      <w:pPr>
        <w:jc w:val="both"/>
        <w:rPr>
          <w:b/>
          <w:bCs/>
          <w:i/>
          <w:iCs/>
        </w:rPr>
      </w:pPr>
      <w:r w:rsidRPr="00FF015E">
        <w:rPr>
          <w:u w:val="single"/>
        </w:rPr>
        <w:t>Форма подачи предложений о цене:</w:t>
      </w:r>
      <w:r w:rsidRPr="00FF015E">
        <w:rPr>
          <w:i/>
        </w:rPr>
        <w:t xml:space="preserve"> </w:t>
      </w:r>
      <w:r w:rsidRPr="00FF015E">
        <w:rPr>
          <w:b/>
          <w:bCs/>
          <w:i/>
          <w:iCs/>
        </w:rPr>
        <w:t>открытая</w:t>
      </w:r>
    </w:p>
    <w:p w14:paraId="2D6F89E2" w14:textId="77777777" w:rsidR="00FF015E" w:rsidRPr="00FF015E" w:rsidRDefault="00FF015E" w:rsidP="00FF015E">
      <w:pPr>
        <w:jc w:val="both"/>
        <w:rPr>
          <w:i/>
          <w:shd w:val="clear" w:color="auto" w:fill="FFFF00"/>
        </w:rPr>
      </w:pPr>
      <w:r w:rsidRPr="00FF015E">
        <w:rPr>
          <w:u w:val="single"/>
        </w:rPr>
        <w:t>Место проведения</w:t>
      </w:r>
      <w:r w:rsidRPr="00FF015E">
        <w:t xml:space="preserve">: </w:t>
      </w:r>
      <w:r w:rsidRPr="00FF015E">
        <w:rPr>
          <w:b/>
          <w:i/>
        </w:rPr>
        <w:t>ЭТП «Аукцион-центр»</w:t>
      </w:r>
      <w:r w:rsidRPr="00FF015E">
        <w:t xml:space="preserve"> по адресу: http://www.aukcioncenter.ru/index.html – далее Площадка.</w:t>
      </w:r>
    </w:p>
    <w:p w14:paraId="2B0979CC" w14:textId="77777777" w:rsidR="00FF015E" w:rsidRPr="00FF015E" w:rsidRDefault="00FF015E" w:rsidP="00FF015E">
      <w:pPr>
        <w:jc w:val="both"/>
        <w:rPr>
          <w:i/>
          <w:shd w:val="clear" w:color="auto" w:fill="FFFF00"/>
        </w:rPr>
      </w:pPr>
    </w:p>
    <w:p w14:paraId="259240A8" w14:textId="77777777" w:rsidR="00FF015E" w:rsidRPr="00FF015E" w:rsidRDefault="00FF015E" w:rsidP="00FF015E">
      <w:pPr>
        <w:jc w:val="both"/>
        <w:rPr>
          <w:b/>
          <w:i/>
          <w:iCs/>
        </w:rPr>
      </w:pPr>
      <w:r w:rsidRPr="00FF015E">
        <w:rPr>
          <w:u w:val="single"/>
        </w:rPr>
        <w:t>Порядок и критерии определения победителя торгов:</w:t>
      </w:r>
      <w:r w:rsidRPr="00FF015E">
        <w:t xml:space="preserve"> </w:t>
      </w:r>
      <w:r w:rsidRPr="00FF015E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14:paraId="76C733B0" w14:textId="77777777" w:rsidR="00FF015E" w:rsidRPr="00FF015E" w:rsidRDefault="00FF015E" w:rsidP="00FF015E">
      <w:pPr>
        <w:jc w:val="both"/>
        <w:rPr>
          <w:b/>
        </w:rPr>
      </w:pPr>
    </w:p>
    <w:p w14:paraId="5316CBCA" w14:textId="77777777" w:rsidR="00FF015E" w:rsidRPr="00FF015E" w:rsidRDefault="00FF015E" w:rsidP="00FF015E">
      <w:pPr>
        <w:jc w:val="both"/>
      </w:pPr>
      <w:r w:rsidRPr="00FF015E">
        <w:lastRenderedPageBreak/>
        <w:t>Заявки на участие в торгах представлялись на Площадке с 09.00 час. московского времени 30.07.2025 г. по 16.00 час. московского времени 03.09.2025 г. Определение участников торгов в 12.00 час. московского времени 08.09.2025 г.</w:t>
      </w:r>
    </w:p>
    <w:p w14:paraId="2C94F11B" w14:textId="77777777" w:rsidR="00FF015E" w:rsidRPr="00FF015E" w:rsidRDefault="00FF015E" w:rsidP="00FF015E">
      <w:pPr>
        <w:jc w:val="both"/>
      </w:pPr>
    </w:p>
    <w:p w14:paraId="68F261C9" w14:textId="77777777" w:rsidR="00FF015E" w:rsidRPr="00FF015E" w:rsidRDefault="00FF015E" w:rsidP="00FF015E">
      <w:pPr>
        <w:jc w:val="both"/>
      </w:pPr>
      <w:r w:rsidRPr="00FF015E">
        <w:rPr>
          <w:u w:val="single"/>
        </w:rPr>
        <w:t>Дата, время начала проведения аукциона</w:t>
      </w:r>
      <w:r w:rsidRPr="00FF015E">
        <w:t xml:space="preserve">: 10 час. 00 мин. московского времени 10.09.2025 г. на Площадке. </w:t>
      </w:r>
    </w:p>
    <w:p w14:paraId="359E5913" w14:textId="77777777" w:rsidR="00FF015E" w:rsidRPr="00FF015E" w:rsidRDefault="00FF015E" w:rsidP="00FF015E">
      <w:pPr>
        <w:jc w:val="both"/>
        <w:rPr>
          <w:b/>
        </w:rPr>
      </w:pPr>
    </w:p>
    <w:p w14:paraId="16CC0DD0" w14:textId="77777777" w:rsidR="00FF015E" w:rsidRPr="00FF015E" w:rsidRDefault="00FF015E" w:rsidP="00FF015E">
      <w:pPr>
        <w:jc w:val="both"/>
      </w:pPr>
      <w:r w:rsidRPr="00FF015E">
        <w:rPr>
          <w:u w:val="single"/>
        </w:rPr>
        <w:t>Дата, время подведения итогов торгов:</w:t>
      </w:r>
      <w:r w:rsidRPr="00FF015E">
        <w:rPr>
          <w:i/>
        </w:rPr>
        <w:t xml:space="preserve"> </w:t>
      </w:r>
      <w:proofErr w:type="gramStart"/>
      <w:r w:rsidRPr="00FF015E">
        <w:t>В</w:t>
      </w:r>
      <w:proofErr w:type="gramEnd"/>
      <w:r w:rsidRPr="00FF015E">
        <w:t xml:space="preserve"> случае наличия заявок подведение результатов торгов, определение победителя проводится по их окончанию на Площадке, оформляется протоколом о результатах торгов, имеющим силу договора (не позднее 18 час. 00 мин. 10.09.2025 г.). </w:t>
      </w:r>
    </w:p>
    <w:p w14:paraId="2D3AAB39" w14:textId="77777777" w:rsidR="00FF015E" w:rsidRPr="00FF015E" w:rsidRDefault="00FF015E" w:rsidP="00FF015E">
      <w:pPr>
        <w:jc w:val="both"/>
        <w:rPr>
          <w:u w:val="single"/>
        </w:rPr>
      </w:pPr>
    </w:p>
    <w:p w14:paraId="3EC76833" w14:textId="77777777" w:rsidR="00FF015E" w:rsidRPr="00FF015E" w:rsidRDefault="00FF015E" w:rsidP="00FF015E">
      <w:pPr>
        <w:jc w:val="both"/>
      </w:pPr>
      <w:r w:rsidRPr="00FF015E">
        <w:rPr>
          <w:u w:val="single"/>
        </w:rPr>
        <w:t>Место подведения итогов торгов:</w:t>
      </w:r>
      <w:r w:rsidRPr="00FF015E">
        <w:rPr>
          <w:i/>
        </w:rPr>
        <w:t xml:space="preserve"> </w:t>
      </w:r>
      <w:r w:rsidRPr="00FF015E">
        <w:rPr>
          <w:b/>
          <w:i/>
        </w:rPr>
        <w:t xml:space="preserve">ЭТП «Аукцион-центр» по адресу: </w:t>
      </w:r>
      <w:r w:rsidRPr="00FF015E">
        <w:rPr>
          <w:lang w:val="en-US"/>
        </w:rPr>
        <w:t>http</w:t>
      </w:r>
      <w:r w:rsidRPr="00FF015E">
        <w:t>://</w:t>
      </w:r>
      <w:r w:rsidRPr="00FF015E">
        <w:rPr>
          <w:lang w:val="en-US"/>
        </w:rPr>
        <w:t>www</w:t>
      </w:r>
      <w:r w:rsidRPr="00FF015E">
        <w:t>.</w:t>
      </w:r>
      <w:proofErr w:type="spellStart"/>
      <w:r w:rsidRPr="00FF015E">
        <w:rPr>
          <w:lang w:val="en-US"/>
        </w:rPr>
        <w:t>aukcioncenter</w:t>
      </w:r>
      <w:proofErr w:type="spellEnd"/>
      <w:r w:rsidRPr="00FF015E">
        <w:t>.</w:t>
      </w:r>
      <w:proofErr w:type="spellStart"/>
      <w:r w:rsidRPr="00FF015E">
        <w:rPr>
          <w:lang w:val="en-US"/>
        </w:rPr>
        <w:t>ru</w:t>
      </w:r>
      <w:proofErr w:type="spellEnd"/>
      <w:r w:rsidRPr="00FF015E">
        <w:t>/</w:t>
      </w:r>
      <w:r w:rsidRPr="00FF015E">
        <w:rPr>
          <w:lang w:val="en-US"/>
        </w:rPr>
        <w:t>index</w:t>
      </w:r>
      <w:r w:rsidRPr="00FF015E">
        <w:t>.</w:t>
      </w:r>
      <w:r w:rsidRPr="00FF015E">
        <w:rPr>
          <w:lang w:val="en-US"/>
        </w:rPr>
        <w:t>html</w:t>
      </w:r>
      <w:r w:rsidRPr="00FF015E">
        <w:t>.</w:t>
      </w:r>
    </w:p>
    <w:p w14:paraId="7A7BD75F" w14:textId="77777777" w:rsidR="00000000" w:rsidRPr="00FF015E" w:rsidRDefault="00AA0B6A">
      <w:pPr>
        <w:jc w:val="both"/>
      </w:pPr>
    </w:p>
    <w:p w14:paraId="7C025204" w14:textId="77777777" w:rsidR="00000000" w:rsidRPr="00FF015E" w:rsidRDefault="00AA0B6A">
      <w:pPr>
        <w:jc w:val="both"/>
        <w:rPr>
          <w:b/>
        </w:rPr>
      </w:pPr>
      <w:r w:rsidRPr="00FF015E">
        <w:t>По</w:t>
      </w:r>
      <w:r w:rsidRPr="00FF015E">
        <w:t xml:space="preserve"> </w:t>
      </w:r>
      <w:r w:rsidRPr="00FF015E">
        <w:rPr>
          <w:b/>
        </w:rPr>
        <w:t>лоту №</w:t>
      </w:r>
      <w:r w:rsidRPr="00FF015E">
        <w:rPr>
          <w:b/>
          <w:i/>
        </w:rPr>
        <w:t>1</w:t>
      </w:r>
      <w:r w:rsidRPr="00FF015E">
        <w:rPr>
          <w:b/>
        </w:rPr>
        <w:t>.</w:t>
      </w:r>
    </w:p>
    <w:p w14:paraId="0011630F" w14:textId="77777777" w:rsidR="00000000" w:rsidRPr="00FF015E" w:rsidRDefault="00AA0B6A">
      <w:pPr>
        <w:jc w:val="both"/>
        <w:rPr>
          <w:b/>
          <w:i/>
        </w:rPr>
      </w:pPr>
      <w:r w:rsidRPr="00FF015E">
        <w:t xml:space="preserve">Предмет торгов: </w:t>
      </w:r>
      <w:r w:rsidRPr="00FF015E">
        <w:rPr>
          <w:b/>
          <w:i/>
        </w:rPr>
        <w:t xml:space="preserve">Помещение, кадастровый номер 62:29:0080097:2407, местоположение: Рязанская обл., г. Рязань, ш. </w:t>
      </w:r>
      <w:proofErr w:type="spellStart"/>
      <w:r w:rsidRPr="00FF015E">
        <w:rPr>
          <w:b/>
          <w:i/>
        </w:rPr>
        <w:t>Касимовское</w:t>
      </w:r>
      <w:proofErr w:type="spellEnd"/>
      <w:r w:rsidRPr="00FF015E">
        <w:rPr>
          <w:b/>
          <w:i/>
        </w:rPr>
        <w:t>, д. 27, корп. 4, пом. Н1, назначение нежилое, общая долевая собственность, размер доли - 1/2.</w:t>
      </w:r>
    </w:p>
    <w:p w14:paraId="3611F6D0" w14:textId="77777777" w:rsidR="00000000" w:rsidRPr="00FF015E" w:rsidRDefault="00AA0B6A">
      <w:pPr>
        <w:rPr>
          <w:b/>
          <w:i/>
        </w:rPr>
      </w:pPr>
      <w:r w:rsidRPr="00FF015E">
        <w:rPr>
          <w:b/>
          <w:i/>
        </w:rPr>
        <w:t xml:space="preserve">Помещение, кадастровый номер </w:t>
      </w:r>
      <w:r w:rsidRPr="00FF015E">
        <w:rPr>
          <w:b/>
          <w:i/>
        </w:rPr>
        <w:t xml:space="preserve">62:29:0080097:2407, местоположение: Рязанская обл., г. Рязань, ш. </w:t>
      </w:r>
      <w:proofErr w:type="spellStart"/>
      <w:r w:rsidRPr="00FF015E">
        <w:rPr>
          <w:b/>
          <w:i/>
        </w:rPr>
        <w:t>Касимовское</w:t>
      </w:r>
      <w:proofErr w:type="spellEnd"/>
      <w:r w:rsidRPr="00FF015E">
        <w:rPr>
          <w:b/>
          <w:i/>
        </w:rPr>
        <w:t>, д. 27, корп. 4, пом. Н1, назначение нежилое, общая долевая собственность, размер доли - 1/2.</w:t>
      </w:r>
      <w:r w:rsidRPr="00FF015E">
        <w:rPr>
          <w:b/>
          <w:i/>
        </w:rPr>
        <w:br/>
        <w:t>Продавцу принадлежит на праве общей долевой собственности доля, равная 1/2, что подт</w:t>
      </w:r>
      <w:r w:rsidRPr="00FF015E">
        <w:rPr>
          <w:b/>
          <w:i/>
        </w:rPr>
        <w:t>верждается записью в Едином государственном реестре недвижимости от 03.11.2015 г., номер государственной регистрации 62-62/001-62/001/301/2015-62/2.</w:t>
      </w:r>
      <w:r w:rsidRPr="00FF015E">
        <w:rPr>
          <w:b/>
          <w:i/>
        </w:rPr>
        <w:br/>
        <w:t>Иными правообладателями являются:</w:t>
      </w:r>
      <w:r w:rsidRPr="00FF015E">
        <w:rPr>
          <w:b/>
          <w:i/>
        </w:rPr>
        <w:br/>
        <w:t xml:space="preserve">- </w:t>
      </w:r>
      <w:proofErr w:type="spellStart"/>
      <w:r w:rsidRPr="00FF015E">
        <w:rPr>
          <w:b/>
          <w:i/>
        </w:rPr>
        <w:t>Дворецкая</w:t>
      </w:r>
      <w:proofErr w:type="spellEnd"/>
      <w:r w:rsidRPr="00FF015E">
        <w:rPr>
          <w:b/>
          <w:i/>
        </w:rPr>
        <w:t xml:space="preserve"> Татьяна Викторовна, 25.07.1975 г.р.. паспорт: ______, вид, но</w:t>
      </w:r>
      <w:r w:rsidRPr="00FF015E">
        <w:rPr>
          <w:b/>
          <w:i/>
        </w:rPr>
        <w:t>мер и дата государственной регистрации права: общая долевая собственность, 1/4; 62:29:0080097:2407-62/001/2017-5, 30.11.2017г.;</w:t>
      </w:r>
      <w:r w:rsidRPr="00FF015E">
        <w:rPr>
          <w:b/>
          <w:i/>
        </w:rPr>
        <w:br/>
        <w:t>- Кулаков Сергей Борисович, 06.03.1970 г.р., паспорт: ______, вид, номер и дата государственной регистрации права: общая долевая</w:t>
      </w:r>
      <w:r w:rsidRPr="00FF015E">
        <w:rPr>
          <w:b/>
          <w:i/>
        </w:rPr>
        <w:t xml:space="preserve"> собственность, 1/4; 62:29:0080097:2407-62/001/2017-4, 30.11.2017г.</w:t>
      </w:r>
      <w:r w:rsidRPr="00FF015E">
        <w:rPr>
          <w:b/>
          <w:i/>
        </w:rPr>
        <w:br/>
        <w:t xml:space="preserve">В адрес </w:t>
      </w:r>
      <w:proofErr w:type="spellStart"/>
      <w:r w:rsidRPr="00FF015E">
        <w:rPr>
          <w:b/>
          <w:i/>
        </w:rPr>
        <w:t>Дворецкой</w:t>
      </w:r>
      <w:proofErr w:type="spellEnd"/>
      <w:r w:rsidRPr="00FF015E">
        <w:rPr>
          <w:b/>
          <w:i/>
        </w:rPr>
        <w:t xml:space="preserve"> Т.В., Кулакова С.Б. направлены предложения о приоритетном праве на покупку (16.04.2025 г.).</w:t>
      </w:r>
      <w:r w:rsidRPr="00FF015E">
        <w:rPr>
          <w:b/>
          <w:i/>
        </w:rPr>
        <w:br/>
        <w:t>Заявления на выкуп не поступали.</w:t>
      </w:r>
    </w:p>
    <w:p w14:paraId="6A366486" w14:textId="77777777" w:rsidR="00000000" w:rsidRPr="00FF015E" w:rsidRDefault="00AA0B6A">
      <w:pPr>
        <w:jc w:val="both"/>
      </w:pPr>
    </w:p>
    <w:p w14:paraId="43BB63C9" w14:textId="77777777" w:rsidR="00000000" w:rsidRPr="00FF015E" w:rsidRDefault="00AA0B6A">
      <w:pPr>
        <w:jc w:val="both"/>
        <w:rPr>
          <w:rFonts w:eastAsia="SimSun"/>
        </w:rPr>
      </w:pPr>
      <w:r w:rsidRPr="00FF015E">
        <w:rPr>
          <w:rFonts w:eastAsia="SimSun"/>
        </w:rPr>
        <w:t xml:space="preserve">Начальная цена лота </w:t>
      </w:r>
      <w:r w:rsidRPr="00FF015E">
        <w:rPr>
          <w:b/>
          <w:i/>
        </w:rPr>
        <w:t>765 000,00</w:t>
      </w:r>
      <w:r w:rsidRPr="00FF015E">
        <w:rPr>
          <w:rFonts w:eastAsia="SimSun"/>
        </w:rPr>
        <w:t xml:space="preserve"> рублей (НДС н</w:t>
      </w:r>
      <w:r w:rsidRPr="00FF015E">
        <w:rPr>
          <w:rFonts w:eastAsia="SimSun"/>
        </w:rPr>
        <w:t>е облагается).</w:t>
      </w:r>
    </w:p>
    <w:p w14:paraId="06F00092" w14:textId="77777777" w:rsidR="00000000" w:rsidRPr="00FF015E" w:rsidRDefault="00AA0B6A">
      <w:pPr>
        <w:jc w:val="both"/>
      </w:pPr>
      <w:r w:rsidRPr="00FF015E">
        <w:rPr>
          <w:rFonts w:eastAsia="SimSun"/>
        </w:rPr>
        <w:t>Шаг</w:t>
      </w:r>
      <w:r w:rsidRPr="00FF015E">
        <w:rPr>
          <w:rFonts w:eastAsia="SimSun"/>
        </w:rPr>
        <w:t xml:space="preserve"> </w:t>
      </w:r>
      <w:r w:rsidRPr="00FF015E">
        <w:rPr>
          <w:rFonts w:eastAsia="SimSun"/>
        </w:rPr>
        <w:t>торгов</w:t>
      </w:r>
      <w:r w:rsidRPr="00FF015E">
        <w:rPr>
          <w:rFonts w:eastAsia="SimSun"/>
        </w:rPr>
        <w:t xml:space="preserve">: </w:t>
      </w:r>
      <w:r w:rsidRPr="00FF015E">
        <w:rPr>
          <w:b/>
          <w:i/>
        </w:rPr>
        <w:t>38</w:t>
      </w:r>
      <w:r w:rsidRPr="00FF015E">
        <w:rPr>
          <w:b/>
          <w:i/>
          <w:lang w:val="en-US"/>
        </w:rPr>
        <w:t> </w:t>
      </w:r>
      <w:r w:rsidRPr="00FF015E">
        <w:rPr>
          <w:b/>
          <w:i/>
        </w:rPr>
        <w:t>250,00</w:t>
      </w:r>
      <w:r w:rsidRPr="00FF015E">
        <w:rPr>
          <w:i/>
        </w:rPr>
        <w:t xml:space="preserve"> </w:t>
      </w:r>
      <w:r w:rsidRPr="00FF015E">
        <w:t>рублей</w:t>
      </w:r>
      <w:r w:rsidRPr="00FF015E">
        <w:t>.</w:t>
      </w:r>
    </w:p>
    <w:p w14:paraId="40529FC1" w14:textId="77777777" w:rsidR="00000000" w:rsidRPr="00FF015E" w:rsidRDefault="00AA0B6A">
      <w:pPr>
        <w:jc w:val="both"/>
      </w:pPr>
    </w:p>
    <w:p w14:paraId="3CC78A3A" w14:textId="006EEE28" w:rsidR="00000000" w:rsidRPr="00FF015E" w:rsidRDefault="00AA0B6A">
      <w:pPr>
        <w:jc w:val="both"/>
      </w:pPr>
      <w:r w:rsidRPr="00FF015E">
        <w:t>В связи с тем, что на участие в торгах не допущено ни одного участника</w:t>
      </w:r>
      <w:r w:rsidR="00FF015E" w:rsidRPr="00FF015E">
        <w:t xml:space="preserve"> (отсутствуют заявки участников торгов)</w:t>
      </w:r>
      <w:r w:rsidRPr="00FF015E">
        <w:t>, организатором торгов принято решение о признании торгов несостоявшимися.</w:t>
      </w:r>
    </w:p>
    <w:p w14:paraId="4E0EA81D" w14:textId="77777777" w:rsidR="00000000" w:rsidRPr="00FF015E" w:rsidRDefault="00AA0B6A">
      <w:pPr>
        <w:jc w:val="both"/>
      </w:pPr>
    </w:p>
    <w:p w14:paraId="23544098" w14:textId="77777777" w:rsidR="00000000" w:rsidRPr="00FF015E" w:rsidRDefault="00AA0B6A">
      <w:pPr>
        <w:jc w:val="both"/>
        <w:rPr>
          <w:i/>
        </w:rPr>
      </w:pPr>
    </w:p>
    <w:p w14:paraId="723EDBCF" w14:textId="77777777" w:rsidR="00000000" w:rsidRPr="00FF015E" w:rsidRDefault="00AA0B6A">
      <w:pPr>
        <w:jc w:val="both"/>
      </w:pPr>
      <w:r w:rsidRPr="00FF015E">
        <w:t xml:space="preserve">Организатор торгов </w:t>
      </w:r>
    </w:p>
    <w:p w14:paraId="7083972C" w14:textId="77777777" w:rsidR="00000000" w:rsidRPr="00FF015E" w:rsidRDefault="00AA0B6A">
      <w:pPr>
        <w:jc w:val="both"/>
      </w:pPr>
    </w:p>
    <w:p w14:paraId="034B604F" w14:textId="77777777" w:rsidR="00000000" w:rsidRPr="00FF015E" w:rsidRDefault="00AA0B6A">
      <w:pPr>
        <w:jc w:val="both"/>
      </w:pPr>
      <w:r w:rsidRPr="00FF015E">
        <w:t>(</w:t>
      </w:r>
      <w:r w:rsidRPr="00FF015E">
        <w:rPr>
          <w:b/>
          <w:i/>
        </w:rPr>
        <w:t>Оленева Надежда Михайловна</w:t>
      </w:r>
      <w:r w:rsidRPr="00FF015E">
        <w:rPr>
          <w:i/>
        </w:rPr>
        <w:t>)</w:t>
      </w:r>
      <w:r w:rsidRPr="00FF015E">
        <w:t xml:space="preserve"> </w:t>
      </w:r>
    </w:p>
    <w:p w14:paraId="7DBA6AC5" w14:textId="77777777" w:rsidR="00000000" w:rsidRPr="00FF015E" w:rsidRDefault="00AA0B6A">
      <w:pPr>
        <w:jc w:val="both"/>
      </w:pPr>
    </w:p>
    <w:p w14:paraId="739F10FC" w14:textId="77777777" w:rsidR="00000000" w:rsidRPr="00FF015E" w:rsidRDefault="00AA0B6A">
      <w:pPr>
        <w:jc w:val="both"/>
      </w:pPr>
    </w:p>
    <w:p w14:paraId="385B8969" w14:textId="77777777" w:rsidR="00000000" w:rsidRPr="00FF015E" w:rsidRDefault="00AA0B6A">
      <w:pPr>
        <w:ind w:left="708"/>
        <w:jc w:val="both"/>
        <w:rPr>
          <w:b/>
          <w:i/>
        </w:rPr>
      </w:pPr>
      <w:r w:rsidRPr="00FF015E">
        <w:t>__________</w:t>
      </w:r>
      <w:r w:rsidRPr="00FF015E">
        <w:t>_____</w:t>
      </w:r>
      <w:r w:rsidRPr="00FF015E">
        <w:rPr>
          <w:b/>
          <w:i/>
        </w:rPr>
        <w:t xml:space="preserve"> Оленева Надежда Михайловна</w:t>
      </w:r>
    </w:p>
    <w:p w14:paraId="2AB35058" w14:textId="77777777" w:rsidR="00000000" w:rsidRDefault="00AA0B6A">
      <w:pPr>
        <w:jc w:val="both"/>
        <w:rPr>
          <w:sz w:val="25"/>
          <w:szCs w:val="25"/>
        </w:rPr>
      </w:pPr>
    </w:p>
    <w:p w14:paraId="3C1E1995" w14:textId="77777777" w:rsidR="00AA0B6A" w:rsidRDefault="00AA0B6A"/>
    <w:sectPr w:rsidR="00AA0B6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37089" w14:textId="77777777" w:rsidR="00AA0B6A" w:rsidRDefault="00AA0B6A">
      <w:r>
        <w:separator/>
      </w:r>
    </w:p>
  </w:endnote>
  <w:endnote w:type="continuationSeparator" w:id="0">
    <w:p w14:paraId="79159321" w14:textId="77777777" w:rsidR="00AA0B6A" w:rsidRDefault="00AA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39785" w14:textId="77777777" w:rsidR="00000000" w:rsidRDefault="00AA0B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4C5E8" w14:textId="77777777" w:rsidR="00000000" w:rsidRDefault="00AA0B6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447DE" w14:textId="77777777" w:rsidR="00000000" w:rsidRDefault="00AA0B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C650A" w14:textId="77777777" w:rsidR="00AA0B6A" w:rsidRDefault="00AA0B6A">
      <w:r>
        <w:separator/>
      </w:r>
    </w:p>
  </w:footnote>
  <w:footnote w:type="continuationSeparator" w:id="0">
    <w:p w14:paraId="40BA81CD" w14:textId="77777777" w:rsidR="00AA0B6A" w:rsidRDefault="00AA0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85133" w14:textId="77777777" w:rsidR="00000000" w:rsidRDefault="00AA0B6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2CD7C" w14:textId="77777777" w:rsidR="00000000" w:rsidRDefault="00AA0B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5E"/>
    <w:rsid w:val="009408B5"/>
    <w:rsid w:val="00AA0B6A"/>
    <w:rsid w:val="00FF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4EBF07"/>
  <w15:chartTrackingRefBased/>
  <w15:docId w15:val="{28E590B0-9E69-4B27-9010-816555E9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Анна Семенюк</cp:lastModifiedBy>
  <cp:revision>2</cp:revision>
  <cp:lastPrinted>2010-07-13T08:45:00Z</cp:lastPrinted>
  <dcterms:created xsi:type="dcterms:W3CDTF">2025-09-04T10:09:00Z</dcterms:created>
  <dcterms:modified xsi:type="dcterms:W3CDTF">2025-09-04T10:09:00Z</dcterms:modified>
</cp:coreProperties>
</file>