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22AC2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</w:t>
      </w:r>
      <w:r w:rsidRPr="00064662">
        <w:rPr>
          <w:rFonts w:ascii="Times New Roman" w:hAnsi="Times New Roman" w:cs="Times New Roman"/>
        </w:rPr>
        <w:t>ь</w:t>
      </w:r>
      <w:r w:rsidRPr="00064662">
        <w:rPr>
          <w:rFonts w:ascii="Times New Roman" w:hAnsi="Times New Roman" w:cs="Times New Roman"/>
        </w:rPr>
        <w:t xml:space="preserve">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645838" w:rsidRPr="00645838">
        <w:rPr>
          <w:rFonts w:ascii="Times New Roman" w:hAnsi="Times New Roman" w:cs="Times New Roman"/>
          <w:b/>
        </w:rPr>
        <w:t>конкурсный управляющий ООО «Ресурс»</w:t>
      </w:r>
      <w:r w:rsidR="00645838">
        <w:rPr>
          <w:rFonts w:ascii="Times New Roman" w:hAnsi="Times New Roman" w:cs="Times New Roman"/>
        </w:rPr>
        <w:t xml:space="preserve"> (</w:t>
      </w:r>
      <w:r w:rsidR="00645838" w:rsidRPr="00645838">
        <w:rPr>
          <w:rFonts w:ascii="Times New Roman" w:hAnsi="Times New Roman" w:cs="Times New Roman"/>
        </w:rPr>
        <w:t xml:space="preserve">ОГРН 1175321004935, ИНН 5321189886, адрес: 173021, Новгородская обл., г. Великий Новгород, ул. </w:t>
      </w:r>
      <w:proofErr w:type="spellStart"/>
      <w:r w:rsidR="00645838" w:rsidRPr="00645838">
        <w:rPr>
          <w:rFonts w:ascii="Times New Roman" w:hAnsi="Times New Roman" w:cs="Times New Roman"/>
        </w:rPr>
        <w:t>Нехинская</w:t>
      </w:r>
      <w:proofErr w:type="spellEnd"/>
      <w:r w:rsidR="00645838" w:rsidRPr="00645838">
        <w:rPr>
          <w:rFonts w:ascii="Times New Roman" w:hAnsi="Times New Roman" w:cs="Times New Roman"/>
        </w:rPr>
        <w:t>, д. 55Б, офис 18</w:t>
      </w:r>
      <w:r w:rsidR="00645838">
        <w:rPr>
          <w:rFonts w:ascii="Times New Roman" w:hAnsi="Times New Roman" w:cs="Times New Roman"/>
        </w:rPr>
        <w:t xml:space="preserve">) Волков Максим Максимович </w:t>
      </w:r>
      <w:r w:rsidR="00645838" w:rsidRPr="00645838">
        <w:rPr>
          <w:rFonts w:ascii="Times New Roman" w:hAnsi="Times New Roman" w:cs="Times New Roman"/>
        </w:rPr>
        <w:t>(</w:t>
      </w:r>
      <w:proofErr w:type="spellStart"/>
      <w:r w:rsidR="00645838" w:rsidRPr="00645838">
        <w:rPr>
          <w:rFonts w:ascii="Times New Roman" w:hAnsi="Times New Roman" w:cs="Times New Roman"/>
        </w:rPr>
        <w:t>рег</w:t>
      </w:r>
      <w:proofErr w:type="spellEnd"/>
      <w:r w:rsidR="00645838" w:rsidRPr="00645838">
        <w:rPr>
          <w:rFonts w:ascii="Times New Roman" w:hAnsi="Times New Roman" w:cs="Times New Roman"/>
        </w:rPr>
        <w:t xml:space="preserve">. №АУ – 19152, ИНН 780258965966, СНИЛС 155-873-494 11, почтовый адрес: 191014, г. Санкт-Петербург, а/я 82) — член Союза «СРО АУ СЗ» (ОГРН 1027809209471, ИНН 7825489593, место нахождения: 191015, г. Санкт-Петербург, ул. Шпалерная, д. 51, литер А, пом. 2-Н, №245, </w:t>
      </w:r>
      <w:proofErr w:type="spellStart"/>
      <w:r w:rsidR="00645838" w:rsidRPr="00645838">
        <w:rPr>
          <w:rFonts w:ascii="Times New Roman" w:hAnsi="Times New Roman" w:cs="Times New Roman"/>
        </w:rPr>
        <w:t>рег</w:t>
      </w:r>
      <w:proofErr w:type="spellEnd"/>
      <w:r w:rsidR="00645838" w:rsidRPr="00645838">
        <w:rPr>
          <w:rFonts w:ascii="Times New Roman" w:hAnsi="Times New Roman" w:cs="Times New Roman"/>
        </w:rPr>
        <w:t>. № СРО: 001-3)</w:t>
      </w:r>
      <w:r w:rsidR="00645838">
        <w:rPr>
          <w:rFonts w:ascii="Times New Roman" w:hAnsi="Times New Roman" w:cs="Times New Roman"/>
        </w:rPr>
        <w:t xml:space="preserve">, </w:t>
      </w:r>
      <w:r w:rsidR="00645838" w:rsidRPr="00645838">
        <w:rPr>
          <w:rFonts w:ascii="Times New Roman" w:hAnsi="Times New Roman" w:cs="Times New Roman"/>
        </w:rPr>
        <w:t>действу</w:t>
      </w:r>
      <w:r w:rsidR="00645838" w:rsidRPr="00645838">
        <w:rPr>
          <w:rFonts w:ascii="Times New Roman" w:hAnsi="Times New Roman" w:cs="Times New Roman"/>
        </w:rPr>
        <w:t>ю</w:t>
      </w:r>
      <w:r w:rsidR="00645838" w:rsidRPr="00645838">
        <w:rPr>
          <w:rFonts w:ascii="Times New Roman" w:hAnsi="Times New Roman" w:cs="Times New Roman"/>
        </w:rPr>
        <w:t>щий на основ</w:t>
      </w:r>
      <w:r w:rsidR="00645838" w:rsidRPr="00645838">
        <w:rPr>
          <w:rFonts w:ascii="Times New Roman" w:hAnsi="Times New Roman" w:cs="Times New Roman"/>
        </w:rPr>
        <w:t>а</w:t>
      </w:r>
      <w:r w:rsidR="00645838" w:rsidRPr="00645838">
        <w:rPr>
          <w:rFonts w:ascii="Times New Roman" w:hAnsi="Times New Roman" w:cs="Times New Roman"/>
        </w:rPr>
        <w:t>нии Определения Арбитражного суда Новгородской области от 01.11.2024г. по делу №А44-4628/2021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</w:t>
      </w:r>
      <w:r w:rsidR="00C0656C" w:rsidRPr="00064662">
        <w:rPr>
          <w:rFonts w:ascii="Times New Roman" w:hAnsi="Times New Roman" w:cs="Times New Roman"/>
        </w:rPr>
        <w:t>а</w:t>
      </w:r>
      <w:r w:rsidR="00C0656C" w:rsidRPr="00064662">
        <w:rPr>
          <w:rFonts w:ascii="Times New Roman" w:hAnsi="Times New Roman" w:cs="Times New Roman"/>
        </w:rPr>
        <w:t>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</w:t>
      </w:r>
      <w:r w:rsidR="00972D1A" w:rsidRPr="00064662">
        <w:rPr>
          <w:rFonts w:ascii="Times New Roman" w:hAnsi="Times New Roman" w:cs="Times New Roman"/>
        </w:rPr>
        <w:t>ю</w:t>
      </w:r>
      <w:r w:rsidR="00972D1A" w:rsidRPr="00064662">
        <w:rPr>
          <w:rFonts w:ascii="Times New Roman" w:hAnsi="Times New Roman" w:cs="Times New Roman"/>
        </w:rPr>
        <w:t>щем:</w:t>
      </w:r>
    </w:p>
    <w:p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:rsidR="00E73385" w:rsidRPr="00064662" w:rsidRDefault="00E73385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</w:t>
      </w:r>
      <w:r w:rsidRPr="00064662">
        <w:rPr>
          <w:rFonts w:ascii="Times New Roman" w:hAnsi="Times New Roman" w:cs="Times New Roman"/>
        </w:rPr>
        <w:t>с</w:t>
      </w:r>
      <w:r w:rsidRPr="00064662">
        <w:rPr>
          <w:rFonts w:ascii="Times New Roman" w:hAnsi="Times New Roman" w:cs="Times New Roman"/>
        </w:rPr>
        <w:t>полнения обязательств по оплате продаваемого в открытых торгах в электронной форме имущес</w:t>
      </w:r>
      <w:r w:rsidRPr="00064662">
        <w:rPr>
          <w:rFonts w:ascii="Times New Roman" w:hAnsi="Times New Roman" w:cs="Times New Roman"/>
        </w:rPr>
        <w:t>т</w:t>
      </w:r>
      <w:r w:rsidRPr="00064662">
        <w:rPr>
          <w:rFonts w:ascii="Times New Roman" w:hAnsi="Times New Roman" w:cs="Times New Roman"/>
        </w:rPr>
        <w:t>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</w:t>
      </w:r>
      <w:r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 xml:space="preserve">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:rsidR="00E73385" w:rsidRPr="00064662" w:rsidRDefault="00E73385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</w:t>
      </w:r>
      <w:r w:rsidRPr="00064662">
        <w:rPr>
          <w:rFonts w:ascii="Times New Roman" w:hAnsi="Times New Roman" w:cs="Times New Roman"/>
        </w:rPr>
        <w:t>а</w:t>
      </w:r>
      <w:r w:rsidRPr="00064662">
        <w:rPr>
          <w:rFonts w:ascii="Times New Roman" w:hAnsi="Times New Roman" w:cs="Times New Roman"/>
        </w:rPr>
        <w:t>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  <w:r w:rsidR="00316F9F">
        <w:rPr>
          <w:rFonts w:ascii="Times New Roman" w:hAnsi="Times New Roman" w:cs="Times New Roman"/>
        </w:rPr>
        <w:t>.</w:t>
      </w:r>
    </w:p>
    <w:p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:rsidR="00816938" w:rsidRPr="00064662" w:rsidRDefault="00816938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</w:t>
      </w:r>
      <w:r w:rsidRPr="00064662">
        <w:rPr>
          <w:rFonts w:ascii="Times New Roman" w:hAnsi="Times New Roman" w:cs="Times New Roman"/>
        </w:rPr>
        <w:t>к</w:t>
      </w:r>
      <w:r w:rsidRPr="00064662">
        <w:rPr>
          <w:rFonts w:ascii="Times New Roman" w:hAnsi="Times New Roman" w:cs="Times New Roman"/>
        </w:rPr>
        <w:t xml:space="preserve">цион-центр» по следующим реквизитам: Получатель: ООО «ИКГ», ИНН: 3811105176, </w:t>
      </w:r>
      <w:proofErr w:type="spellStart"/>
      <w:r w:rsidRPr="00064662">
        <w:rPr>
          <w:rFonts w:ascii="Times New Roman" w:hAnsi="Times New Roman" w:cs="Times New Roman"/>
        </w:rPr>
        <w:t>р</w:t>
      </w:r>
      <w:proofErr w:type="spellEnd"/>
      <w:r w:rsidRPr="00064662">
        <w:rPr>
          <w:rFonts w:ascii="Times New Roman" w:hAnsi="Times New Roman" w:cs="Times New Roman"/>
        </w:rPr>
        <w:t>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</w:t>
      </w:r>
      <w:r w:rsidR="00F91DA2" w:rsidRPr="00064662">
        <w:rPr>
          <w:rFonts w:ascii="Times New Roman" w:hAnsi="Times New Roman" w:cs="Times New Roman"/>
        </w:rPr>
        <w:t>и</w:t>
      </w:r>
      <w:r w:rsidR="00F91DA2" w:rsidRPr="00064662">
        <w:rPr>
          <w:rFonts w:ascii="Times New Roman" w:hAnsi="Times New Roman" w:cs="Times New Roman"/>
        </w:rPr>
        <w:t>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:rsidR="00816938" w:rsidRPr="00064662" w:rsidRDefault="00816938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</w:t>
      </w:r>
      <w:r w:rsidRPr="00064662">
        <w:rPr>
          <w:rFonts w:ascii="Times New Roman" w:hAnsi="Times New Roman" w:cs="Times New Roman"/>
        </w:rPr>
        <w:t>с</w:t>
      </w:r>
      <w:r w:rsidRPr="00064662">
        <w:rPr>
          <w:rFonts w:ascii="Times New Roman" w:hAnsi="Times New Roman" w:cs="Times New Roman"/>
        </w:rPr>
        <w:t xml:space="preserve">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</w:t>
      </w:r>
      <w:r w:rsidR="00F27CBA" w:rsidRPr="00064662">
        <w:rPr>
          <w:rFonts w:ascii="Times New Roman" w:hAnsi="Times New Roman" w:cs="Times New Roman"/>
        </w:rPr>
        <w:t>ы</w:t>
      </w:r>
      <w:r w:rsidR="00F27CBA" w:rsidRPr="00064662">
        <w:rPr>
          <w:rFonts w:ascii="Times New Roman" w:hAnsi="Times New Roman" w:cs="Times New Roman"/>
        </w:rPr>
        <w:t xml:space="preserve">пиской по расчетному счету, предоставленной банком. </w:t>
      </w:r>
    </w:p>
    <w:p w:rsidR="00141568" w:rsidRPr="00064662" w:rsidRDefault="00F91DA2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>путем направления на адрес электро</w:t>
      </w:r>
      <w:r w:rsidR="006669D8" w:rsidRPr="00064662">
        <w:rPr>
          <w:rFonts w:ascii="Times New Roman" w:hAnsi="Times New Roman" w:cs="Times New Roman"/>
        </w:rPr>
        <w:t>н</w:t>
      </w:r>
      <w:r w:rsidR="006669D8" w:rsidRPr="00064662">
        <w:rPr>
          <w:rFonts w:ascii="Times New Roman" w:hAnsi="Times New Roman" w:cs="Times New Roman"/>
        </w:rPr>
        <w:t xml:space="preserve">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7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</w:t>
      </w:r>
      <w:r w:rsidR="006669D8" w:rsidRPr="00064662">
        <w:rPr>
          <w:rFonts w:ascii="Times New Roman" w:hAnsi="Times New Roman" w:cs="Times New Roman"/>
        </w:rPr>
        <w:t>н</w:t>
      </w:r>
      <w:r w:rsidR="006669D8" w:rsidRPr="00064662">
        <w:rPr>
          <w:rFonts w:ascii="Times New Roman" w:hAnsi="Times New Roman" w:cs="Times New Roman"/>
        </w:rPr>
        <w:t>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о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2E5B74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</w:t>
      </w:r>
      <w:r w:rsidRPr="00064662">
        <w:rPr>
          <w:rStyle w:val="paragraph"/>
          <w:rFonts w:ascii="Times New Roman" w:eastAsiaTheme="majorEastAsia" w:hAnsi="Times New Roman" w:cs="Times New Roman"/>
        </w:rPr>
        <w:t>т</w:t>
      </w:r>
      <w:r w:rsidRPr="00064662">
        <w:rPr>
          <w:rStyle w:val="paragraph"/>
          <w:rFonts w:ascii="Times New Roman" w:eastAsiaTheme="majorEastAsia" w:hAnsi="Times New Roman" w:cs="Times New Roman"/>
        </w:rPr>
        <w:t>вом;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8"/>
        <w:numPr>
          <w:ilvl w:val="1"/>
          <w:numId w:val="3"/>
        </w:numPr>
        <w:ind w:left="0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8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>указанной в Прилож</w:t>
      </w:r>
      <w:r w:rsidR="00A507C4" w:rsidRPr="00064662">
        <w:rPr>
          <w:sz w:val="22"/>
          <w:szCs w:val="22"/>
        </w:rPr>
        <w:t>е</w:t>
      </w:r>
      <w:r w:rsidR="00A507C4" w:rsidRPr="00064662">
        <w:rPr>
          <w:sz w:val="22"/>
          <w:szCs w:val="22"/>
        </w:rPr>
        <w:t xml:space="preserve">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:rsidR="00141568" w:rsidRPr="00064662" w:rsidRDefault="00F27CBA" w:rsidP="00316F9F">
      <w:pPr>
        <w:pStyle w:val="a8"/>
        <w:numPr>
          <w:ilvl w:val="2"/>
          <w:numId w:val="3"/>
        </w:numPr>
        <w:ind w:left="0" w:firstLine="0"/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>отказа или уклон</w:t>
      </w:r>
      <w:r w:rsidR="00141568" w:rsidRPr="00064662">
        <w:rPr>
          <w:rStyle w:val="paragraph"/>
          <w:sz w:val="22"/>
          <w:szCs w:val="22"/>
        </w:rPr>
        <w:t>е</w:t>
      </w:r>
      <w:r w:rsidR="00141568" w:rsidRPr="00064662">
        <w:rPr>
          <w:rStyle w:val="paragraph"/>
          <w:sz w:val="22"/>
          <w:szCs w:val="22"/>
        </w:rPr>
        <w:t xml:space="preserve">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:rsidR="00141568" w:rsidRPr="00064662" w:rsidRDefault="00F27CBA" w:rsidP="00316F9F">
      <w:pPr>
        <w:pStyle w:val="a8"/>
        <w:numPr>
          <w:ilvl w:val="2"/>
          <w:numId w:val="3"/>
        </w:numPr>
        <w:ind w:left="0" w:firstLine="0"/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064662" w:rsidRDefault="00B11070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</w:t>
      </w:r>
      <w:r w:rsidR="00D75D1B" w:rsidRPr="00064662">
        <w:rPr>
          <w:rFonts w:ascii="Times New Roman" w:hAnsi="Times New Roman" w:cs="Times New Roman"/>
        </w:rPr>
        <w:t>е</w:t>
      </w:r>
      <w:r w:rsidR="00D75D1B" w:rsidRPr="00064662">
        <w:rPr>
          <w:rFonts w:ascii="Times New Roman" w:hAnsi="Times New Roman" w:cs="Times New Roman"/>
        </w:rPr>
        <w:t xml:space="preserve">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</w:t>
      </w:r>
      <w:r w:rsidR="005D6747" w:rsidRPr="00064662">
        <w:rPr>
          <w:rFonts w:ascii="Times New Roman" w:hAnsi="Times New Roman" w:cs="Times New Roman"/>
        </w:rPr>
        <w:t>р</w:t>
      </w:r>
      <w:r w:rsidR="005D6747" w:rsidRPr="00064662">
        <w:rPr>
          <w:rFonts w:ascii="Times New Roman" w:hAnsi="Times New Roman" w:cs="Times New Roman"/>
        </w:rPr>
        <w:t xml:space="preserve">гов на адрес электронной почты Оператора ЭТП «Аукцион-центр» </w:t>
      </w:r>
      <w:hyperlink r:id="rId9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</w:t>
      </w:r>
      <w:r w:rsidR="00A507C4" w:rsidRPr="00064662">
        <w:rPr>
          <w:rFonts w:ascii="Times New Roman" w:hAnsi="Times New Roman" w:cs="Times New Roman"/>
        </w:rPr>
        <w:t>р</w:t>
      </w:r>
      <w:r w:rsidR="00A507C4" w:rsidRPr="00064662">
        <w:rPr>
          <w:rFonts w:ascii="Times New Roman" w:hAnsi="Times New Roman" w:cs="Times New Roman"/>
        </w:rPr>
        <w:t>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:rsidR="00345433" w:rsidRPr="00064662" w:rsidRDefault="00AA73F7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:rsidR="00E62CAF" w:rsidRPr="00064662" w:rsidRDefault="00E62CAF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</w:t>
      </w:r>
      <w:r w:rsidRPr="00064662">
        <w:rPr>
          <w:rFonts w:ascii="Times New Roman" w:hAnsi="Times New Roman" w:cs="Times New Roman"/>
        </w:rPr>
        <w:t>й</w:t>
      </w:r>
      <w:r w:rsidRPr="00064662">
        <w:rPr>
          <w:rFonts w:ascii="Times New Roman" w:hAnsi="Times New Roman" w:cs="Times New Roman"/>
        </w:rPr>
        <w:t xml:space="preserve">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:rsidR="00A507C4" w:rsidRPr="00064662" w:rsidRDefault="00A507C4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</w:t>
      </w:r>
      <w:r w:rsidR="007A1D7D" w:rsidRPr="00064662">
        <w:rPr>
          <w:rFonts w:ascii="Times New Roman" w:hAnsi="Times New Roman" w:cs="Times New Roman"/>
        </w:rPr>
        <w:t>а</w:t>
      </w:r>
      <w:r w:rsidR="007A1D7D" w:rsidRPr="00064662">
        <w:rPr>
          <w:rFonts w:ascii="Times New Roman" w:hAnsi="Times New Roman" w:cs="Times New Roman"/>
        </w:rPr>
        <w:t>ет на нарушение установленных настоящим Договором срок перечисления сумм задатков.</w:t>
      </w:r>
    </w:p>
    <w:p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о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говора наступает в соответствии с действующим законодательством Российской Федерации.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</w:t>
      </w:r>
      <w:r w:rsidRPr="00064662">
        <w:rPr>
          <w:rFonts w:ascii="Times New Roman" w:hAnsi="Times New Roman" w:cs="Times New Roman"/>
          <w:sz w:val="22"/>
          <w:szCs w:val="22"/>
        </w:rPr>
        <w:t>е</w:t>
      </w:r>
      <w:r w:rsidRPr="00064662">
        <w:rPr>
          <w:rFonts w:ascii="Times New Roman" w:hAnsi="Times New Roman" w:cs="Times New Roman"/>
          <w:sz w:val="22"/>
          <w:szCs w:val="22"/>
        </w:rPr>
        <w:t>возможности разрешения споров путем переговоров Стороны рассматривают их в устано</w:t>
      </w:r>
      <w:r w:rsidRPr="00064662">
        <w:rPr>
          <w:rFonts w:ascii="Times New Roman" w:hAnsi="Times New Roman" w:cs="Times New Roman"/>
          <w:sz w:val="22"/>
          <w:szCs w:val="22"/>
        </w:rPr>
        <w:t>в</w:t>
      </w:r>
      <w:r w:rsidRPr="00064662">
        <w:rPr>
          <w:rFonts w:ascii="Times New Roman" w:hAnsi="Times New Roman" w:cs="Times New Roman"/>
          <w:sz w:val="22"/>
          <w:szCs w:val="22"/>
        </w:rPr>
        <w:t>ленном законом порядке.</w:t>
      </w:r>
    </w:p>
    <w:p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0AB3" w:rsidRPr="00316F9F" w:rsidRDefault="00316F9F" w:rsidP="00316F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345433" w:rsidRPr="00064662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064662" w:rsidTr="00A02016">
        <w:trPr>
          <w:trHeight w:val="357"/>
        </w:trPr>
        <w:tc>
          <w:tcPr>
            <w:tcW w:w="4634" w:type="dxa"/>
          </w:tcPr>
          <w:p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:rsidTr="007A1AC8">
        <w:trPr>
          <w:trHeight w:val="3449"/>
        </w:trPr>
        <w:tc>
          <w:tcPr>
            <w:tcW w:w="4634" w:type="dxa"/>
          </w:tcPr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316F9F">
              <w:rPr>
                <w:rFonts w:ascii="Times New Roman" w:eastAsia="MS Mincho" w:hAnsi="Times New Roman" w:cs="Times New Roman"/>
              </w:rPr>
              <w:t>почтовый</w:t>
            </w:r>
            <w:r w:rsidRPr="00316F9F">
              <w:rPr>
                <w:rFonts w:ascii="Times New Roman" w:eastAsia="MS Mincho" w:hAnsi="Times New Roman" w:cs="Times New Roman"/>
              </w:rPr>
              <w:t>):</w:t>
            </w:r>
            <w:r w:rsidR="007A1AC8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316F9F">
              <w:rPr>
                <w:rFonts w:ascii="Times New Roman" w:eastAsia="MS Mincho" w:hAnsi="Times New Roman" w:cs="Times New Roman"/>
              </w:rPr>
              <w:t>39002</w:t>
            </w:r>
            <w:r w:rsidR="00C1660D" w:rsidRPr="00316F9F">
              <w:rPr>
                <w:rFonts w:ascii="Times New Roman" w:eastAsia="MS Mincho" w:hAnsi="Times New Roman" w:cs="Times New Roman"/>
              </w:rPr>
              <w:t>3</w:t>
            </w:r>
            <w:r w:rsidR="004B6BEB" w:rsidRPr="00316F9F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316F9F">
              <w:rPr>
                <w:rFonts w:ascii="Times New Roman" w:eastAsia="MS Mincho" w:hAnsi="Times New Roman" w:cs="Times New Roman"/>
              </w:rPr>
              <w:t>а</w:t>
            </w:r>
            <w:r w:rsidR="004B6BEB" w:rsidRPr="00316F9F">
              <w:rPr>
                <w:rFonts w:ascii="Times New Roman" w:eastAsia="MS Mincho" w:hAnsi="Times New Roman" w:cs="Times New Roman"/>
              </w:rPr>
              <w:t>/</w:t>
            </w:r>
            <w:r w:rsidR="00C1660D" w:rsidRPr="00316F9F">
              <w:rPr>
                <w:rFonts w:ascii="Times New Roman" w:eastAsia="MS Mincho" w:hAnsi="Times New Roman" w:cs="Times New Roman"/>
              </w:rPr>
              <w:t>я 40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316F9F">
              <w:rPr>
                <w:rFonts w:ascii="Times New Roman" w:eastAsia="MS Mincho" w:hAnsi="Times New Roman" w:cs="Times New Roman"/>
              </w:rPr>
              <w:t>623401001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ОГРН: 1063811058277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БИК: 044525769</w:t>
            </w:r>
          </w:p>
          <w:p w:rsidR="001736E5" w:rsidRPr="00316F9F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316F9F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316F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Наименование: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Юридический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Фактический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ОГРН: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ИНН: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КПП: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Р/с №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в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К/с №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БИК: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Телефон:</w:t>
            </w:r>
          </w:p>
          <w:p w:rsidR="001736E5" w:rsidRPr="00316F9F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316F9F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316F9F">
              <w:rPr>
                <w:color w:val="auto"/>
                <w:sz w:val="22"/>
                <w:szCs w:val="22"/>
              </w:rPr>
              <w:t xml:space="preserve">: </w:t>
            </w: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316F9F">
              <w:rPr>
                <w:color w:val="auto"/>
                <w:sz w:val="22"/>
                <w:szCs w:val="22"/>
              </w:rPr>
              <w:t>_______________________________</w:t>
            </w:r>
          </w:p>
          <w:p w:rsidR="001736E5" w:rsidRPr="00316F9F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:rsidTr="00A01969">
        <w:trPr>
          <w:trHeight w:val="309"/>
        </w:trPr>
        <w:tc>
          <w:tcPr>
            <w:tcW w:w="4634" w:type="dxa"/>
          </w:tcPr>
          <w:p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922AC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:rsidR="00922AC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«Ресурс»</w:t>
            </w:r>
          </w:p>
          <w:p w:rsidR="00922AC2" w:rsidRPr="0006466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Волков М.М.</w:t>
            </w: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:rsidTr="00C31CDB">
        <w:trPr>
          <w:trHeight w:val="2059"/>
        </w:trPr>
        <w:tc>
          <w:tcPr>
            <w:tcW w:w="4634" w:type="dxa"/>
          </w:tcPr>
          <w:p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22AC2" w:rsidRPr="00922AC2">
              <w:rPr>
                <w:rFonts w:eastAsiaTheme="minorEastAsia"/>
                <w:color w:val="auto"/>
                <w:sz w:val="22"/>
                <w:szCs w:val="22"/>
              </w:rPr>
              <w:t>780258965966</w:t>
            </w:r>
          </w:p>
          <w:p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922AC2">
              <w:rPr>
                <w:rFonts w:eastAsiaTheme="minorEastAsia"/>
                <w:color w:val="auto"/>
                <w:sz w:val="22"/>
                <w:szCs w:val="22"/>
              </w:rPr>
              <w:t>191014, г. Санкт-Петербург, а/я 82</w:t>
            </w:r>
          </w:p>
          <w:p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spell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="00922AC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22AC2" w:rsidRPr="00E6407A">
              <w:t>№АУ – 19152</w:t>
            </w:r>
          </w:p>
          <w:p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922AC2">
              <w:rPr>
                <w:rFonts w:eastAsiaTheme="minorEastAsia"/>
                <w:color w:val="auto"/>
                <w:sz w:val="22"/>
                <w:szCs w:val="22"/>
              </w:rPr>
              <w:t>+7 993 639 18 81</w:t>
            </w:r>
          </w:p>
          <w:p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A7383" w:rsidRPr="00064662" w:rsidRDefault="00BA7383" w:rsidP="00316F9F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headerReference w:type="default" r:id="rId10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A73" w:rsidRDefault="00C14A73" w:rsidP="00E34EFD">
      <w:pPr>
        <w:spacing w:after="0" w:line="240" w:lineRule="auto"/>
      </w:pPr>
      <w:r>
        <w:separator/>
      </w:r>
    </w:p>
  </w:endnote>
  <w:endnote w:type="continuationSeparator" w:id="0">
    <w:p w:rsidR="00C14A73" w:rsidRDefault="00C14A73" w:rsidP="00E34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A73" w:rsidRDefault="00C14A73" w:rsidP="00E34EFD">
      <w:pPr>
        <w:spacing w:after="0" w:line="240" w:lineRule="auto"/>
      </w:pPr>
      <w:r>
        <w:separator/>
      </w:r>
    </w:p>
  </w:footnote>
  <w:footnote w:type="continuationSeparator" w:id="0">
    <w:p w:rsidR="00C14A73" w:rsidRDefault="00C14A73" w:rsidP="00E34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FD" w:rsidRPr="00E34EFD" w:rsidRDefault="00E34EFD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right" w:leader="none"/>
    </w:r>
    <w:r>
      <w:rPr>
        <w:rFonts w:ascii="Times New Roman" w:hAnsi="Times New Roman" w:cs="Times New Roman"/>
      </w:rPr>
      <w:t>ПРОЕКТ ДОГОВОРА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C60B9"/>
    <w:rsid w:val="002D1DF5"/>
    <w:rsid w:val="002E4F69"/>
    <w:rsid w:val="002E5B74"/>
    <w:rsid w:val="00304524"/>
    <w:rsid w:val="00316F9F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45838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2AC2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4A73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4EF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34EFD"/>
  </w:style>
  <w:style w:type="paragraph" w:styleId="ab">
    <w:name w:val="footer"/>
    <w:basedOn w:val="a"/>
    <w:link w:val="ac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34E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maxim</cp:lastModifiedBy>
  <cp:revision>69</cp:revision>
  <cp:lastPrinted>2024-05-29T12:59:00Z</cp:lastPrinted>
  <dcterms:created xsi:type="dcterms:W3CDTF">2021-07-29T09:50:00Z</dcterms:created>
  <dcterms:modified xsi:type="dcterms:W3CDTF">2025-05-28T08:39:00Z</dcterms:modified>
</cp:coreProperties>
</file>