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39ECA0" w14:textId="2075A805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 xml:space="preserve">Договор о задатке </w:t>
      </w:r>
      <w:r w:rsidR="00D06227" w:rsidRPr="002455F3">
        <w:rPr>
          <w:rFonts w:ascii="Times New Roman" w:hAnsi="Times New Roman" w:cs="Times New Roman"/>
          <w:b/>
          <w:bCs/>
          <w:sz w:val="24"/>
          <w:szCs w:val="24"/>
        </w:rPr>
        <w:t>№</w:t>
      </w:r>
      <w:r w:rsidR="00C65731" w:rsidRPr="002455F3">
        <w:rPr>
          <w:rFonts w:ascii="Times New Roman" w:hAnsi="Times New Roman" w:cs="Times New Roman"/>
          <w:b/>
          <w:bCs/>
          <w:sz w:val="24"/>
          <w:szCs w:val="24"/>
        </w:rPr>
        <w:t>1/__</w:t>
      </w:r>
    </w:p>
    <w:p w14:paraId="3C375EBD" w14:textId="6EA1E4F6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г. Рязань                                                                                  </w:t>
      </w:r>
      <w:r w:rsidR="00410B9C" w:rsidRPr="002455F3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455F3">
        <w:rPr>
          <w:rFonts w:ascii="Times New Roman" w:hAnsi="Times New Roman" w:cs="Times New Roman"/>
          <w:sz w:val="24"/>
          <w:szCs w:val="24"/>
        </w:rPr>
        <w:t xml:space="preserve"> </w:t>
      </w:r>
      <w:r w:rsidR="007B6B4D" w:rsidRPr="002455F3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2455F3">
        <w:rPr>
          <w:rFonts w:ascii="Times New Roman" w:hAnsi="Times New Roman" w:cs="Times New Roman"/>
          <w:sz w:val="24"/>
          <w:szCs w:val="24"/>
        </w:rPr>
        <w:t xml:space="preserve">  "</w:t>
      </w:r>
      <w:r w:rsidR="00D06227" w:rsidRPr="002455F3">
        <w:rPr>
          <w:rFonts w:ascii="Times New Roman" w:hAnsi="Times New Roman" w:cs="Times New Roman"/>
          <w:sz w:val="24"/>
          <w:szCs w:val="24"/>
        </w:rPr>
        <w:t>____</w:t>
      </w:r>
      <w:r w:rsidRPr="002455F3">
        <w:rPr>
          <w:rFonts w:ascii="Times New Roman" w:hAnsi="Times New Roman" w:cs="Times New Roman"/>
          <w:sz w:val="24"/>
          <w:szCs w:val="24"/>
        </w:rPr>
        <w:t xml:space="preserve">" </w:t>
      </w:r>
      <w:r w:rsidR="00D06227" w:rsidRPr="002455F3">
        <w:rPr>
          <w:rFonts w:ascii="Times New Roman" w:hAnsi="Times New Roman" w:cs="Times New Roman"/>
          <w:sz w:val="24"/>
          <w:szCs w:val="24"/>
        </w:rPr>
        <w:t>_________</w:t>
      </w:r>
      <w:r w:rsidRPr="002455F3">
        <w:rPr>
          <w:rFonts w:ascii="Times New Roman" w:hAnsi="Times New Roman" w:cs="Times New Roman"/>
          <w:sz w:val="24"/>
          <w:szCs w:val="24"/>
        </w:rPr>
        <w:t xml:space="preserve"> 20</w:t>
      </w:r>
      <w:r w:rsidR="00425CCE" w:rsidRPr="002455F3">
        <w:rPr>
          <w:rFonts w:ascii="Times New Roman" w:hAnsi="Times New Roman" w:cs="Times New Roman"/>
          <w:sz w:val="24"/>
          <w:szCs w:val="24"/>
        </w:rPr>
        <w:t>2</w:t>
      </w:r>
      <w:r w:rsidR="00DB2E7F">
        <w:rPr>
          <w:rFonts w:ascii="Times New Roman" w:hAnsi="Times New Roman" w:cs="Times New Roman"/>
          <w:sz w:val="24"/>
          <w:szCs w:val="24"/>
        </w:rPr>
        <w:t>5</w:t>
      </w:r>
      <w:r w:rsidRPr="002455F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33A4BBD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4B58635" w14:textId="51F33341" w:rsidR="00DA21AF" w:rsidRPr="002455F3" w:rsidRDefault="002455F3" w:rsidP="00DA21AF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2455F3">
        <w:rPr>
          <w:rFonts w:ascii="Times New Roman" w:hAnsi="Times New Roman" w:cs="Times New Roman"/>
          <w:sz w:val="24"/>
          <w:szCs w:val="24"/>
        </w:rPr>
        <w:t>Палло</w:t>
      </w:r>
      <w:proofErr w:type="spellEnd"/>
      <w:r w:rsidRPr="002455F3">
        <w:rPr>
          <w:rFonts w:ascii="Times New Roman" w:hAnsi="Times New Roman" w:cs="Times New Roman"/>
          <w:sz w:val="24"/>
          <w:szCs w:val="24"/>
        </w:rPr>
        <w:t xml:space="preserve"> Марины Михайловны (31.07.1948 г.р., адрес: 119602, г. Москва, ул. Тимирязевская, д. 16, кв. 51, ИНН 771307442300) Гудкова Оксана Евгеньевна, действующая на основании Определения Арбитражного суда города Москвы от 22.09.2022 по делу №А40-236345/16-44-374 «Б»</w:t>
      </w:r>
      <w:r w:rsidR="00DA21AF" w:rsidRPr="002455F3">
        <w:rPr>
          <w:rFonts w:ascii="Times New Roman" w:hAnsi="Times New Roman" w:cs="Times New Roman"/>
          <w:sz w:val="24"/>
          <w:szCs w:val="24"/>
        </w:rPr>
        <w:t>, именуемая в дальнейшем «Организатор торгов», с одной стороны, и</w:t>
      </w:r>
    </w:p>
    <w:p w14:paraId="5E785DDC" w14:textId="75F77DB7" w:rsidR="0002571C" w:rsidRPr="002455F3" w:rsidRDefault="00D06227" w:rsidP="00057D0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________________</w:t>
      </w:r>
      <w:r w:rsidR="0002571C" w:rsidRPr="002455F3">
        <w:rPr>
          <w:rFonts w:ascii="Times New Roman" w:hAnsi="Times New Roman" w:cs="Times New Roman"/>
          <w:sz w:val="24"/>
          <w:szCs w:val="24"/>
        </w:rPr>
        <w:t>, именуем</w:t>
      </w:r>
      <w:r w:rsidR="00057D03" w:rsidRPr="002455F3">
        <w:rPr>
          <w:rFonts w:ascii="Times New Roman" w:hAnsi="Times New Roman" w:cs="Times New Roman"/>
          <w:sz w:val="24"/>
          <w:szCs w:val="24"/>
        </w:rPr>
        <w:t>__</w:t>
      </w:r>
      <w:r w:rsidR="0002571C" w:rsidRPr="002455F3">
        <w:rPr>
          <w:rFonts w:ascii="Times New Roman" w:hAnsi="Times New Roman" w:cs="Times New Roman"/>
          <w:sz w:val="24"/>
          <w:szCs w:val="24"/>
        </w:rPr>
        <w:t xml:space="preserve"> в дальнейшем «Претендент», с другой стороны, заключили настоящий договор о нижеследующем:</w:t>
      </w:r>
    </w:p>
    <w:p w14:paraId="6380CD06" w14:textId="77777777" w:rsidR="002455F3" w:rsidRDefault="002455F3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2F2C46" w14:textId="7B1B5B0C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4DA469ED" w14:textId="0049B5D0" w:rsidR="00865FCD" w:rsidRPr="00D1706E" w:rsidRDefault="0002571C" w:rsidP="00865FCD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1.1. Для участия </w:t>
      </w:r>
      <w:r w:rsidR="00AA6B77" w:rsidRPr="002455F3">
        <w:rPr>
          <w:rFonts w:ascii="Times New Roman" w:hAnsi="Times New Roman" w:cs="Times New Roman"/>
          <w:sz w:val="24"/>
          <w:szCs w:val="24"/>
        </w:rPr>
        <w:t xml:space="preserve">в открытых торгах в форме </w:t>
      </w:r>
      <w:r w:rsidR="00403968">
        <w:rPr>
          <w:rFonts w:ascii="Times New Roman" w:hAnsi="Times New Roman" w:cs="Times New Roman"/>
          <w:sz w:val="24"/>
          <w:szCs w:val="24"/>
        </w:rPr>
        <w:t>публичного предложения</w:t>
      </w:r>
      <w:r w:rsidR="00AA6B77" w:rsidRPr="002455F3">
        <w:rPr>
          <w:rFonts w:ascii="Times New Roman" w:hAnsi="Times New Roman" w:cs="Times New Roman"/>
          <w:sz w:val="24"/>
          <w:szCs w:val="24"/>
        </w:rPr>
        <w:t xml:space="preserve">, проводимого в электронной форме, открытого по составу участников с </w:t>
      </w:r>
      <w:r w:rsidR="00403968">
        <w:rPr>
          <w:rFonts w:ascii="Times New Roman" w:hAnsi="Times New Roman" w:cs="Times New Roman"/>
          <w:sz w:val="24"/>
          <w:szCs w:val="24"/>
        </w:rPr>
        <w:t>за</w:t>
      </w:r>
      <w:r w:rsidR="00AA6B77" w:rsidRPr="002455F3">
        <w:rPr>
          <w:rFonts w:ascii="Times New Roman" w:hAnsi="Times New Roman" w:cs="Times New Roman"/>
          <w:sz w:val="24"/>
          <w:szCs w:val="24"/>
        </w:rPr>
        <w:t>крытой формой представления предложений о</w:t>
      </w:r>
      <w:r w:rsidR="009D19E0" w:rsidRPr="002455F3">
        <w:rPr>
          <w:rFonts w:ascii="Times New Roman" w:hAnsi="Times New Roman" w:cs="Times New Roman"/>
          <w:sz w:val="24"/>
          <w:szCs w:val="24"/>
        </w:rPr>
        <w:t xml:space="preserve"> цене, по </w:t>
      </w:r>
      <w:r w:rsidR="009D19E0" w:rsidRPr="00D1706E">
        <w:rPr>
          <w:rFonts w:ascii="Times New Roman" w:hAnsi="Times New Roman" w:cs="Times New Roman"/>
          <w:sz w:val="24"/>
          <w:szCs w:val="24"/>
        </w:rPr>
        <w:t xml:space="preserve">продаже </w:t>
      </w:r>
      <w:r w:rsidR="00622229" w:rsidRPr="00D1706E">
        <w:rPr>
          <w:rFonts w:ascii="Times New Roman" w:hAnsi="Times New Roman" w:cs="Times New Roman"/>
          <w:sz w:val="24"/>
          <w:szCs w:val="24"/>
        </w:rPr>
        <w:t xml:space="preserve">следующего </w:t>
      </w:r>
      <w:r w:rsidR="009D19E0" w:rsidRPr="00D1706E">
        <w:rPr>
          <w:rFonts w:ascii="Times New Roman" w:hAnsi="Times New Roman" w:cs="Times New Roman"/>
          <w:sz w:val="24"/>
          <w:szCs w:val="24"/>
        </w:rPr>
        <w:t>имущества</w:t>
      </w:r>
      <w:r w:rsidR="00BE6B70" w:rsidRPr="00D1706E">
        <w:rPr>
          <w:rFonts w:ascii="Times New Roman" w:hAnsi="Times New Roman" w:cs="Times New Roman"/>
          <w:sz w:val="24"/>
          <w:szCs w:val="24"/>
        </w:rPr>
        <w:t xml:space="preserve">, принадлежащего </w:t>
      </w:r>
      <w:proofErr w:type="spellStart"/>
      <w:r w:rsidR="002455F3" w:rsidRPr="00D1706E">
        <w:rPr>
          <w:rFonts w:ascii="Times New Roman" w:hAnsi="Times New Roman" w:cs="Times New Roman"/>
          <w:sz w:val="24"/>
          <w:szCs w:val="24"/>
        </w:rPr>
        <w:t>Палло</w:t>
      </w:r>
      <w:proofErr w:type="spellEnd"/>
      <w:r w:rsidR="002455F3" w:rsidRPr="00D1706E">
        <w:rPr>
          <w:rFonts w:ascii="Times New Roman" w:hAnsi="Times New Roman" w:cs="Times New Roman"/>
          <w:sz w:val="24"/>
          <w:szCs w:val="24"/>
        </w:rPr>
        <w:t xml:space="preserve"> М.М</w:t>
      </w:r>
      <w:r w:rsidR="00865FCD" w:rsidRPr="00D1706E">
        <w:rPr>
          <w:rFonts w:ascii="Times New Roman" w:hAnsi="Times New Roman" w:cs="Times New Roman"/>
          <w:sz w:val="24"/>
          <w:szCs w:val="24"/>
        </w:rPr>
        <w:t>.</w:t>
      </w:r>
      <w:r w:rsidR="00BE6B70" w:rsidRPr="00D1706E">
        <w:rPr>
          <w:rFonts w:ascii="Times New Roman" w:hAnsi="Times New Roman" w:cs="Times New Roman"/>
          <w:sz w:val="24"/>
          <w:szCs w:val="24"/>
        </w:rPr>
        <w:t>:</w:t>
      </w:r>
    </w:p>
    <w:p w14:paraId="4A18C9EB" w14:textId="49321235" w:rsidR="00FE350B" w:rsidRPr="00D1706E" w:rsidRDefault="00D1706E" w:rsidP="00FE350B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019F">
        <w:rPr>
          <w:rFonts w:ascii="Times New Roman" w:hAnsi="Times New Roman" w:cs="Times New Roman"/>
          <w:b/>
          <w:sz w:val="24"/>
          <w:szCs w:val="24"/>
        </w:rPr>
        <w:t>Лот №1</w:t>
      </w:r>
      <w:r w:rsidRPr="00D1706E">
        <w:rPr>
          <w:rFonts w:ascii="Times New Roman" w:hAnsi="Times New Roman" w:cs="Times New Roman"/>
          <w:sz w:val="24"/>
          <w:szCs w:val="24"/>
        </w:rPr>
        <w:t>. земельный участок, кадастровый номер 69:31:0000012:80, 52000 м</w:t>
      </w:r>
      <w:proofErr w:type="gramStart"/>
      <w:r w:rsidRPr="00D1706E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D1706E">
        <w:rPr>
          <w:rFonts w:ascii="Times New Roman" w:hAnsi="Times New Roman" w:cs="Times New Roman"/>
          <w:sz w:val="24"/>
          <w:szCs w:val="24"/>
        </w:rPr>
        <w:t xml:space="preserve">, адрес: Тверская область, </w:t>
      </w:r>
      <w:proofErr w:type="spellStart"/>
      <w:r w:rsidRPr="00D1706E">
        <w:rPr>
          <w:rFonts w:ascii="Times New Roman" w:hAnsi="Times New Roman" w:cs="Times New Roman"/>
          <w:sz w:val="24"/>
          <w:szCs w:val="24"/>
        </w:rPr>
        <w:t>Спировский</w:t>
      </w:r>
      <w:proofErr w:type="spellEnd"/>
      <w:r w:rsidRPr="00D1706E">
        <w:rPr>
          <w:rFonts w:ascii="Times New Roman" w:hAnsi="Times New Roman" w:cs="Times New Roman"/>
          <w:sz w:val="24"/>
          <w:szCs w:val="24"/>
        </w:rPr>
        <w:t xml:space="preserve"> р-н, с/</w:t>
      </w:r>
      <w:proofErr w:type="gramStart"/>
      <w:r w:rsidRPr="00D1706E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D1706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1706E">
        <w:rPr>
          <w:rFonts w:ascii="Times New Roman" w:hAnsi="Times New Roman" w:cs="Times New Roman"/>
          <w:sz w:val="24"/>
          <w:szCs w:val="24"/>
        </w:rPr>
        <w:t>Пеньковское</w:t>
      </w:r>
      <w:proofErr w:type="spellEnd"/>
      <w:r w:rsidRPr="00D1706E">
        <w:rPr>
          <w:rFonts w:ascii="Times New Roman" w:hAnsi="Times New Roman" w:cs="Times New Roman"/>
          <w:sz w:val="24"/>
          <w:szCs w:val="24"/>
        </w:rPr>
        <w:t>, д. Мошково, д. 5.</w:t>
      </w:r>
      <w:r w:rsidRPr="00D1706E">
        <w:rPr>
          <w:rFonts w:ascii="Times New Roman" w:hAnsi="Times New Roman" w:cs="Times New Roman"/>
          <w:sz w:val="24"/>
          <w:szCs w:val="24"/>
        </w:rPr>
        <w:br/>
      </w:r>
      <w:r w:rsidR="0072019F" w:rsidRPr="0072019F">
        <w:rPr>
          <w:rStyle w:val="blk"/>
          <w:rFonts w:ascii="Times New Roman" w:hAnsi="Times New Roman" w:cs="Times New Roman"/>
          <w:sz w:val="24"/>
          <w:szCs w:val="24"/>
        </w:rPr>
        <w:t>(</w:t>
      </w:r>
      <w:r w:rsidR="007D33E2" w:rsidRPr="0072019F">
        <w:rPr>
          <w:rStyle w:val="blk"/>
          <w:rFonts w:ascii="Times New Roman" w:hAnsi="Times New Roman" w:cs="Times New Roman"/>
          <w:sz w:val="24"/>
          <w:szCs w:val="24"/>
        </w:rPr>
        <w:t xml:space="preserve">далее Имущество)  - Претендент  перечисляет,  а  Организатор торгов принимает  задаток в сумме </w:t>
      </w:r>
      <w:r w:rsidRPr="00DB2E7F">
        <w:rPr>
          <w:rStyle w:val="blk"/>
          <w:rFonts w:ascii="Times New Roman" w:hAnsi="Times New Roman" w:cs="Times New Roman"/>
          <w:b/>
          <w:sz w:val="24"/>
          <w:szCs w:val="24"/>
        </w:rPr>
        <w:t>2</w:t>
      </w:r>
      <w:r w:rsidR="007D33E2" w:rsidRPr="00DB2E7F">
        <w:rPr>
          <w:rStyle w:val="blk"/>
          <w:rFonts w:ascii="Times New Roman" w:hAnsi="Times New Roman" w:cs="Times New Roman"/>
          <w:b/>
          <w:sz w:val="24"/>
          <w:szCs w:val="24"/>
        </w:rPr>
        <w:t>0 (</w:t>
      </w:r>
      <w:r w:rsidRPr="00DB2E7F">
        <w:rPr>
          <w:rStyle w:val="blk"/>
          <w:rFonts w:ascii="Times New Roman" w:hAnsi="Times New Roman" w:cs="Times New Roman"/>
          <w:b/>
          <w:sz w:val="24"/>
          <w:szCs w:val="24"/>
        </w:rPr>
        <w:t>двадца</w:t>
      </w:r>
      <w:r w:rsidR="007D33E2" w:rsidRPr="00DB2E7F">
        <w:rPr>
          <w:rStyle w:val="blk"/>
          <w:rFonts w:ascii="Times New Roman" w:hAnsi="Times New Roman" w:cs="Times New Roman"/>
          <w:b/>
          <w:sz w:val="24"/>
          <w:szCs w:val="24"/>
        </w:rPr>
        <w:t xml:space="preserve">ть) % от цены лота, </w:t>
      </w:r>
      <w:r w:rsidR="0072019F" w:rsidRPr="00DB2E7F">
        <w:rPr>
          <w:rStyle w:val="blk"/>
          <w:rFonts w:ascii="Times New Roman" w:hAnsi="Times New Roman" w:cs="Times New Roman"/>
          <w:b/>
          <w:sz w:val="24"/>
          <w:szCs w:val="24"/>
        </w:rPr>
        <w:t>установленной для определенного этапа проведения торгов</w:t>
      </w:r>
      <w:r w:rsidR="00FE350B" w:rsidRPr="0072019F">
        <w:rPr>
          <w:rFonts w:ascii="Times New Roman" w:hAnsi="Times New Roman" w:cs="Times New Roman"/>
          <w:b/>
          <w:sz w:val="24"/>
          <w:szCs w:val="24"/>
        </w:rPr>
        <w:t>.</w:t>
      </w:r>
    </w:p>
    <w:p w14:paraId="2D8B750B" w14:textId="78F5B0C4" w:rsidR="00307E8A" w:rsidRPr="002455F3" w:rsidRDefault="00307E8A" w:rsidP="002B3A2B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D1706E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</w:t>
      </w:r>
      <w:r w:rsidRPr="002455F3">
        <w:rPr>
          <w:rFonts w:ascii="Times New Roman" w:hAnsi="Times New Roman" w:cs="Times New Roman"/>
          <w:sz w:val="24"/>
          <w:szCs w:val="24"/>
        </w:rPr>
        <w:t xml:space="preserve">  оплате  имущества, указанного  в  п. 1.1. настоящего Договора, по следующим реквизитам:</w:t>
      </w:r>
    </w:p>
    <w:p w14:paraId="7FE6C903" w14:textId="442AA472" w:rsidR="002C1BD4" w:rsidRPr="002455F3" w:rsidRDefault="002455F3" w:rsidP="00DA21A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r w:rsidR="00403968"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2455F3">
        <w:rPr>
          <w:rFonts w:ascii="Times New Roman" w:hAnsi="Times New Roman" w:cs="Times New Roman"/>
          <w:sz w:val="24"/>
          <w:szCs w:val="24"/>
        </w:rPr>
        <w:br/>
      </w:r>
      <w:r w:rsidRPr="00403968">
        <w:rPr>
          <w:rFonts w:ascii="Times New Roman" w:hAnsi="Times New Roman" w:cs="Times New Roman"/>
          <w:sz w:val="24"/>
          <w:szCs w:val="24"/>
        </w:rPr>
        <w:t xml:space="preserve">Счет получателя </w:t>
      </w:r>
      <w:r w:rsidR="00403968" w:rsidRPr="00403968">
        <w:rPr>
          <w:rFonts w:ascii="Times New Roman" w:hAnsi="Times New Roman" w:cs="Times New Roman"/>
          <w:sz w:val="24"/>
          <w:szCs w:val="24"/>
        </w:rPr>
        <w:t>40817810550183807831</w:t>
      </w:r>
      <w:r w:rsidRPr="00403968">
        <w:rPr>
          <w:rFonts w:ascii="Times New Roman" w:hAnsi="Times New Roman" w:cs="Times New Roman"/>
          <w:sz w:val="24"/>
          <w:szCs w:val="24"/>
        </w:rPr>
        <w:br/>
        <w:t>Филиал «Центральный» ПАО «</w:t>
      </w:r>
      <w:proofErr w:type="spellStart"/>
      <w:r w:rsidRPr="004039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03968">
        <w:rPr>
          <w:rFonts w:ascii="Times New Roman" w:hAnsi="Times New Roman" w:cs="Times New Roman"/>
          <w:sz w:val="24"/>
          <w:szCs w:val="24"/>
        </w:rPr>
        <w:t>»</w:t>
      </w:r>
      <w:r w:rsidRPr="0040396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Кор/счет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банка: 30101810150040000763</w:t>
      </w:r>
      <w:r w:rsidRPr="002455F3">
        <w:rPr>
          <w:rFonts w:ascii="Times New Roman" w:hAnsi="Times New Roman" w:cs="Times New Roman"/>
          <w:sz w:val="24"/>
          <w:szCs w:val="24"/>
        </w:rPr>
        <w:br/>
        <w:t>БИК банка 045004763</w:t>
      </w:r>
      <w:r w:rsidRPr="002455F3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№1 по делу № А40-236345/2016.</w:t>
      </w:r>
    </w:p>
    <w:p w14:paraId="354C340F" w14:textId="77777777" w:rsidR="002C1BD4" w:rsidRPr="002455F3" w:rsidRDefault="002C1BD4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D88EE7" w14:textId="53BA834E" w:rsidR="0002571C" w:rsidRPr="0072019F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019F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09E37DB6" w14:textId="47EFF4B6" w:rsidR="00DC7E53" w:rsidRPr="0072019F" w:rsidRDefault="005C3B2B" w:rsidP="0072019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bookmarkStart w:id="0" w:name="sub_21"/>
      <w:r w:rsidRPr="0072019F">
        <w:rPr>
          <w:rFonts w:ascii="Times New Roman" w:hAnsi="Times New Roman" w:cs="Times New Roman"/>
          <w:sz w:val="24"/>
          <w:szCs w:val="24"/>
        </w:rPr>
        <w:t>2.1. </w:t>
      </w:r>
      <w:bookmarkEnd w:id="0"/>
      <w:r w:rsidR="00DC7E53" w:rsidRPr="0072019F">
        <w:rPr>
          <w:rFonts w:ascii="Times New Roman" w:hAnsi="Times New Roman" w:cs="Times New Roman"/>
          <w:sz w:val="24"/>
          <w:szCs w:val="24"/>
        </w:rPr>
        <w:t>Д</w:t>
      </w:r>
      <w:r w:rsidR="005F1213" w:rsidRPr="0072019F">
        <w:rPr>
          <w:rFonts w:ascii="Times New Roman" w:hAnsi="Times New Roman" w:cs="Times New Roman"/>
          <w:sz w:val="24"/>
          <w:szCs w:val="24"/>
        </w:rPr>
        <w:t>енежные средств</w:t>
      </w:r>
      <w:r w:rsidR="00DC7E53" w:rsidRPr="0072019F">
        <w:rPr>
          <w:rFonts w:ascii="Times New Roman" w:hAnsi="Times New Roman" w:cs="Times New Roman"/>
          <w:sz w:val="24"/>
          <w:szCs w:val="24"/>
        </w:rPr>
        <w:t>а</w:t>
      </w:r>
      <w:r w:rsidR="005F1213" w:rsidRPr="0072019F">
        <w:rPr>
          <w:rFonts w:ascii="Times New Roman" w:hAnsi="Times New Roman" w:cs="Times New Roman"/>
          <w:sz w:val="24"/>
          <w:szCs w:val="24"/>
        </w:rPr>
        <w:t xml:space="preserve"> в сумме, указанной в </w:t>
      </w:r>
      <w:hyperlink w:anchor="sub_11" w:history="1">
        <w:r w:rsidR="005F1213" w:rsidRPr="0072019F">
          <w:rPr>
            <w:rFonts w:ascii="Times New Roman" w:hAnsi="Times New Roman" w:cs="Times New Roman"/>
            <w:sz w:val="24"/>
            <w:szCs w:val="24"/>
          </w:rPr>
          <w:t>п. 1.1.</w:t>
        </w:r>
      </w:hyperlink>
      <w:r w:rsidR="005F1213" w:rsidRPr="0072019F">
        <w:rPr>
          <w:rFonts w:ascii="Times New Roman" w:hAnsi="Times New Roman" w:cs="Times New Roman"/>
          <w:sz w:val="24"/>
          <w:szCs w:val="24"/>
        </w:rPr>
        <w:t xml:space="preserve"> настоящего  Договора, </w:t>
      </w:r>
      <w:r w:rsidR="00425CCE" w:rsidRPr="0072019F">
        <w:rPr>
          <w:rFonts w:ascii="Times New Roman" w:hAnsi="Times New Roman" w:cs="Times New Roman"/>
          <w:sz w:val="24"/>
          <w:szCs w:val="24"/>
        </w:rPr>
        <w:t>должн</w:t>
      </w:r>
      <w:r w:rsidR="00DC7E53" w:rsidRPr="0072019F">
        <w:rPr>
          <w:rFonts w:ascii="Times New Roman" w:hAnsi="Times New Roman" w:cs="Times New Roman"/>
          <w:sz w:val="24"/>
          <w:szCs w:val="24"/>
        </w:rPr>
        <w:t>ы</w:t>
      </w:r>
      <w:r w:rsidR="00425CCE" w:rsidRPr="0072019F">
        <w:rPr>
          <w:rFonts w:ascii="Times New Roman" w:hAnsi="Times New Roman" w:cs="Times New Roman"/>
          <w:sz w:val="24"/>
          <w:szCs w:val="24"/>
        </w:rPr>
        <w:t xml:space="preserve"> быть </w:t>
      </w:r>
      <w:r w:rsidR="00DC7E53" w:rsidRPr="0072019F">
        <w:rPr>
          <w:rFonts w:ascii="Times New Roman" w:hAnsi="Times New Roman" w:cs="Times New Roman"/>
          <w:sz w:val="24"/>
          <w:szCs w:val="24"/>
        </w:rPr>
        <w:t xml:space="preserve">внесены Претендентом в срок, обеспечивающий его поступление на </w:t>
      </w:r>
      <w:bookmarkStart w:id="1" w:name="_Hlk74176764"/>
      <w:r w:rsidR="0072019F" w:rsidRPr="0072019F">
        <w:rPr>
          <w:rFonts w:ascii="Times New Roman" w:hAnsi="Times New Roman" w:cs="Times New Roman"/>
          <w:sz w:val="24"/>
          <w:szCs w:val="24"/>
        </w:rPr>
        <w:t>счет до даты и времени окончания приема заявок на участие в торгах для соответствующего периода проведения торгов.</w:t>
      </w:r>
    </w:p>
    <w:bookmarkEnd w:id="1"/>
    <w:p w14:paraId="08CBDB6C" w14:textId="3708938D" w:rsidR="00DC7E53" w:rsidRPr="002455F3" w:rsidRDefault="00DC7E5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5F909B38" w14:textId="0FAD6187" w:rsidR="005F1213" w:rsidRPr="002455F3" w:rsidRDefault="005F1213" w:rsidP="008740B2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99F8D1C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2.2. Претендент не вправе распоряжаться  денежными  средствами, поступившими на счет Организатора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5F3">
        <w:rPr>
          <w:rFonts w:ascii="Times New Roman" w:hAnsi="Times New Roman" w:cs="Times New Roman"/>
          <w:sz w:val="24"/>
          <w:szCs w:val="24"/>
        </w:rPr>
        <w:t xml:space="preserve">в качестве  задатка, равно как и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5F3">
        <w:rPr>
          <w:rFonts w:ascii="Times New Roman" w:hAnsi="Times New Roman" w:cs="Times New Roman"/>
          <w:sz w:val="24"/>
          <w:szCs w:val="24"/>
        </w:rPr>
        <w:t>не вправе распоряжаться   денежными средствами Претендента, поступившими на счет Организатора в качестве задатка.</w:t>
      </w:r>
    </w:p>
    <w:p w14:paraId="08F535E1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2.3. 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>торгов</w:t>
      </w:r>
      <w:r w:rsidRPr="002455F3">
        <w:rPr>
          <w:rFonts w:ascii="Times New Roman" w:hAnsi="Times New Roman" w:cs="Times New Roman"/>
          <w:sz w:val="24"/>
          <w:szCs w:val="24"/>
        </w:rPr>
        <w:t xml:space="preserve">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4220AFE3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B086550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2.5. Задаток,  внесенный  Претендентом,  в  случае  признания  последнего победителем  аукциона и заключения им с </w:t>
      </w:r>
      <w:r w:rsidR="00936A69" w:rsidRPr="002455F3">
        <w:rPr>
          <w:rFonts w:ascii="Times New Roman" w:hAnsi="Times New Roman" w:cs="Times New Roman"/>
          <w:sz w:val="24"/>
          <w:szCs w:val="24"/>
        </w:rPr>
        <w:t>финансовы</w:t>
      </w:r>
      <w:r w:rsidRPr="002455F3">
        <w:rPr>
          <w:rFonts w:ascii="Times New Roman" w:hAnsi="Times New Roman" w:cs="Times New Roman"/>
          <w:sz w:val="24"/>
          <w:szCs w:val="24"/>
        </w:rPr>
        <w:t>м управляющим договора купли-продажи имущества,  засчитывается  в счет оплаты вышеназванного имущества.</w:t>
      </w:r>
    </w:p>
    <w:p w14:paraId="0C23A3B4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E4BEAC2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517A016C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3.1. В случае, если Претенденту было отказано в допуске на участие в торгах,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5F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 сумму задатка указанным в п. 2.3. способом в </w:t>
      </w:r>
      <w:r w:rsidRPr="002455F3">
        <w:rPr>
          <w:rFonts w:ascii="Times New Roman" w:hAnsi="Times New Roman" w:cs="Times New Roman"/>
          <w:sz w:val="24"/>
          <w:szCs w:val="24"/>
        </w:rPr>
        <w:lastRenderedPageBreak/>
        <w:t xml:space="preserve">течение 5 (Пяти) </w:t>
      </w:r>
      <w:r w:rsidR="00410B9C" w:rsidRPr="002455F3">
        <w:rPr>
          <w:rFonts w:ascii="Times New Roman" w:hAnsi="Times New Roman" w:cs="Times New Roman"/>
          <w:sz w:val="24"/>
          <w:szCs w:val="24"/>
        </w:rPr>
        <w:t>рабоч</w:t>
      </w:r>
      <w:r w:rsidRPr="002455F3">
        <w:rPr>
          <w:rFonts w:ascii="Times New Roman" w:hAnsi="Times New Roman" w:cs="Times New Roman"/>
          <w:sz w:val="24"/>
          <w:szCs w:val="24"/>
        </w:rPr>
        <w:t>их дней с даты составления протокола об определении участников торгов.</w:t>
      </w:r>
    </w:p>
    <w:p w14:paraId="50956A1E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3.2. В случае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5F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счет сумму  задатка  указанным  в п. 2.3.  способом  в  течение  5 (Пяти)  </w:t>
      </w:r>
      <w:r w:rsidR="00410B9C" w:rsidRPr="002455F3">
        <w:rPr>
          <w:rFonts w:ascii="Times New Roman" w:hAnsi="Times New Roman" w:cs="Times New Roman"/>
          <w:sz w:val="24"/>
          <w:szCs w:val="24"/>
        </w:rPr>
        <w:t>рабоч</w:t>
      </w:r>
      <w:r w:rsidRPr="002455F3">
        <w:rPr>
          <w:rFonts w:ascii="Times New Roman" w:hAnsi="Times New Roman" w:cs="Times New Roman"/>
          <w:sz w:val="24"/>
          <w:szCs w:val="24"/>
        </w:rPr>
        <w:t>их  дней  с  даты подписания протокола о результатах проведения торгов.</w:t>
      </w:r>
    </w:p>
    <w:p w14:paraId="0F14F198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3.3. В случае  отзыва  Претендентом  документов на участие  в  торгах 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>торгов</w:t>
      </w:r>
      <w:r w:rsidRPr="002455F3">
        <w:rPr>
          <w:rFonts w:ascii="Times New Roman" w:hAnsi="Times New Roman" w:cs="Times New Roman"/>
          <w:sz w:val="24"/>
          <w:szCs w:val="24"/>
        </w:rPr>
        <w:t xml:space="preserve"> обязуется возвратить поступившую на его счет сумму задатка указанным в  п. 2.3. способом  в  течение 5 (Пяти)  </w:t>
      </w:r>
      <w:r w:rsidR="00410B9C" w:rsidRPr="002455F3">
        <w:rPr>
          <w:rFonts w:ascii="Times New Roman" w:hAnsi="Times New Roman" w:cs="Times New Roman"/>
          <w:sz w:val="24"/>
          <w:szCs w:val="24"/>
        </w:rPr>
        <w:t>рабочи</w:t>
      </w:r>
      <w:r w:rsidRPr="002455F3">
        <w:rPr>
          <w:rFonts w:ascii="Times New Roman" w:hAnsi="Times New Roman" w:cs="Times New Roman"/>
          <w:sz w:val="24"/>
          <w:szCs w:val="24"/>
        </w:rPr>
        <w:t>х  дней с даты получения Организатором письменного уведомления от Претендента об отзыве заявки.</w:t>
      </w:r>
    </w:p>
    <w:p w14:paraId="31850EE4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3.4.</w:t>
      </w:r>
      <w:r w:rsidRPr="002455F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455F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5898FCEB" w14:textId="77777777" w:rsidR="00C3710F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3.5. </w:t>
      </w:r>
      <w:r w:rsidR="00B6334A" w:rsidRPr="002455F3">
        <w:rPr>
          <w:rFonts w:ascii="Times New Roman" w:hAnsi="Times New Roman" w:cs="Times New Roman"/>
          <w:sz w:val="24"/>
          <w:szCs w:val="24"/>
        </w:rPr>
        <w:t>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</w:t>
      </w:r>
      <w:r w:rsidR="00C3710F" w:rsidRPr="002455F3">
        <w:rPr>
          <w:rFonts w:ascii="Times New Roman" w:hAnsi="Times New Roman" w:cs="Times New Roman"/>
          <w:sz w:val="24"/>
          <w:szCs w:val="24"/>
        </w:rPr>
        <w:t>, задаток ему не возвращается в соответствии с гражданским законодательством и настоящим Договором.</w:t>
      </w:r>
    </w:p>
    <w:p w14:paraId="002BB724" w14:textId="77777777" w:rsidR="0002571C" w:rsidRPr="002455F3" w:rsidRDefault="00C3710F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3.6. </w:t>
      </w:r>
      <w:r w:rsidR="0002571C" w:rsidRPr="002455F3">
        <w:rPr>
          <w:rFonts w:ascii="Times New Roman" w:hAnsi="Times New Roman" w:cs="Times New Roman"/>
          <w:sz w:val="24"/>
          <w:szCs w:val="24"/>
        </w:rPr>
        <w:t xml:space="preserve">В случае признания торгов несостоявшимися, по причинам, не зависящим от Претендента,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="0002571C" w:rsidRPr="002455F3">
        <w:rPr>
          <w:rFonts w:ascii="Times New Roman" w:hAnsi="Times New Roman" w:cs="Times New Roman"/>
          <w:sz w:val="24"/>
          <w:szCs w:val="24"/>
        </w:rPr>
        <w:t xml:space="preserve">обязуется возвратить поступившую на его  счет сумму задатка указанным в п. 2.3. способом в течение 5 (Пяти) </w:t>
      </w:r>
      <w:r w:rsidR="00410B9C" w:rsidRPr="002455F3">
        <w:rPr>
          <w:rFonts w:ascii="Times New Roman" w:hAnsi="Times New Roman" w:cs="Times New Roman"/>
          <w:sz w:val="24"/>
          <w:szCs w:val="24"/>
        </w:rPr>
        <w:t>рабоч</w:t>
      </w:r>
      <w:r w:rsidR="0002571C" w:rsidRPr="002455F3">
        <w:rPr>
          <w:rFonts w:ascii="Times New Roman" w:hAnsi="Times New Roman" w:cs="Times New Roman"/>
          <w:sz w:val="24"/>
          <w:szCs w:val="24"/>
        </w:rPr>
        <w:t>их дней с момента подписания Протокола о результатах торгов.</w:t>
      </w:r>
    </w:p>
    <w:p w14:paraId="281D858B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</w:t>
      </w:r>
      <w:r w:rsidR="00D25637" w:rsidRPr="002455F3">
        <w:rPr>
          <w:rFonts w:ascii="Times New Roman" w:hAnsi="Times New Roman" w:cs="Times New Roman"/>
          <w:sz w:val="24"/>
          <w:szCs w:val="24"/>
        </w:rPr>
        <w:t>7</w:t>
      </w:r>
      <w:r w:rsidRPr="002455F3">
        <w:rPr>
          <w:rFonts w:ascii="Times New Roman" w:hAnsi="Times New Roman" w:cs="Times New Roman"/>
          <w:sz w:val="24"/>
          <w:szCs w:val="24"/>
        </w:rPr>
        <w:t xml:space="preserve">. В случае отмены торгов по причинам, не зависящим от сторон, Организатор 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торгов </w:t>
      </w:r>
      <w:r w:rsidRPr="002455F3">
        <w:rPr>
          <w:rFonts w:ascii="Times New Roman" w:hAnsi="Times New Roman" w:cs="Times New Roman"/>
          <w:sz w:val="24"/>
          <w:szCs w:val="24"/>
        </w:rPr>
        <w:t xml:space="preserve">обязуется в течение 5 (Пяти) </w:t>
      </w:r>
      <w:r w:rsidR="00410B9C" w:rsidRPr="002455F3">
        <w:rPr>
          <w:rFonts w:ascii="Times New Roman" w:hAnsi="Times New Roman" w:cs="Times New Roman"/>
          <w:sz w:val="24"/>
          <w:szCs w:val="24"/>
        </w:rPr>
        <w:t>рабоч</w:t>
      </w:r>
      <w:r w:rsidRPr="002455F3">
        <w:rPr>
          <w:rFonts w:ascii="Times New Roman" w:hAnsi="Times New Roman" w:cs="Times New Roman"/>
          <w:sz w:val="24"/>
          <w:szCs w:val="24"/>
        </w:rPr>
        <w:t>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0F98F872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7FF232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197B5EA1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2CEA00B6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2829FEC4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6E1F64F7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457147AC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25D779B6" w14:textId="77777777" w:rsidR="00D06227" w:rsidRPr="002455F3" w:rsidRDefault="0002571C" w:rsidP="002455F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2455F3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2CD9319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455F3">
        <w:rPr>
          <w:rFonts w:ascii="Times New Roman" w:hAnsi="Times New Roman" w:cs="Times New Roman"/>
          <w:spacing w:val="-4"/>
          <w:sz w:val="24"/>
          <w:szCs w:val="24"/>
        </w:rPr>
        <w:t>Финансовый управляющий Гудкова Оксана Евгеньевна, действующая на основании Определения Арбитражного суда города Москвы от 22.09.2022 по делу №А40-236345/16-44-374 «Б».</w:t>
      </w:r>
    </w:p>
    <w:p w14:paraId="63910EE8" w14:textId="15CACB81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proofErr w:type="gramStart"/>
      <w:r w:rsidRPr="002455F3">
        <w:rPr>
          <w:rFonts w:ascii="Times New Roman" w:hAnsi="Times New Roman" w:cs="Times New Roman"/>
          <w:spacing w:val="-4"/>
          <w:sz w:val="24"/>
          <w:szCs w:val="24"/>
        </w:rPr>
        <w:t>Палло</w:t>
      </w:r>
      <w:proofErr w:type="spellEnd"/>
      <w:r w:rsidRPr="002455F3">
        <w:rPr>
          <w:rFonts w:ascii="Times New Roman" w:hAnsi="Times New Roman" w:cs="Times New Roman"/>
          <w:spacing w:val="-4"/>
          <w:sz w:val="24"/>
          <w:szCs w:val="24"/>
        </w:rPr>
        <w:t xml:space="preserve"> Марина Михайловна (31.07.1948 г.р., адрес: 119602, г. Москва, ул. Тимирязевская, </w:t>
      </w:r>
      <w:r w:rsidR="0072019F">
        <w:rPr>
          <w:rFonts w:ascii="Times New Roman" w:hAnsi="Times New Roman" w:cs="Times New Roman"/>
          <w:spacing w:val="-4"/>
          <w:sz w:val="24"/>
          <w:szCs w:val="24"/>
        </w:rPr>
        <w:t>д. 16, кв. </w:t>
      </w:r>
      <w:r w:rsidRPr="002455F3">
        <w:rPr>
          <w:rFonts w:ascii="Times New Roman" w:hAnsi="Times New Roman" w:cs="Times New Roman"/>
          <w:spacing w:val="-4"/>
          <w:sz w:val="24"/>
          <w:szCs w:val="24"/>
        </w:rPr>
        <w:t>51, ИНН 771307442300).</w:t>
      </w:r>
      <w:proofErr w:type="gramEnd"/>
    </w:p>
    <w:p w14:paraId="5833C514" w14:textId="218D9C52" w:rsidR="00DA21AF" w:rsidRPr="00403968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3968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r w:rsidR="00403968" w:rsidRPr="00403968"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403968">
        <w:rPr>
          <w:rFonts w:ascii="Times New Roman" w:hAnsi="Times New Roman" w:cs="Times New Roman"/>
          <w:sz w:val="24"/>
          <w:szCs w:val="24"/>
        </w:rPr>
        <w:t xml:space="preserve">, счет получателя </w:t>
      </w:r>
      <w:r w:rsidR="00403968" w:rsidRPr="00403968">
        <w:rPr>
          <w:rFonts w:ascii="Times New Roman" w:hAnsi="Times New Roman" w:cs="Times New Roman"/>
          <w:sz w:val="24"/>
          <w:szCs w:val="24"/>
        </w:rPr>
        <w:t>40817810550183807831</w:t>
      </w:r>
      <w:r w:rsidRPr="00403968">
        <w:rPr>
          <w:rFonts w:ascii="Times New Roman" w:hAnsi="Times New Roman" w:cs="Times New Roman"/>
          <w:sz w:val="24"/>
          <w:szCs w:val="24"/>
        </w:rPr>
        <w:t>, Филиал «Центральный» ПАО «</w:t>
      </w:r>
      <w:proofErr w:type="spellStart"/>
      <w:r w:rsidRPr="004039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03968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403968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403968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403968">
        <w:rPr>
          <w:rFonts w:ascii="Times New Roman" w:hAnsi="Times New Roman" w:cs="Times New Roman"/>
          <w:sz w:val="24"/>
          <w:szCs w:val="24"/>
        </w:rPr>
        <w:t xml:space="preserve"> банка: </w:t>
      </w:r>
      <w:r w:rsidR="0072019F">
        <w:rPr>
          <w:rFonts w:ascii="Times New Roman" w:hAnsi="Times New Roman" w:cs="Times New Roman"/>
          <w:sz w:val="24"/>
          <w:szCs w:val="24"/>
        </w:rPr>
        <w:t>30101810150040000763, БИК банка </w:t>
      </w:r>
      <w:r w:rsidRPr="00403968">
        <w:rPr>
          <w:rFonts w:ascii="Times New Roman" w:hAnsi="Times New Roman" w:cs="Times New Roman"/>
          <w:sz w:val="24"/>
          <w:szCs w:val="24"/>
        </w:rPr>
        <w:t>045004763</w:t>
      </w:r>
      <w:r w:rsidR="00DA21AF" w:rsidRPr="00403968">
        <w:rPr>
          <w:rFonts w:ascii="Times New Roman" w:hAnsi="Times New Roman" w:cs="Times New Roman"/>
          <w:sz w:val="24"/>
          <w:szCs w:val="24"/>
        </w:rPr>
        <w:t>.</w:t>
      </w:r>
    </w:p>
    <w:p w14:paraId="05E2D950" w14:textId="77777777" w:rsidR="000530DE" w:rsidRPr="002455F3" w:rsidRDefault="000530D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AB772E1" w14:textId="77777777" w:rsidR="00425CCE" w:rsidRPr="002455F3" w:rsidRDefault="00425CCE" w:rsidP="008740B2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ABF1102" w14:textId="25E03A50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Претендент:</w:t>
      </w:r>
      <w:r w:rsidR="00D06227" w:rsidRPr="002455F3">
        <w:rPr>
          <w:rFonts w:ascii="Times New Roman" w:hAnsi="Times New Roman" w:cs="Times New Roman"/>
          <w:sz w:val="24"/>
          <w:szCs w:val="24"/>
        </w:rPr>
        <w:t>_____________________________________________________________________</w:t>
      </w:r>
      <w:r w:rsidR="007B6B4D" w:rsidRPr="002455F3">
        <w:rPr>
          <w:rFonts w:ascii="Times New Roman" w:hAnsi="Times New Roman" w:cs="Times New Roman"/>
          <w:sz w:val="24"/>
          <w:szCs w:val="24"/>
        </w:rPr>
        <w:t>.</w:t>
      </w:r>
    </w:p>
    <w:p w14:paraId="2EFC4974" w14:textId="255E84B4" w:rsidR="0002571C" w:rsidRPr="002455F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615BDA4" w14:textId="7B1904A8" w:rsidR="002931B9" w:rsidRPr="002455F3" w:rsidRDefault="002931B9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1F9AA4CF" w14:textId="77777777" w:rsidR="0002571C" w:rsidRPr="002455F3" w:rsidRDefault="0002571C" w:rsidP="008740B2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55C24C43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Организатор</w:t>
      </w:r>
      <w:r w:rsidR="0083724E" w:rsidRPr="002455F3">
        <w:rPr>
          <w:rFonts w:ascii="Times New Roman" w:hAnsi="Times New Roman" w:cs="Times New Roman"/>
          <w:sz w:val="24"/>
          <w:szCs w:val="24"/>
        </w:rPr>
        <w:t xml:space="preserve"> торгов</w:t>
      </w:r>
      <w:r w:rsidRPr="002455F3">
        <w:rPr>
          <w:rFonts w:ascii="Times New Roman" w:hAnsi="Times New Roman" w:cs="Times New Roman"/>
          <w:sz w:val="24"/>
          <w:szCs w:val="24"/>
        </w:rPr>
        <w:t>:</w:t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19F485E0" w14:textId="77777777" w:rsidR="0002571C" w:rsidRPr="002455F3" w:rsidRDefault="00D06227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="0002571C" w:rsidRPr="002455F3">
        <w:rPr>
          <w:rFonts w:ascii="Times New Roman" w:hAnsi="Times New Roman" w:cs="Times New Roman"/>
          <w:sz w:val="24"/>
          <w:szCs w:val="24"/>
        </w:rPr>
        <w:tab/>
      </w:r>
      <w:r w:rsidR="0002571C" w:rsidRPr="002455F3">
        <w:rPr>
          <w:rFonts w:ascii="Times New Roman" w:hAnsi="Times New Roman" w:cs="Times New Roman"/>
          <w:sz w:val="24"/>
          <w:szCs w:val="24"/>
        </w:rPr>
        <w:tab/>
      </w:r>
      <w:r w:rsidR="0002571C" w:rsidRPr="002455F3">
        <w:rPr>
          <w:rFonts w:ascii="Times New Roman" w:hAnsi="Times New Roman" w:cs="Times New Roman"/>
          <w:sz w:val="24"/>
          <w:szCs w:val="24"/>
        </w:rPr>
        <w:tab/>
      </w:r>
    </w:p>
    <w:p w14:paraId="54C0AC8E" w14:textId="77777777" w:rsidR="0002571C" w:rsidRPr="002455F3" w:rsidRDefault="0002571C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40FF7A6F" w14:textId="5F464E26" w:rsidR="002455F3" w:rsidRDefault="0002571C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_______________ </w:t>
      </w:r>
      <w:r w:rsidR="0083724E" w:rsidRPr="002455F3">
        <w:rPr>
          <w:rFonts w:ascii="Times New Roman" w:hAnsi="Times New Roman" w:cs="Times New Roman"/>
          <w:sz w:val="24"/>
          <w:szCs w:val="24"/>
        </w:rPr>
        <w:t>/</w:t>
      </w:r>
      <w:r w:rsidR="00C42F00" w:rsidRPr="002455F3">
        <w:rPr>
          <w:rFonts w:ascii="Times New Roman" w:hAnsi="Times New Roman" w:cs="Times New Roman"/>
          <w:sz w:val="24"/>
          <w:szCs w:val="24"/>
        </w:rPr>
        <w:t>О.Е. Гудкова</w:t>
      </w:r>
      <w:r w:rsidRPr="002455F3">
        <w:rPr>
          <w:rFonts w:ascii="Times New Roman" w:hAnsi="Times New Roman" w:cs="Times New Roman"/>
          <w:sz w:val="24"/>
          <w:szCs w:val="24"/>
        </w:rPr>
        <w:t xml:space="preserve"> </w:t>
      </w:r>
      <w:r w:rsidR="0083724E" w:rsidRPr="002455F3">
        <w:rPr>
          <w:rFonts w:ascii="Times New Roman" w:hAnsi="Times New Roman" w:cs="Times New Roman"/>
          <w:sz w:val="24"/>
          <w:szCs w:val="24"/>
        </w:rPr>
        <w:t>/</w:t>
      </w:r>
      <w:r w:rsidRPr="002455F3">
        <w:rPr>
          <w:rFonts w:ascii="Times New Roman" w:hAnsi="Times New Roman" w:cs="Times New Roman"/>
          <w:sz w:val="24"/>
          <w:szCs w:val="24"/>
        </w:rPr>
        <w:t xml:space="preserve">              </w:t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  <w:t xml:space="preserve">     ______________ /</w:t>
      </w:r>
      <w:r w:rsidR="00D06227" w:rsidRPr="002455F3">
        <w:rPr>
          <w:rFonts w:ascii="Times New Roman" w:hAnsi="Times New Roman" w:cs="Times New Roman"/>
          <w:sz w:val="24"/>
          <w:szCs w:val="24"/>
        </w:rPr>
        <w:t>_____________________</w:t>
      </w:r>
      <w:r w:rsidR="0083724E" w:rsidRPr="002455F3">
        <w:rPr>
          <w:rFonts w:ascii="Times New Roman" w:hAnsi="Times New Roman" w:cs="Times New Roman"/>
          <w:sz w:val="24"/>
          <w:szCs w:val="24"/>
        </w:rPr>
        <w:t>/</w:t>
      </w:r>
      <w:r w:rsidR="002455F3">
        <w:rPr>
          <w:rFonts w:ascii="Times New Roman" w:hAnsi="Times New Roman" w:cs="Times New Roman"/>
          <w:sz w:val="24"/>
          <w:szCs w:val="24"/>
        </w:rPr>
        <w:br w:type="page"/>
      </w:r>
    </w:p>
    <w:p w14:paraId="2730E205" w14:textId="56884F84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2455F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195BA7F8" w14:textId="74A8C0D6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"____" _________ 202</w:t>
      </w:r>
      <w:r w:rsidR="00DB2E7F">
        <w:rPr>
          <w:rFonts w:ascii="Times New Roman" w:hAnsi="Times New Roman" w:cs="Times New Roman"/>
          <w:sz w:val="24"/>
          <w:szCs w:val="24"/>
        </w:rPr>
        <w:t>5</w:t>
      </w:r>
      <w:r w:rsidRPr="002455F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C4799E0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11E71CD7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2455F3">
        <w:rPr>
          <w:rFonts w:ascii="Times New Roman" w:hAnsi="Times New Roman" w:cs="Times New Roman"/>
          <w:sz w:val="24"/>
          <w:szCs w:val="24"/>
        </w:rPr>
        <w:t>Палло</w:t>
      </w:r>
      <w:proofErr w:type="spellEnd"/>
      <w:r w:rsidRPr="002455F3">
        <w:rPr>
          <w:rFonts w:ascii="Times New Roman" w:hAnsi="Times New Roman" w:cs="Times New Roman"/>
          <w:sz w:val="24"/>
          <w:szCs w:val="24"/>
        </w:rPr>
        <w:t xml:space="preserve"> Марины Михайловны (31.07.1948 г.р., адрес: 119602, г. Москва, ул. Тимирязевская, д. 16, кв. 51, ИНН 771307442300) Гудкова Оксана Евгеньевна, действующая на основании Определения Арбитражного суда города Москвы от 22.09.2022 по делу №А40-236345/16-44-374 «Б», именуемая в дальнейшем «Организатор торгов», с одной стороны, и</w:t>
      </w:r>
    </w:p>
    <w:p w14:paraId="6A4A1E53" w14:textId="77777777" w:rsidR="002455F3" w:rsidRPr="002455F3" w:rsidRDefault="002455F3" w:rsidP="002455F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387A352A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6B3C6531" w14:textId="77777777" w:rsidR="008C652E" w:rsidRPr="00D1706E" w:rsidRDefault="008C652E" w:rsidP="008C652E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1.1. 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2455F3">
        <w:rPr>
          <w:rFonts w:ascii="Times New Roman" w:hAnsi="Times New Roman" w:cs="Times New Roman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</w:t>
      </w:r>
      <w:r w:rsidRPr="00D1706E">
        <w:rPr>
          <w:rFonts w:ascii="Times New Roman" w:hAnsi="Times New Roman" w:cs="Times New Roman"/>
          <w:sz w:val="24"/>
          <w:szCs w:val="24"/>
        </w:rPr>
        <w:t xml:space="preserve">продаже следующего имущества, принадлежащего </w:t>
      </w:r>
      <w:proofErr w:type="spellStart"/>
      <w:r w:rsidRPr="00D1706E">
        <w:rPr>
          <w:rFonts w:ascii="Times New Roman" w:hAnsi="Times New Roman" w:cs="Times New Roman"/>
          <w:sz w:val="24"/>
          <w:szCs w:val="24"/>
        </w:rPr>
        <w:t>Палло</w:t>
      </w:r>
      <w:proofErr w:type="spellEnd"/>
      <w:r w:rsidRPr="00D1706E">
        <w:rPr>
          <w:rFonts w:ascii="Times New Roman" w:hAnsi="Times New Roman" w:cs="Times New Roman"/>
          <w:sz w:val="24"/>
          <w:szCs w:val="24"/>
        </w:rPr>
        <w:t xml:space="preserve"> М.М.:</w:t>
      </w:r>
    </w:p>
    <w:p w14:paraId="1D203F9A" w14:textId="77777777" w:rsidR="00DB2E7F" w:rsidRPr="00D1706E" w:rsidRDefault="00B63D89" w:rsidP="00DB2E7F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019F">
        <w:rPr>
          <w:rFonts w:ascii="Times New Roman" w:hAnsi="Times New Roman" w:cs="Times New Roman"/>
          <w:b/>
          <w:sz w:val="24"/>
          <w:szCs w:val="24"/>
        </w:rPr>
        <w:t>Лот №2.</w:t>
      </w:r>
      <w:r w:rsidRPr="00B63D89">
        <w:rPr>
          <w:rFonts w:ascii="Times New Roman" w:hAnsi="Times New Roman" w:cs="Times New Roman"/>
          <w:sz w:val="24"/>
          <w:szCs w:val="24"/>
        </w:rPr>
        <w:t xml:space="preserve"> земельный участок, кадастровый номер 69:31:0000012:1600, 195000 м</w:t>
      </w:r>
      <w:proofErr w:type="gramStart"/>
      <w:r w:rsidRPr="00B63D89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Pr="00B63D89">
        <w:rPr>
          <w:rFonts w:ascii="Times New Roman" w:hAnsi="Times New Roman" w:cs="Times New Roman"/>
          <w:sz w:val="24"/>
          <w:szCs w:val="24"/>
        </w:rPr>
        <w:t xml:space="preserve">, адрес: Тверская область, </w:t>
      </w:r>
      <w:proofErr w:type="spellStart"/>
      <w:r w:rsidRPr="00B63D89">
        <w:rPr>
          <w:rFonts w:ascii="Times New Roman" w:hAnsi="Times New Roman" w:cs="Times New Roman"/>
          <w:sz w:val="24"/>
          <w:szCs w:val="24"/>
        </w:rPr>
        <w:t>Спировский</w:t>
      </w:r>
      <w:proofErr w:type="spellEnd"/>
      <w:r w:rsidRPr="00B63D89">
        <w:rPr>
          <w:rFonts w:ascii="Times New Roman" w:hAnsi="Times New Roman" w:cs="Times New Roman"/>
          <w:sz w:val="24"/>
          <w:szCs w:val="24"/>
        </w:rPr>
        <w:t xml:space="preserve"> р-н, с/</w:t>
      </w:r>
      <w:proofErr w:type="gramStart"/>
      <w:r w:rsidRPr="00B63D8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B63D8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63D89">
        <w:rPr>
          <w:rFonts w:ascii="Times New Roman" w:hAnsi="Times New Roman" w:cs="Times New Roman"/>
          <w:sz w:val="24"/>
          <w:szCs w:val="24"/>
        </w:rPr>
        <w:t>Пеньковское</w:t>
      </w:r>
      <w:proofErr w:type="spellEnd"/>
      <w:r w:rsidRPr="00B63D89">
        <w:rPr>
          <w:rFonts w:ascii="Times New Roman" w:hAnsi="Times New Roman" w:cs="Times New Roman"/>
          <w:sz w:val="24"/>
          <w:szCs w:val="24"/>
        </w:rPr>
        <w:t>, д. Мошково, д. 5.</w:t>
      </w:r>
      <w:r w:rsidRPr="00B63D89">
        <w:rPr>
          <w:rFonts w:ascii="Times New Roman" w:hAnsi="Times New Roman" w:cs="Times New Roman"/>
          <w:sz w:val="24"/>
          <w:szCs w:val="24"/>
        </w:rPr>
        <w:br/>
      </w:r>
      <w:r w:rsidR="0072019F" w:rsidRPr="0072019F">
        <w:rPr>
          <w:rStyle w:val="blk"/>
          <w:rFonts w:ascii="Times New Roman" w:hAnsi="Times New Roman" w:cs="Times New Roman"/>
          <w:sz w:val="24"/>
          <w:szCs w:val="24"/>
        </w:rPr>
        <w:t xml:space="preserve">(далее Имущество)  - Претендент  перечисляет,  а  Организатор торгов принимает  задаток в сумме </w:t>
      </w:r>
      <w:r w:rsidR="00DB2E7F" w:rsidRPr="00DB2E7F">
        <w:rPr>
          <w:rStyle w:val="blk"/>
          <w:rFonts w:ascii="Times New Roman" w:hAnsi="Times New Roman" w:cs="Times New Roman"/>
          <w:b/>
          <w:sz w:val="24"/>
          <w:szCs w:val="24"/>
        </w:rPr>
        <w:t>20 (двадцать) % от цены лота, установленной для определенного этапа проведения торгов</w:t>
      </w:r>
      <w:r w:rsidR="00DB2E7F" w:rsidRPr="0072019F">
        <w:rPr>
          <w:rFonts w:ascii="Times New Roman" w:hAnsi="Times New Roman" w:cs="Times New Roman"/>
          <w:b/>
          <w:sz w:val="24"/>
          <w:szCs w:val="24"/>
        </w:rPr>
        <w:t>.</w:t>
      </w:r>
    </w:p>
    <w:p w14:paraId="3FFA398D" w14:textId="3C65815A" w:rsidR="002455F3" w:rsidRPr="002455F3" w:rsidRDefault="002455F3" w:rsidP="0072019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6727DE0D" w14:textId="25CBE88D" w:rsidR="0072019F" w:rsidRPr="002455F3" w:rsidRDefault="0072019F" w:rsidP="0072019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r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2455F3">
        <w:rPr>
          <w:rFonts w:ascii="Times New Roman" w:hAnsi="Times New Roman" w:cs="Times New Roman"/>
          <w:sz w:val="24"/>
          <w:szCs w:val="24"/>
        </w:rPr>
        <w:br/>
      </w:r>
      <w:r w:rsidRPr="00403968">
        <w:rPr>
          <w:rFonts w:ascii="Times New Roman" w:hAnsi="Times New Roman" w:cs="Times New Roman"/>
          <w:sz w:val="24"/>
          <w:szCs w:val="24"/>
        </w:rPr>
        <w:t>Счет получателя 40817810550183807831</w:t>
      </w:r>
      <w:r w:rsidRPr="00403968">
        <w:rPr>
          <w:rFonts w:ascii="Times New Roman" w:hAnsi="Times New Roman" w:cs="Times New Roman"/>
          <w:sz w:val="24"/>
          <w:szCs w:val="24"/>
        </w:rPr>
        <w:br/>
        <w:t>Филиал «Центральный» ПАО «</w:t>
      </w:r>
      <w:proofErr w:type="spellStart"/>
      <w:r w:rsidRPr="004039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03968">
        <w:rPr>
          <w:rFonts w:ascii="Times New Roman" w:hAnsi="Times New Roman" w:cs="Times New Roman"/>
          <w:sz w:val="24"/>
          <w:szCs w:val="24"/>
        </w:rPr>
        <w:t>»</w:t>
      </w:r>
      <w:r w:rsidRPr="0040396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Кор/счет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банка: 30101810150040000763</w:t>
      </w:r>
      <w:r w:rsidRPr="002455F3">
        <w:rPr>
          <w:rFonts w:ascii="Times New Roman" w:hAnsi="Times New Roman" w:cs="Times New Roman"/>
          <w:sz w:val="24"/>
          <w:szCs w:val="24"/>
        </w:rPr>
        <w:br/>
        <w:t>БИК банка 045004763</w:t>
      </w:r>
      <w:r w:rsidRPr="002455F3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455F3">
        <w:rPr>
          <w:rFonts w:ascii="Times New Roman" w:hAnsi="Times New Roman" w:cs="Times New Roman"/>
          <w:sz w:val="24"/>
          <w:szCs w:val="24"/>
        </w:rPr>
        <w:t xml:space="preserve"> по делу № А40-236345/2016.</w:t>
      </w:r>
    </w:p>
    <w:p w14:paraId="01ECF3B4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3F2A8F" w14:textId="77777777" w:rsidR="0072019F" w:rsidRPr="0072019F" w:rsidRDefault="0072019F" w:rsidP="007201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019F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18508A51" w14:textId="77777777" w:rsidR="0072019F" w:rsidRPr="0072019F" w:rsidRDefault="0072019F" w:rsidP="0072019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72019F">
        <w:rPr>
          <w:rFonts w:ascii="Times New Roman" w:hAnsi="Times New Roman" w:cs="Times New Roman"/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72019F">
          <w:rPr>
            <w:rFonts w:ascii="Times New Roman" w:hAnsi="Times New Roman" w:cs="Times New Roman"/>
            <w:sz w:val="24"/>
            <w:szCs w:val="24"/>
          </w:rPr>
          <w:t>п. 1.1.</w:t>
        </w:r>
      </w:hyperlink>
      <w:r w:rsidRPr="0072019F">
        <w:rPr>
          <w:rFonts w:ascii="Times New Roman" w:hAnsi="Times New Roman" w:cs="Times New Roman"/>
          <w:sz w:val="24"/>
          <w:szCs w:val="24"/>
        </w:rPr>
        <w:t xml:space="preserve"> настоящего  Договора, должны быть внесены Претендентом в срок, обеспечивающий его поступление на счет до даты и времени окончания приема заявок на участие в торгах для соответствующего периода проведения торгов.</w:t>
      </w:r>
    </w:p>
    <w:p w14:paraId="64D6FB26" w14:textId="77777777" w:rsidR="0072019F" w:rsidRPr="002455F3" w:rsidRDefault="0072019F" w:rsidP="0072019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1BB058E0" w14:textId="77777777" w:rsidR="002455F3" w:rsidRPr="002455F3" w:rsidRDefault="002455F3" w:rsidP="002455F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574E4F22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723EA94F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68F2335C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2EA92D69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2B3FD895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B6491E3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6C3D8F6C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10B419E6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lastRenderedPageBreak/>
        <w:t>3.2. В случае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6852432D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36E7FF26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3.4.</w:t>
      </w:r>
      <w:r w:rsidRPr="002455F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455F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7D341A8F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52EBE446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3EA122E1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46C3D639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FE234B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6D9CE53C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37132BB4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75806A6F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5A80208E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06DC7B9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0E93B969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</w:p>
    <w:p w14:paraId="543CA346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455F3">
        <w:rPr>
          <w:rFonts w:ascii="Times New Roman" w:hAnsi="Times New Roman" w:cs="Times New Roman"/>
          <w:spacing w:val="-4"/>
          <w:sz w:val="24"/>
          <w:szCs w:val="24"/>
        </w:rPr>
        <w:t>Финансовый управляющий Гудкова Оксана Евгеньевна, действующая на основании Определения Арбитражного суда города Москвы от 22.09.2022 по делу №А40-236345/16-44-374 «Б».</w:t>
      </w:r>
    </w:p>
    <w:p w14:paraId="43C18C64" w14:textId="77777777" w:rsidR="0072019F" w:rsidRPr="002455F3" w:rsidRDefault="0072019F" w:rsidP="0072019F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proofErr w:type="gramStart"/>
      <w:r w:rsidRPr="002455F3">
        <w:rPr>
          <w:rFonts w:ascii="Times New Roman" w:hAnsi="Times New Roman" w:cs="Times New Roman"/>
          <w:spacing w:val="-4"/>
          <w:sz w:val="24"/>
          <w:szCs w:val="24"/>
        </w:rPr>
        <w:t>Палло</w:t>
      </w:r>
      <w:proofErr w:type="spellEnd"/>
      <w:r w:rsidRPr="002455F3">
        <w:rPr>
          <w:rFonts w:ascii="Times New Roman" w:hAnsi="Times New Roman" w:cs="Times New Roman"/>
          <w:spacing w:val="-4"/>
          <w:sz w:val="24"/>
          <w:szCs w:val="24"/>
        </w:rPr>
        <w:t xml:space="preserve"> Марина Михайловна (31.07.1948 г.р., адрес: 119602, г. Москва, ул. </w:t>
      </w:r>
      <w:proofErr w:type="spellStart"/>
      <w:r w:rsidRPr="002455F3">
        <w:rPr>
          <w:rFonts w:ascii="Times New Roman" w:hAnsi="Times New Roman" w:cs="Times New Roman"/>
          <w:spacing w:val="-4"/>
          <w:sz w:val="24"/>
          <w:szCs w:val="24"/>
        </w:rPr>
        <w:t>Тимирязевская</w:t>
      </w:r>
      <w:proofErr w:type="spellEnd"/>
      <w:r w:rsidRPr="002455F3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д. 16, кв. </w:t>
      </w:r>
      <w:r w:rsidRPr="002455F3">
        <w:rPr>
          <w:rFonts w:ascii="Times New Roman" w:hAnsi="Times New Roman" w:cs="Times New Roman"/>
          <w:spacing w:val="-4"/>
          <w:sz w:val="24"/>
          <w:szCs w:val="24"/>
        </w:rPr>
        <w:t>51, ИНН 771307442300).</w:t>
      </w:r>
      <w:proofErr w:type="gramEnd"/>
    </w:p>
    <w:p w14:paraId="7333B490" w14:textId="77777777" w:rsidR="0072019F" w:rsidRPr="00403968" w:rsidRDefault="0072019F" w:rsidP="0072019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3968">
        <w:rPr>
          <w:rFonts w:ascii="Times New Roman" w:hAnsi="Times New Roman" w:cs="Times New Roman"/>
          <w:sz w:val="24"/>
          <w:szCs w:val="24"/>
        </w:rPr>
        <w:t>Ф. И. О. получателя Гудкова Оксана Евгеньевна, счет получателя 40817810550183807831, Филиал «Центральный» ПАО «</w:t>
      </w:r>
      <w:proofErr w:type="spellStart"/>
      <w:r w:rsidRPr="004039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03968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403968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403968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403968">
        <w:rPr>
          <w:rFonts w:ascii="Times New Roman" w:hAnsi="Times New Roman" w:cs="Times New Roman"/>
          <w:sz w:val="24"/>
          <w:szCs w:val="24"/>
        </w:rPr>
        <w:t xml:space="preserve"> банка: </w:t>
      </w:r>
      <w:r>
        <w:rPr>
          <w:rFonts w:ascii="Times New Roman" w:hAnsi="Times New Roman" w:cs="Times New Roman"/>
          <w:sz w:val="24"/>
          <w:szCs w:val="24"/>
        </w:rPr>
        <w:t>30101810150040000763, БИК банка </w:t>
      </w:r>
      <w:r w:rsidRPr="00403968">
        <w:rPr>
          <w:rFonts w:ascii="Times New Roman" w:hAnsi="Times New Roman" w:cs="Times New Roman"/>
          <w:sz w:val="24"/>
          <w:szCs w:val="24"/>
        </w:rPr>
        <w:t>045004763.</w:t>
      </w:r>
    </w:p>
    <w:p w14:paraId="62DF1556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3426B1F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61446CC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Претендент:_____________________________________________________________________.</w:t>
      </w:r>
    </w:p>
    <w:p w14:paraId="12ECE557" w14:textId="77777777" w:rsidR="002455F3" w:rsidRPr="002455F3" w:rsidRDefault="002455F3" w:rsidP="002455F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526FD4B" w14:textId="77777777" w:rsidR="002455F3" w:rsidRPr="002455F3" w:rsidRDefault="002455F3" w:rsidP="002455F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63CFF30C" w14:textId="77777777" w:rsidR="002455F3" w:rsidRPr="002455F3" w:rsidRDefault="002455F3" w:rsidP="002455F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BABF42B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4EC2E32C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</w:p>
    <w:p w14:paraId="2591E8C0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30883B36" w14:textId="31B7EF56" w:rsidR="002455F3" w:rsidRDefault="002455F3" w:rsidP="00B63D89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6A1B5DEE" w14:textId="4343811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lastRenderedPageBreak/>
        <w:t>Договор о задатке №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2455F3">
        <w:rPr>
          <w:rFonts w:ascii="Times New Roman" w:hAnsi="Times New Roman" w:cs="Times New Roman"/>
          <w:b/>
          <w:bCs/>
          <w:sz w:val="24"/>
          <w:szCs w:val="24"/>
        </w:rPr>
        <w:t>/__</w:t>
      </w:r>
    </w:p>
    <w:p w14:paraId="36EF734A" w14:textId="7CF043C9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г. Рязань                                                                                                                   "____" _________ 202</w:t>
      </w:r>
      <w:r w:rsidR="00DB2E7F">
        <w:rPr>
          <w:rFonts w:ascii="Times New Roman" w:hAnsi="Times New Roman" w:cs="Times New Roman"/>
          <w:sz w:val="24"/>
          <w:szCs w:val="24"/>
        </w:rPr>
        <w:t>5</w:t>
      </w:r>
      <w:r w:rsidRPr="002455F3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1B26B314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6B0CDE6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Pr="002455F3">
        <w:rPr>
          <w:rFonts w:ascii="Times New Roman" w:hAnsi="Times New Roman" w:cs="Times New Roman"/>
          <w:sz w:val="24"/>
          <w:szCs w:val="24"/>
        </w:rPr>
        <w:t>Палло</w:t>
      </w:r>
      <w:proofErr w:type="spellEnd"/>
      <w:r w:rsidRPr="002455F3">
        <w:rPr>
          <w:rFonts w:ascii="Times New Roman" w:hAnsi="Times New Roman" w:cs="Times New Roman"/>
          <w:sz w:val="24"/>
          <w:szCs w:val="24"/>
        </w:rPr>
        <w:t xml:space="preserve"> Марины Михайловны (31.07.1948 г.р., адрес: 119602, г. Москва, ул. Тимирязевская, д. 16, кв. 51, ИНН 771307442300) Гудкова Оксана Евгеньевна, действующая на основании Определения Арбитражного суда города Москвы от 22.09.2022 по делу №А40-236345/16-44-374 «Б», именуемая в дальнейшем «Организатор торгов», с одной стороны, и</w:t>
      </w:r>
    </w:p>
    <w:p w14:paraId="37D7BCE8" w14:textId="77777777" w:rsidR="002455F3" w:rsidRPr="002455F3" w:rsidRDefault="002455F3" w:rsidP="002455F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________________, именуем__ в дальнейшем «Претендент», с другой стороны, заключили настоящий договор о нижеследующем:</w:t>
      </w:r>
    </w:p>
    <w:p w14:paraId="6A76EDA4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14:paraId="0702EFAE" w14:textId="77777777" w:rsidR="008C652E" w:rsidRPr="00D1706E" w:rsidRDefault="008C652E" w:rsidP="008C652E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1.1. 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повторных </w:t>
      </w:r>
      <w:r w:rsidRPr="002455F3">
        <w:rPr>
          <w:rFonts w:ascii="Times New Roman" w:hAnsi="Times New Roman" w:cs="Times New Roman"/>
          <w:sz w:val="24"/>
          <w:szCs w:val="24"/>
        </w:rPr>
        <w:t xml:space="preserve">открытых торгах в форме аукциона, проводимого в электронной форме, открытого по составу участников с открытой формой представления предложений о цене, по </w:t>
      </w:r>
      <w:r w:rsidRPr="00D1706E">
        <w:rPr>
          <w:rFonts w:ascii="Times New Roman" w:hAnsi="Times New Roman" w:cs="Times New Roman"/>
          <w:sz w:val="24"/>
          <w:szCs w:val="24"/>
        </w:rPr>
        <w:t xml:space="preserve">продаже следующего имущества, принадлежащего </w:t>
      </w:r>
      <w:proofErr w:type="spellStart"/>
      <w:r w:rsidRPr="00D1706E">
        <w:rPr>
          <w:rFonts w:ascii="Times New Roman" w:hAnsi="Times New Roman" w:cs="Times New Roman"/>
          <w:sz w:val="24"/>
          <w:szCs w:val="24"/>
        </w:rPr>
        <w:t>Палло</w:t>
      </w:r>
      <w:proofErr w:type="spellEnd"/>
      <w:r w:rsidRPr="00D1706E">
        <w:rPr>
          <w:rFonts w:ascii="Times New Roman" w:hAnsi="Times New Roman" w:cs="Times New Roman"/>
          <w:sz w:val="24"/>
          <w:szCs w:val="24"/>
        </w:rPr>
        <w:t xml:space="preserve"> М.М.:</w:t>
      </w:r>
    </w:p>
    <w:p w14:paraId="1527B2C6" w14:textId="7C672422" w:rsidR="00DB2E7F" w:rsidRPr="00D1706E" w:rsidRDefault="002455F3" w:rsidP="00DB2E7F">
      <w:pPr>
        <w:pStyle w:val="ConsNonformat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019F">
        <w:rPr>
          <w:rFonts w:ascii="Times New Roman" w:hAnsi="Times New Roman" w:cs="Times New Roman"/>
          <w:b/>
          <w:sz w:val="24"/>
          <w:szCs w:val="24"/>
        </w:rPr>
        <w:t>Лот №3</w:t>
      </w:r>
      <w:r w:rsidRPr="002455F3">
        <w:rPr>
          <w:rFonts w:ascii="Times New Roman" w:hAnsi="Times New Roman" w:cs="Times New Roman"/>
          <w:sz w:val="24"/>
          <w:szCs w:val="24"/>
        </w:rPr>
        <w:t>. земельный участок, кадастровый номер 69:31:0000012:79, 7900</w:t>
      </w:r>
      <w:r w:rsidR="002D509D">
        <w:rPr>
          <w:rFonts w:ascii="Times New Roman" w:hAnsi="Times New Roman" w:cs="Times New Roman"/>
          <w:sz w:val="24"/>
          <w:szCs w:val="24"/>
        </w:rPr>
        <w:t>0</w:t>
      </w:r>
      <w:bookmarkStart w:id="2" w:name="_GoBack"/>
      <w:bookmarkEnd w:id="2"/>
      <w:r w:rsidRPr="002455F3">
        <w:rPr>
          <w:rFonts w:ascii="Times New Roman" w:hAnsi="Times New Roman" w:cs="Times New Roman"/>
          <w:sz w:val="24"/>
          <w:szCs w:val="24"/>
        </w:rPr>
        <w:t xml:space="preserve"> м2, адрес: Тверская область, </w:t>
      </w:r>
      <w:proofErr w:type="spellStart"/>
      <w:r w:rsidRPr="002455F3">
        <w:rPr>
          <w:rFonts w:ascii="Times New Roman" w:hAnsi="Times New Roman" w:cs="Times New Roman"/>
          <w:sz w:val="24"/>
          <w:szCs w:val="24"/>
        </w:rPr>
        <w:t>Спировский</w:t>
      </w:r>
      <w:proofErr w:type="spellEnd"/>
      <w:r w:rsidRPr="002455F3">
        <w:rPr>
          <w:rFonts w:ascii="Times New Roman" w:hAnsi="Times New Roman" w:cs="Times New Roman"/>
          <w:sz w:val="24"/>
          <w:szCs w:val="24"/>
        </w:rPr>
        <w:t xml:space="preserve"> р-н, с/п </w:t>
      </w:r>
      <w:proofErr w:type="spellStart"/>
      <w:r w:rsidRPr="002455F3">
        <w:rPr>
          <w:rFonts w:ascii="Times New Roman" w:hAnsi="Times New Roman" w:cs="Times New Roman"/>
          <w:sz w:val="24"/>
          <w:szCs w:val="24"/>
        </w:rPr>
        <w:t>Пеньковское</w:t>
      </w:r>
      <w:proofErr w:type="spellEnd"/>
      <w:r w:rsidRPr="002455F3">
        <w:rPr>
          <w:rFonts w:ascii="Times New Roman" w:hAnsi="Times New Roman" w:cs="Times New Roman"/>
          <w:sz w:val="24"/>
          <w:szCs w:val="24"/>
        </w:rPr>
        <w:t>, д. Мошково, д. 5.</w:t>
      </w:r>
      <w:r w:rsidRPr="002455F3">
        <w:rPr>
          <w:rFonts w:ascii="Times New Roman" w:hAnsi="Times New Roman" w:cs="Times New Roman"/>
          <w:sz w:val="24"/>
          <w:szCs w:val="24"/>
        </w:rPr>
        <w:br/>
      </w:r>
      <w:r w:rsidR="0072019F" w:rsidRPr="0072019F">
        <w:rPr>
          <w:rStyle w:val="blk"/>
          <w:rFonts w:ascii="Times New Roman" w:hAnsi="Times New Roman" w:cs="Times New Roman"/>
          <w:sz w:val="24"/>
          <w:szCs w:val="24"/>
        </w:rPr>
        <w:t xml:space="preserve">(далее Имущество)  - Претендент  перечисляет,  а  Организатор торгов принимает  задаток в сумме </w:t>
      </w:r>
      <w:r w:rsidR="00DB2E7F" w:rsidRPr="00DB2E7F">
        <w:rPr>
          <w:rStyle w:val="blk"/>
          <w:rFonts w:ascii="Times New Roman" w:hAnsi="Times New Roman" w:cs="Times New Roman"/>
          <w:b/>
          <w:sz w:val="24"/>
          <w:szCs w:val="24"/>
        </w:rPr>
        <w:t>20 (двадцать) % от цены лота, установленной для определенного этапа проведения торгов</w:t>
      </w:r>
      <w:r w:rsidR="00DB2E7F" w:rsidRPr="0072019F">
        <w:rPr>
          <w:rFonts w:ascii="Times New Roman" w:hAnsi="Times New Roman" w:cs="Times New Roman"/>
          <w:b/>
          <w:sz w:val="24"/>
          <w:szCs w:val="24"/>
        </w:rPr>
        <w:t>.</w:t>
      </w:r>
    </w:p>
    <w:p w14:paraId="57F7BFBC" w14:textId="08FAB613" w:rsidR="002455F3" w:rsidRPr="002455F3" w:rsidRDefault="002455F3" w:rsidP="0072019F">
      <w:pPr>
        <w:pStyle w:val="Con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1.2. Указанный задаток вносится  Претендентом  в  качестве  обеспечения обязательств  по  оплате  имущества, указанного  в  п. 1.1. настоящего Договора, по следующим реквизитам:</w:t>
      </w:r>
    </w:p>
    <w:p w14:paraId="7F7E8B6F" w14:textId="177223CA" w:rsidR="0072019F" w:rsidRPr="002455F3" w:rsidRDefault="0072019F" w:rsidP="0072019F">
      <w:pPr>
        <w:widowControl w:val="0"/>
        <w:autoSpaceDE w:val="0"/>
        <w:autoSpaceDN w:val="0"/>
        <w:adjustRightInd w:val="0"/>
        <w:spacing w:before="0" w:after="0" w:afterAutospacing="0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Ф. И. О. получателя </w:t>
      </w:r>
      <w:r>
        <w:rPr>
          <w:rFonts w:ascii="Times New Roman" w:hAnsi="Times New Roman" w:cs="Times New Roman"/>
          <w:sz w:val="24"/>
          <w:szCs w:val="24"/>
        </w:rPr>
        <w:t>Гудкова Оксана Евгеньевна</w:t>
      </w:r>
      <w:r w:rsidRPr="002455F3">
        <w:rPr>
          <w:rFonts w:ascii="Times New Roman" w:hAnsi="Times New Roman" w:cs="Times New Roman"/>
          <w:sz w:val="24"/>
          <w:szCs w:val="24"/>
        </w:rPr>
        <w:br/>
      </w:r>
      <w:r w:rsidRPr="00403968">
        <w:rPr>
          <w:rFonts w:ascii="Times New Roman" w:hAnsi="Times New Roman" w:cs="Times New Roman"/>
          <w:sz w:val="24"/>
          <w:szCs w:val="24"/>
        </w:rPr>
        <w:t>Счет получателя 40817810550183807831</w:t>
      </w:r>
      <w:r w:rsidRPr="00403968">
        <w:rPr>
          <w:rFonts w:ascii="Times New Roman" w:hAnsi="Times New Roman" w:cs="Times New Roman"/>
          <w:sz w:val="24"/>
          <w:szCs w:val="24"/>
        </w:rPr>
        <w:br/>
        <w:t>Филиал «Центральный» ПАО «</w:t>
      </w:r>
      <w:proofErr w:type="spellStart"/>
      <w:r w:rsidRPr="004039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03968">
        <w:rPr>
          <w:rFonts w:ascii="Times New Roman" w:hAnsi="Times New Roman" w:cs="Times New Roman"/>
          <w:sz w:val="24"/>
          <w:szCs w:val="24"/>
        </w:rPr>
        <w:t>»</w:t>
      </w:r>
      <w:r w:rsidRPr="00403968">
        <w:rPr>
          <w:rFonts w:ascii="Times New Roman" w:hAnsi="Times New Roman" w:cs="Times New Roman"/>
          <w:sz w:val="24"/>
          <w:szCs w:val="24"/>
        </w:rPr>
        <w:br/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Кор/счет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банка: 30101810150040000763</w:t>
      </w:r>
      <w:r w:rsidRPr="002455F3">
        <w:rPr>
          <w:rFonts w:ascii="Times New Roman" w:hAnsi="Times New Roman" w:cs="Times New Roman"/>
          <w:sz w:val="24"/>
          <w:szCs w:val="24"/>
        </w:rPr>
        <w:br/>
        <w:t>БИК банка 045004763</w:t>
      </w:r>
      <w:r w:rsidRPr="002455F3">
        <w:rPr>
          <w:rFonts w:ascii="Times New Roman" w:hAnsi="Times New Roman" w:cs="Times New Roman"/>
          <w:sz w:val="24"/>
          <w:szCs w:val="24"/>
        </w:rPr>
        <w:br/>
        <w:t>Назначение платежа: Задаток за лот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2455F3">
        <w:rPr>
          <w:rFonts w:ascii="Times New Roman" w:hAnsi="Times New Roman" w:cs="Times New Roman"/>
          <w:sz w:val="24"/>
          <w:szCs w:val="24"/>
        </w:rPr>
        <w:t xml:space="preserve"> по делу № А40-236345/2016.</w:t>
      </w:r>
    </w:p>
    <w:p w14:paraId="0C39C04F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6DC3B6" w14:textId="77777777" w:rsidR="0072019F" w:rsidRPr="0072019F" w:rsidRDefault="0072019F" w:rsidP="0072019F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2019F">
        <w:rPr>
          <w:rFonts w:ascii="Times New Roman" w:hAnsi="Times New Roman" w:cs="Times New Roman"/>
          <w:b/>
          <w:bCs/>
          <w:sz w:val="24"/>
          <w:szCs w:val="24"/>
        </w:rPr>
        <w:t>2. Передача денежных средств</w:t>
      </w:r>
    </w:p>
    <w:p w14:paraId="5BF9EDF7" w14:textId="77777777" w:rsidR="0072019F" w:rsidRPr="0072019F" w:rsidRDefault="0072019F" w:rsidP="0072019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72019F">
        <w:rPr>
          <w:rFonts w:ascii="Times New Roman" w:hAnsi="Times New Roman" w:cs="Times New Roman"/>
          <w:sz w:val="24"/>
          <w:szCs w:val="24"/>
        </w:rPr>
        <w:t xml:space="preserve">2.1. Денежные средства в сумме, указанной в </w:t>
      </w:r>
      <w:hyperlink w:anchor="sub_11" w:history="1">
        <w:r w:rsidRPr="0072019F">
          <w:rPr>
            <w:rFonts w:ascii="Times New Roman" w:hAnsi="Times New Roman" w:cs="Times New Roman"/>
            <w:sz w:val="24"/>
            <w:szCs w:val="24"/>
          </w:rPr>
          <w:t>п. 1.1.</w:t>
        </w:r>
      </w:hyperlink>
      <w:r w:rsidRPr="0072019F">
        <w:rPr>
          <w:rFonts w:ascii="Times New Roman" w:hAnsi="Times New Roman" w:cs="Times New Roman"/>
          <w:sz w:val="24"/>
          <w:szCs w:val="24"/>
        </w:rPr>
        <w:t xml:space="preserve"> настоящего  Договора, должны быть внесены Претендентом в срок, обеспечивающий его поступление на счет до даты и времени окончания приема заявок на участие в торгах для соответствующего периода проведения торгов.</w:t>
      </w:r>
    </w:p>
    <w:p w14:paraId="1E2AF632" w14:textId="77777777" w:rsidR="0072019F" w:rsidRPr="002455F3" w:rsidRDefault="0072019F" w:rsidP="0072019F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Документом, подтверждающим поступление задатка на счет, указанный в п. 1.2 настоящего договора, является выписка со счета, заверенная банком.</w:t>
      </w:r>
    </w:p>
    <w:p w14:paraId="68209828" w14:textId="77777777" w:rsidR="002455F3" w:rsidRPr="002455F3" w:rsidRDefault="002455F3" w:rsidP="002455F3">
      <w:pPr>
        <w:pStyle w:val="a5"/>
        <w:ind w:firstLine="567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В   случае 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не поступления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 всей суммы задатка в установленный срок, обязательство лица, намеренного принять участие в торгах, по внесению задатка считаются невыполненными. В этом случае указанное лицо к участию в торгах не допускается.</w:t>
      </w:r>
    </w:p>
    <w:p w14:paraId="457A15D7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2.2. Претендент не вправе распоряжаться  денежными  средствами, поступившими на счет Организатора торгов в качестве  задатка, равно как и Организатор торгов не вправе распоряжаться   денежными средствами Претендента, поступившими на счет Организатора в качестве задатка.</w:t>
      </w:r>
    </w:p>
    <w:p w14:paraId="77A4B4BD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2.3. Организатор торгов обязуется возвратить сумму задатка, внесенного Претендентом, в  установленных настоящим Договором случаях. Возврат задатка осуществляется на расчетный  счет  Претендента, указанный в п. 5 настоящего Договора.</w:t>
      </w:r>
    </w:p>
    <w:p w14:paraId="04B6BC7C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2.4. На денежные  средства,  перечисленные  в  соответствии  с  настоящим Договором, проценты не начисляются.</w:t>
      </w:r>
    </w:p>
    <w:p w14:paraId="7169A468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2.5. Задаток,  внесенный  Претендентом,  в  случае  признания  последнего победителем  аукциона и заключения им с финансовым управляющим договора купли-продажи имущества,  засчитывается  в счет оплаты вышеназванного имущества.</w:t>
      </w:r>
    </w:p>
    <w:p w14:paraId="7CD50EEE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4AAC90F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3. Возврат денежных средств</w:t>
      </w:r>
    </w:p>
    <w:p w14:paraId="76EFFD04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3.1. В случае, если Претенденту было отказано в допуске на участие в торгах, Организатор торгов обязуется возвратить поступившую на его счет  сумму задатка указанным в п. 2.3. способом в течение 5 (Пяти) рабочих дней с даты составления протокола об определении участников торгов.</w:t>
      </w:r>
    </w:p>
    <w:p w14:paraId="6FCA87F9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lastRenderedPageBreak/>
        <w:t>3.2. В случае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если Претендент не признан победителем торгов, Организатор торгов обязуется возвратить поступившую на его счет сумму  задатка  указанным  в п. 2.3.  способом  в  течение  5 (Пяти)  рабочих  дней  с  даты подписания протокола о результатах проведения торгов.</w:t>
      </w:r>
    </w:p>
    <w:p w14:paraId="47CF4FAC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3.3. В случае  отзыва  Претендентом  документов на участие  в  торгах  Организатор торгов обязуется возвратить поступившую на его счет сумму задатка указанным в  п. 2.3. способом  в  течение 5 (Пяти)  рабочих  дней с даты получения Организатором письменного уведомления от Претендента об отзыве заявки.</w:t>
      </w:r>
    </w:p>
    <w:p w14:paraId="773048D5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3.4.</w:t>
      </w:r>
      <w:r w:rsidRPr="002455F3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2455F3">
        <w:rPr>
          <w:rFonts w:ascii="Times New Roman" w:hAnsi="Times New Roman" w:cs="Times New Roman"/>
          <w:sz w:val="24"/>
          <w:szCs w:val="24"/>
        </w:rPr>
        <w:t>В случае</w:t>
      </w:r>
      <w:proofErr w:type="gramStart"/>
      <w:r w:rsidRPr="002455F3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2455F3">
        <w:rPr>
          <w:rFonts w:ascii="Times New Roman" w:hAnsi="Times New Roman" w:cs="Times New Roman"/>
          <w:sz w:val="24"/>
          <w:szCs w:val="24"/>
        </w:rPr>
        <w:t xml:space="preserve"> если Претендент, признанный победителем  торгов,  отказался или уклонился  от подписания договора купли-продажи  имущества,  указанного  в  п. 1.1.  Договора,  в течение 5 (Пяти) рабочих дней с  момента  подписания протокола  о  результатах торгов, задаток ему не возвращается в соответствии с гражданским законодательством и настоящим Договором.</w:t>
      </w:r>
    </w:p>
    <w:p w14:paraId="1266FAEF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3.5. В случае уклонения победителя  торгов  от полной оплаты предмета торгов, в соответствии с Протоколом об итогах торгов и договоров купли-продажи предмета торгов, задаток ему не возвращается в соответствии с гражданским законодательством и настоящим Договором.</w:t>
      </w:r>
    </w:p>
    <w:p w14:paraId="13B55780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3.6. В случае признания торгов несостоявшимися, по причинам, не зависящим от Претендента, Организатор торгов обязуется возвратить поступившую на его  счет сумму задатка указанным в п. 2.3. способом в течение 5 (Пяти) рабочих дней с момента подписания Протокола о результатах торгов.</w:t>
      </w:r>
    </w:p>
    <w:p w14:paraId="2EEA9794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3.7. В случае отмены торгов по причинам, не зависящим от сторон, Организатор торгов обязуется в течение 5 (Пяти) рабочих дней с даты принятия решения  об  отмене торгов возвратить поступившую на  его  счет  сумму  задатка  указанным  в п. 2.3. способом.</w:t>
      </w:r>
    </w:p>
    <w:p w14:paraId="78C5C694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6601659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4. Заключительные положения</w:t>
      </w:r>
    </w:p>
    <w:p w14:paraId="3F463477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4.1. Настоящий Договор вступает в силу с момента его подписания сторонами и прекращает свое действие с момента исполнения в полном объеме сторонами обязательств, предусмотренных Договором.</w:t>
      </w:r>
    </w:p>
    <w:p w14:paraId="035794CC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4.2. 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  они  будут  переданы на  разрешение суда в соответствии с действующим законодательством РФ.</w:t>
      </w:r>
    </w:p>
    <w:p w14:paraId="51F4083C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4.3. Настоящий Договор составлен в двух экземплярах,  имеющих  одинаковую юридическую силу, - по одному для каждой из сторон.</w:t>
      </w:r>
    </w:p>
    <w:p w14:paraId="19ECD37F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7A5F9E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center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b/>
          <w:bCs/>
          <w:sz w:val="24"/>
          <w:szCs w:val="24"/>
        </w:rPr>
        <w:t>5. Адреса и реквизиты сторон</w:t>
      </w:r>
    </w:p>
    <w:p w14:paraId="4AB2F7E1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Организатор торгов: </w:t>
      </w:r>
    </w:p>
    <w:p w14:paraId="4EDC5784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2455F3">
        <w:rPr>
          <w:rFonts w:ascii="Times New Roman" w:hAnsi="Times New Roman" w:cs="Times New Roman"/>
          <w:spacing w:val="-4"/>
          <w:sz w:val="24"/>
          <w:szCs w:val="24"/>
        </w:rPr>
        <w:t>Финансовый управляющий Гудкова Оксана Евгеньевна, действующая на основании Определения Арбитражного суда города Москвы от 22.09.2022 по делу №А40-236345/16-44-374 «Б».</w:t>
      </w:r>
    </w:p>
    <w:p w14:paraId="21A2E928" w14:textId="77777777" w:rsidR="0072019F" w:rsidRPr="002455F3" w:rsidRDefault="0072019F" w:rsidP="0072019F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proofErr w:type="spellStart"/>
      <w:proofErr w:type="gramStart"/>
      <w:r w:rsidRPr="002455F3">
        <w:rPr>
          <w:rFonts w:ascii="Times New Roman" w:hAnsi="Times New Roman" w:cs="Times New Roman"/>
          <w:spacing w:val="-4"/>
          <w:sz w:val="24"/>
          <w:szCs w:val="24"/>
        </w:rPr>
        <w:t>Палло</w:t>
      </w:r>
      <w:proofErr w:type="spellEnd"/>
      <w:r w:rsidRPr="002455F3">
        <w:rPr>
          <w:rFonts w:ascii="Times New Roman" w:hAnsi="Times New Roman" w:cs="Times New Roman"/>
          <w:spacing w:val="-4"/>
          <w:sz w:val="24"/>
          <w:szCs w:val="24"/>
        </w:rPr>
        <w:t xml:space="preserve"> Марина Михайловна (31.07.1948 г.р., адрес: 119602, г. Москва, ул. </w:t>
      </w:r>
      <w:proofErr w:type="spellStart"/>
      <w:r w:rsidRPr="002455F3">
        <w:rPr>
          <w:rFonts w:ascii="Times New Roman" w:hAnsi="Times New Roman" w:cs="Times New Roman"/>
          <w:spacing w:val="-4"/>
          <w:sz w:val="24"/>
          <w:szCs w:val="24"/>
        </w:rPr>
        <w:t>Тимирязевская</w:t>
      </w:r>
      <w:proofErr w:type="spellEnd"/>
      <w:r w:rsidRPr="002455F3">
        <w:rPr>
          <w:rFonts w:ascii="Times New Roman" w:hAnsi="Times New Roman" w:cs="Times New Roman"/>
          <w:spacing w:val="-4"/>
          <w:sz w:val="24"/>
          <w:szCs w:val="24"/>
        </w:rPr>
        <w:t xml:space="preserve">, </w:t>
      </w:r>
      <w:r>
        <w:rPr>
          <w:rFonts w:ascii="Times New Roman" w:hAnsi="Times New Roman" w:cs="Times New Roman"/>
          <w:spacing w:val="-4"/>
          <w:sz w:val="24"/>
          <w:szCs w:val="24"/>
        </w:rPr>
        <w:t>д. 16, кв. </w:t>
      </w:r>
      <w:r w:rsidRPr="002455F3">
        <w:rPr>
          <w:rFonts w:ascii="Times New Roman" w:hAnsi="Times New Roman" w:cs="Times New Roman"/>
          <w:spacing w:val="-4"/>
          <w:sz w:val="24"/>
          <w:szCs w:val="24"/>
        </w:rPr>
        <w:t>51, ИНН 771307442300).</w:t>
      </w:r>
      <w:proofErr w:type="gramEnd"/>
    </w:p>
    <w:p w14:paraId="01D76C4A" w14:textId="77777777" w:rsidR="0072019F" w:rsidRPr="00403968" w:rsidRDefault="0072019F" w:rsidP="0072019F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03968">
        <w:rPr>
          <w:rFonts w:ascii="Times New Roman" w:hAnsi="Times New Roman" w:cs="Times New Roman"/>
          <w:sz w:val="24"/>
          <w:szCs w:val="24"/>
        </w:rPr>
        <w:t>Ф. И. О. получателя Гудкова Оксана Евгеньевна, счет получателя 40817810550183807831, Филиал «Центральный» ПАО «</w:t>
      </w:r>
      <w:proofErr w:type="spellStart"/>
      <w:r w:rsidRPr="00403968">
        <w:rPr>
          <w:rFonts w:ascii="Times New Roman" w:hAnsi="Times New Roman" w:cs="Times New Roman"/>
          <w:sz w:val="24"/>
          <w:szCs w:val="24"/>
        </w:rPr>
        <w:t>Совкомбанк</w:t>
      </w:r>
      <w:proofErr w:type="spellEnd"/>
      <w:r w:rsidRPr="00403968">
        <w:rPr>
          <w:rFonts w:ascii="Times New Roman" w:hAnsi="Times New Roman" w:cs="Times New Roman"/>
          <w:sz w:val="24"/>
          <w:szCs w:val="24"/>
        </w:rPr>
        <w:t xml:space="preserve">», </w:t>
      </w:r>
      <w:proofErr w:type="spellStart"/>
      <w:proofErr w:type="gramStart"/>
      <w:r w:rsidRPr="00403968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403968">
        <w:rPr>
          <w:rFonts w:ascii="Times New Roman" w:hAnsi="Times New Roman" w:cs="Times New Roman"/>
          <w:sz w:val="24"/>
          <w:szCs w:val="24"/>
        </w:rPr>
        <w:t>/счет</w:t>
      </w:r>
      <w:proofErr w:type="gramEnd"/>
      <w:r w:rsidRPr="00403968">
        <w:rPr>
          <w:rFonts w:ascii="Times New Roman" w:hAnsi="Times New Roman" w:cs="Times New Roman"/>
          <w:sz w:val="24"/>
          <w:szCs w:val="24"/>
        </w:rPr>
        <w:t xml:space="preserve"> банка: </w:t>
      </w:r>
      <w:r>
        <w:rPr>
          <w:rFonts w:ascii="Times New Roman" w:hAnsi="Times New Roman" w:cs="Times New Roman"/>
          <w:sz w:val="24"/>
          <w:szCs w:val="24"/>
        </w:rPr>
        <w:t>30101810150040000763, БИК банка </w:t>
      </w:r>
      <w:r w:rsidRPr="00403968">
        <w:rPr>
          <w:rFonts w:ascii="Times New Roman" w:hAnsi="Times New Roman" w:cs="Times New Roman"/>
          <w:sz w:val="24"/>
          <w:szCs w:val="24"/>
        </w:rPr>
        <w:t>045004763.</w:t>
      </w:r>
    </w:p>
    <w:p w14:paraId="6BD0182B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3C1346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0BC1C68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Претендент:_____________________________________________________________________.</w:t>
      </w:r>
    </w:p>
    <w:p w14:paraId="4B9A6931" w14:textId="77777777" w:rsidR="002455F3" w:rsidRPr="002455F3" w:rsidRDefault="002455F3" w:rsidP="002455F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7DC26B78" w14:textId="77777777" w:rsidR="002455F3" w:rsidRPr="002455F3" w:rsidRDefault="002455F3" w:rsidP="002455F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6A1CAC3" w14:textId="77777777" w:rsidR="002455F3" w:rsidRPr="002455F3" w:rsidRDefault="002455F3" w:rsidP="002455F3">
      <w:pPr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7EC7189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Организатор торгов:</w:t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  <w:t xml:space="preserve">    Претендент:</w:t>
      </w:r>
    </w:p>
    <w:p w14:paraId="34CC4E51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>Финансовый управляющий</w:t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</w:p>
    <w:p w14:paraId="1CE54016" w14:textId="77777777" w:rsidR="002455F3" w:rsidRP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p w14:paraId="21D84A7C" w14:textId="77777777" w:rsidR="002455F3" w:rsidRDefault="002455F3" w:rsidP="002455F3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  <w:r w:rsidRPr="002455F3">
        <w:rPr>
          <w:rFonts w:ascii="Times New Roman" w:hAnsi="Times New Roman" w:cs="Times New Roman"/>
          <w:sz w:val="24"/>
          <w:szCs w:val="24"/>
        </w:rPr>
        <w:t xml:space="preserve">_______________ /О.Е. Гудкова /              </w:t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</w:r>
      <w:r w:rsidRPr="002455F3">
        <w:rPr>
          <w:rFonts w:ascii="Times New Roman" w:hAnsi="Times New Roman" w:cs="Times New Roman"/>
          <w:sz w:val="24"/>
          <w:szCs w:val="24"/>
        </w:rPr>
        <w:tab/>
        <w:t xml:space="preserve">     ______________ /_____________________/</w:t>
      </w:r>
    </w:p>
    <w:p w14:paraId="5B0F040D" w14:textId="77777777" w:rsidR="00E01974" w:rsidRPr="002455F3" w:rsidRDefault="00E01974" w:rsidP="008740B2">
      <w:pPr>
        <w:widowControl w:val="0"/>
        <w:autoSpaceDE w:val="0"/>
        <w:autoSpaceDN w:val="0"/>
        <w:adjustRightInd w:val="0"/>
        <w:spacing w:before="0" w:after="0" w:afterAutospacing="0"/>
        <w:jc w:val="both"/>
        <w:rPr>
          <w:rFonts w:ascii="Times New Roman" w:hAnsi="Times New Roman" w:cs="Times New Roman"/>
          <w:sz w:val="24"/>
          <w:szCs w:val="24"/>
        </w:rPr>
      </w:pPr>
    </w:p>
    <w:sectPr w:rsidR="00E01974" w:rsidRPr="002455F3" w:rsidSect="00C3710F">
      <w:pgSz w:w="12240" w:h="15840"/>
      <w:pgMar w:top="504" w:right="650" w:bottom="709" w:left="1106" w:header="720" w:footer="720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27232"/>
    <w:multiLevelType w:val="hybridMultilevel"/>
    <w:tmpl w:val="81F62B4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9B073D8"/>
    <w:multiLevelType w:val="hybridMultilevel"/>
    <w:tmpl w:val="F11690F8"/>
    <w:lvl w:ilvl="0" w:tplc="0B7E2634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71C"/>
    <w:rsid w:val="0002571C"/>
    <w:rsid w:val="0003638F"/>
    <w:rsid w:val="000530DE"/>
    <w:rsid w:val="00057D03"/>
    <w:rsid w:val="00074B34"/>
    <w:rsid w:val="00080ADE"/>
    <w:rsid w:val="000949D0"/>
    <w:rsid w:val="000F6584"/>
    <w:rsid w:val="00105867"/>
    <w:rsid w:val="00153581"/>
    <w:rsid w:val="0017079C"/>
    <w:rsid w:val="001A0EA9"/>
    <w:rsid w:val="001A1BD4"/>
    <w:rsid w:val="002203EE"/>
    <w:rsid w:val="00244F20"/>
    <w:rsid w:val="0024538E"/>
    <w:rsid w:val="002455F3"/>
    <w:rsid w:val="00250ABD"/>
    <w:rsid w:val="00284F35"/>
    <w:rsid w:val="002931B9"/>
    <w:rsid w:val="0029503D"/>
    <w:rsid w:val="002B3A2B"/>
    <w:rsid w:val="002C1BC1"/>
    <w:rsid w:val="002C1BD4"/>
    <w:rsid w:val="002D10DC"/>
    <w:rsid w:val="002D509D"/>
    <w:rsid w:val="00307E8A"/>
    <w:rsid w:val="003516A2"/>
    <w:rsid w:val="00351AD6"/>
    <w:rsid w:val="00366224"/>
    <w:rsid w:val="00367081"/>
    <w:rsid w:val="003738B4"/>
    <w:rsid w:val="00384F72"/>
    <w:rsid w:val="003A1642"/>
    <w:rsid w:val="003F246E"/>
    <w:rsid w:val="00400A09"/>
    <w:rsid w:val="00403968"/>
    <w:rsid w:val="004105D4"/>
    <w:rsid w:val="00410B9C"/>
    <w:rsid w:val="00425CCE"/>
    <w:rsid w:val="00433C61"/>
    <w:rsid w:val="004433AC"/>
    <w:rsid w:val="004666D0"/>
    <w:rsid w:val="004A39BE"/>
    <w:rsid w:val="004D5585"/>
    <w:rsid w:val="004F5B22"/>
    <w:rsid w:val="00507035"/>
    <w:rsid w:val="0053443D"/>
    <w:rsid w:val="00564768"/>
    <w:rsid w:val="005C3B2B"/>
    <w:rsid w:val="005F1213"/>
    <w:rsid w:val="005F5BEF"/>
    <w:rsid w:val="0060491B"/>
    <w:rsid w:val="006219AD"/>
    <w:rsid w:val="00622229"/>
    <w:rsid w:val="0063111D"/>
    <w:rsid w:val="006322E6"/>
    <w:rsid w:val="00633710"/>
    <w:rsid w:val="006442EF"/>
    <w:rsid w:val="0065685C"/>
    <w:rsid w:val="006625E4"/>
    <w:rsid w:val="00670EE3"/>
    <w:rsid w:val="00674469"/>
    <w:rsid w:val="00683775"/>
    <w:rsid w:val="006933BB"/>
    <w:rsid w:val="006F5441"/>
    <w:rsid w:val="006F79E0"/>
    <w:rsid w:val="00714603"/>
    <w:rsid w:val="0072019F"/>
    <w:rsid w:val="00727C04"/>
    <w:rsid w:val="007343C3"/>
    <w:rsid w:val="00786E02"/>
    <w:rsid w:val="007B6B4D"/>
    <w:rsid w:val="007C6C80"/>
    <w:rsid w:val="007D33E2"/>
    <w:rsid w:val="007D3E9B"/>
    <w:rsid w:val="007D7258"/>
    <w:rsid w:val="007F7C47"/>
    <w:rsid w:val="0081461B"/>
    <w:rsid w:val="00822C91"/>
    <w:rsid w:val="008309E0"/>
    <w:rsid w:val="00831EBB"/>
    <w:rsid w:val="0083724E"/>
    <w:rsid w:val="00841276"/>
    <w:rsid w:val="00846293"/>
    <w:rsid w:val="00865FCD"/>
    <w:rsid w:val="00867734"/>
    <w:rsid w:val="00872527"/>
    <w:rsid w:val="008740B2"/>
    <w:rsid w:val="008C652E"/>
    <w:rsid w:val="008E1049"/>
    <w:rsid w:val="008F697A"/>
    <w:rsid w:val="00907492"/>
    <w:rsid w:val="00914CB4"/>
    <w:rsid w:val="00936A69"/>
    <w:rsid w:val="00986F4E"/>
    <w:rsid w:val="009D19E0"/>
    <w:rsid w:val="009E7C4D"/>
    <w:rsid w:val="00A146D0"/>
    <w:rsid w:val="00A14A7E"/>
    <w:rsid w:val="00A40BCC"/>
    <w:rsid w:val="00A43350"/>
    <w:rsid w:val="00A57387"/>
    <w:rsid w:val="00AA6B77"/>
    <w:rsid w:val="00AA788C"/>
    <w:rsid w:val="00AB765D"/>
    <w:rsid w:val="00AC7D10"/>
    <w:rsid w:val="00AF0031"/>
    <w:rsid w:val="00AF10BA"/>
    <w:rsid w:val="00B02A80"/>
    <w:rsid w:val="00B2774A"/>
    <w:rsid w:val="00B448CA"/>
    <w:rsid w:val="00B558D6"/>
    <w:rsid w:val="00B6334A"/>
    <w:rsid w:val="00B63D89"/>
    <w:rsid w:val="00B672AB"/>
    <w:rsid w:val="00B84E2A"/>
    <w:rsid w:val="00B8751A"/>
    <w:rsid w:val="00BD3B6B"/>
    <w:rsid w:val="00BD53F7"/>
    <w:rsid w:val="00BD7128"/>
    <w:rsid w:val="00BE6B70"/>
    <w:rsid w:val="00BE6D04"/>
    <w:rsid w:val="00BE7FB4"/>
    <w:rsid w:val="00BF6C26"/>
    <w:rsid w:val="00C00B10"/>
    <w:rsid w:val="00C3710F"/>
    <w:rsid w:val="00C42F00"/>
    <w:rsid w:val="00C65731"/>
    <w:rsid w:val="00CB550C"/>
    <w:rsid w:val="00CB5B89"/>
    <w:rsid w:val="00CB6184"/>
    <w:rsid w:val="00CE180D"/>
    <w:rsid w:val="00CF0F1A"/>
    <w:rsid w:val="00CF39D9"/>
    <w:rsid w:val="00D06227"/>
    <w:rsid w:val="00D15384"/>
    <w:rsid w:val="00D1706E"/>
    <w:rsid w:val="00D25637"/>
    <w:rsid w:val="00D577C0"/>
    <w:rsid w:val="00D70DEA"/>
    <w:rsid w:val="00D840EA"/>
    <w:rsid w:val="00D85BBE"/>
    <w:rsid w:val="00DA21AF"/>
    <w:rsid w:val="00DA4A29"/>
    <w:rsid w:val="00DA5860"/>
    <w:rsid w:val="00DB2812"/>
    <w:rsid w:val="00DB2E7F"/>
    <w:rsid w:val="00DC7E53"/>
    <w:rsid w:val="00DD7F84"/>
    <w:rsid w:val="00E01974"/>
    <w:rsid w:val="00E07340"/>
    <w:rsid w:val="00E12512"/>
    <w:rsid w:val="00E1277C"/>
    <w:rsid w:val="00E45F56"/>
    <w:rsid w:val="00EA5551"/>
    <w:rsid w:val="00EB09F6"/>
    <w:rsid w:val="00EB4F2F"/>
    <w:rsid w:val="00EB581A"/>
    <w:rsid w:val="00EC2877"/>
    <w:rsid w:val="00EC7641"/>
    <w:rsid w:val="00EF5E83"/>
    <w:rsid w:val="00F03D1E"/>
    <w:rsid w:val="00F118EF"/>
    <w:rsid w:val="00F67073"/>
    <w:rsid w:val="00F77E73"/>
    <w:rsid w:val="00FE350B"/>
    <w:rsid w:val="00FF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6A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57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3111D"/>
    <w:pPr>
      <w:spacing w:before="0" w:after="0" w:afterAutospacing="0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6311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5">
    <w:name w:val="Таблицы (моноширинный)"/>
    <w:basedOn w:val="a"/>
    <w:next w:val="a"/>
    <w:uiPriority w:val="99"/>
    <w:rsid w:val="005C3B2B"/>
    <w:pPr>
      <w:widowControl w:val="0"/>
      <w:autoSpaceDE w:val="0"/>
      <w:autoSpaceDN w:val="0"/>
      <w:adjustRightInd w:val="0"/>
      <w:spacing w:before="0" w:after="0" w:afterAutospacing="0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No Spacing"/>
    <w:link w:val="a7"/>
    <w:uiPriority w:val="1"/>
    <w:qFormat/>
    <w:rsid w:val="00B6334A"/>
    <w:pPr>
      <w:spacing w:before="0" w:after="0" w:afterAutospacing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50ABD"/>
  </w:style>
  <w:style w:type="paragraph" w:customStyle="1" w:styleId="ConsNonformat">
    <w:name w:val="ConsNonformat"/>
    <w:uiPriority w:val="99"/>
    <w:rsid w:val="00BE6B70"/>
    <w:pPr>
      <w:widowControl w:val="0"/>
      <w:autoSpaceDE w:val="0"/>
      <w:autoSpaceDN w:val="0"/>
      <w:adjustRightInd w:val="0"/>
      <w:spacing w:before="0" w:after="0" w:afterAutospacing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"/>
    <w:basedOn w:val="a"/>
    <w:link w:val="a9"/>
    <w:uiPriority w:val="99"/>
    <w:unhideWhenUsed/>
    <w:rsid w:val="008740B2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8740B2"/>
  </w:style>
  <w:style w:type="character" w:customStyle="1" w:styleId="a7">
    <w:name w:val="Без интервала Знак"/>
    <w:link w:val="a6"/>
    <w:uiPriority w:val="1"/>
    <w:locked/>
    <w:rsid w:val="00E0197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1218</TotalTime>
  <Pages>6</Pages>
  <Words>2962</Words>
  <Characters>16885</Characters>
  <Application>Microsoft Office Word</Application>
  <DocSecurity>0</DocSecurity>
  <Lines>140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39</cp:revision>
  <cp:lastPrinted>2024-01-10T13:04:00Z</cp:lastPrinted>
  <dcterms:created xsi:type="dcterms:W3CDTF">2021-06-17T19:46:00Z</dcterms:created>
  <dcterms:modified xsi:type="dcterms:W3CDTF">2025-07-14T11:46:00Z</dcterms:modified>
</cp:coreProperties>
</file>