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6A3402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GoBack"/>
      <w:r w:rsidRPr="006A3402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6A3402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6A3402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5985F23F" w:rsidR="000B0413" w:rsidRPr="006A3402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</w:t>
      </w:r>
      <w:r w:rsidR="003E0AB8" w:rsidRPr="006A3402">
        <w:rPr>
          <w:rFonts w:ascii="Times New Roman" w:hAnsi="Times New Roman" w:cs="Times New Roman"/>
          <w:sz w:val="22"/>
          <w:szCs w:val="22"/>
        </w:rPr>
        <w:t xml:space="preserve"> </w:t>
      </w:r>
      <w:r w:rsidR="00321871" w:rsidRPr="006A3402">
        <w:rPr>
          <w:rFonts w:ascii="Times New Roman" w:hAnsi="Times New Roman" w:cs="Times New Roman"/>
          <w:sz w:val="22"/>
          <w:szCs w:val="22"/>
        </w:rPr>
        <w:t xml:space="preserve">   </w:t>
      </w:r>
      <w:r w:rsidRPr="006A3402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6A3402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6A3402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6A3402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6A3402">
        <w:rPr>
          <w:rFonts w:ascii="Times New Roman" w:hAnsi="Times New Roman" w:cs="Times New Roman"/>
          <w:sz w:val="22"/>
          <w:szCs w:val="22"/>
        </w:rPr>
        <w:t>2</w:t>
      </w:r>
      <w:r w:rsidR="004E54C2" w:rsidRPr="006A3402">
        <w:rPr>
          <w:rFonts w:ascii="Times New Roman" w:hAnsi="Times New Roman" w:cs="Times New Roman"/>
          <w:sz w:val="22"/>
          <w:szCs w:val="22"/>
        </w:rPr>
        <w:t>5</w:t>
      </w:r>
      <w:r w:rsidR="00870378" w:rsidRPr="006A3402">
        <w:rPr>
          <w:rFonts w:ascii="Times New Roman" w:hAnsi="Times New Roman" w:cs="Times New Roman"/>
          <w:sz w:val="22"/>
          <w:szCs w:val="22"/>
        </w:rPr>
        <w:t xml:space="preserve">      </w:t>
      </w:r>
      <w:r w:rsidRPr="006A3402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57AB9E2D" w:rsidR="00BC3DDC" w:rsidRPr="006A3402" w:rsidRDefault="003A1E84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6A3402">
        <w:rPr>
          <w:rFonts w:ascii="Times New Roman" w:hAnsi="Times New Roman" w:cs="Times New Roman"/>
        </w:rPr>
        <w:t xml:space="preserve">Финансовый управляющий </w:t>
      </w:r>
      <w:r w:rsidR="008A5E93" w:rsidRPr="006A3402">
        <w:rPr>
          <w:rFonts w:ascii="Times New Roman" w:hAnsi="Times New Roman" w:cs="Times New Roman"/>
        </w:rPr>
        <w:t>Деевой Дарьи Борисовны (01.08.1979 года рождения, место рождения: г. Москва, адрес регистрации:</w:t>
      </w:r>
      <w:proofErr w:type="gramEnd"/>
      <w:r w:rsidR="008A5E93" w:rsidRPr="006A3402">
        <w:rPr>
          <w:rFonts w:ascii="Times New Roman" w:hAnsi="Times New Roman" w:cs="Times New Roman"/>
        </w:rPr>
        <w:t xml:space="preserve"> Московская область, Ра</w:t>
      </w:r>
      <w:r w:rsidR="00A67CDA" w:rsidRPr="006A3402">
        <w:rPr>
          <w:rFonts w:ascii="Times New Roman" w:hAnsi="Times New Roman" w:cs="Times New Roman"/>
        </w:rPr>
        <w:t>менский р-н, с/</w:t>
      </w:r>
      <w:proofErr w:type="gramStart"/>
      <w:r w:rsidR="00A67CDA" w:rsidRPr="006A3402">
        <w:rPr>
          <w:rFonts w:ascii="Times New Roman" w:hAnsi="Times New Roman" w:cs="Times New Roman"/>
        </w:rPr>
        <w:t>п</w:t>
      </w:r>
      <w:proofErr w:type="gramEnd"/>
      <w:r w:rsidR="00A67CDA" w:rsidRPr="006A3402">
        <w:rPr>
          <w:rFonts w:ascii="Times New Roman" w:hAnsi="Times New Roman" w:cs="Times New Roman"/>
        </w:rPr>
        <w:t xml:space="preserve"> </w:t>
      </w:r>
      <w:proofErr w:type="spellStart"/>
      <w:r w:rsidR="00A67CDA" w:rsidRPr="006A3402">
        <w:rPr>
          <w:rFonts w:ascii="Times New Roman" w:hAnsi="Times New Roman" w:cs="Times New Roman"/>
        </w:rPr>
        <w:t>Софьинское</w:t>
      </w:r>
      <w:proofErr w:type="spellEnd"/>
      <w:r w:rsidR="00A67CDA" w:rsidRPr="006A3402">
        <w:rPr>
          <w:rFonts w:ascii="Times New Roman" w:hAnsi="Times New Roman" w:cs="Times New Roman"/>
        </w:rPr>
        <w:t>, с. </w:t>
      </w:r>
      <w:r w:rsidR="008A5E93" w:rsidRPr="006A3402">
        <w:rPr>
          <w:rFonts w:ascii="Times New Roman" w:hAnsi="Times New Roman" w:cs="Times New Roman"/>
        </w:rPr>
        <w:t>Кривцы, ул. Добрая, д. 81, ИНН 500905239744</w:t>
      </w:r>
      <w:r w:rsidR="005E0B36" w:rsidRPr="006A3402">
        <w:rPr>
          <w:rFonts w:ascii="Times New Roman" w:hAnsi="Times New Roman" w:cs="Times New Roman"/>
        </w:rPr>
        <w:t>)</w:t>
      </w:r>
      <w:r w:rsidRPr="006A3402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C035D5" w:rsidRPr="006A3402">
        <w:rPr>
          <w:rFonts w:ascii="Times New Roman" w:hAnsi="Times New Roman" w:cs="Times New Roman"/>
        </w:rPr>
        <w:t>Решения Арбитражного суда Московской области по делу № А41-83090/2023 от 29.05.2024 г.</w:t>
      </w:r>
      <w:r w:rsidR="00BC3DDC" w:rsidRPr="006A3402">
        <w:rPr>
          <w:rFonts w:ascii="Times New Roman" w:hAnsi="Times New Roman" w:cs="Times New Roman"/>
        </w:rPr>
        <w:t>, именуем</w:t>
      </w:r>
      <w:r w:rsidR="00C14A06" w:rsidRPr="006A3402">
        <w:rPr>
          <w:rFonts w:ascii="Times New Roman" w:hAnsi="Times New Roman" w:cs="Times New Roman"/>
        </w:rPr>
        <w:t>ая</w:t>
      </w:r>
      <w:r w:rsidR="00BC3DDC" w:rsidRPr="006A3402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6A3402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________________________</w:t>
      </w:r>
      <w:r w:rsidR="000B0413" w:rsidRPr="006A3402">
        <w:rPr>
          <w:rFonts w:ascii="Times New Roman" w:hAnsi="Times New Roman" w:cs="Times New Roman"/>
        </w:rPr>
        <w:t>, именуем</w:t>
      </w:r>
      <w:r w:rsidR="00C22D31" w:rsidRPr="006A3402">
        <w:rPr>
          <w:rFonts w:ascii="Times New Roman" w:hAnsi="Times New Roman" w:cs="Times New Roman"/>
        </w:rPr>
        <w:t>__</w:t>
      </w:r>
      <w:r w:rsidR="000B0413" w:rsidRPr="006A3402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6A3402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6A3402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6A3402">
        <w:rPr>
          <w:rFonts w:ascii="Times New Roman" w:hAnsi="Times New Roman" w:cs="Times New Roman"/>
          <w:b/>
          <w:lang w:val="en-US"/>
        </w:rPr>
        <w:t>I</w:t>
      </w:r>
      <w:r w:rsidRPr="006A3402">
        <w:rPr>
          <w:rFonts w:ascii="Times New Roman" w:hAnsi="Times New Roman" w:cs="Times New Roman"/>
          <w:b/>
        </w:rPr>
        <w:t xml:space="preserve">. </w:t>
      </w:r>
      <w:r w:rsidRPr="006A3402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7B6F64D7" w:rsidR="000B0413" w:rsidRPr="006A3402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6A3402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6A3402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6A340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6A3402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6A3402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A340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677B1AF9" w14:textId="589F7920" w:rsidR="008A5E93" w:rsidRPr="006A3402" w:rsidRDefault="00C035D5" w:rsidP="008A5E9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</w:rPr>
        <w:t xml:space="preserve">- </w:t>
      </w:r>
      <w:r w:rsidR="008A5E93" w:rsidRPr="006A3402">
        <w:rPr>
          <w:rFonts w:ascii="Times New Roman" w:eastAsia="Times New Roman" w:hAnsi="Times New Roman" w:cs="Times New Roman"/>
        </w:rPr>
        <w:t xml:space="preserve">Здание, кадастровый номер 50:23:0040225:1006, местоположение: Московская область, Раменский район, сельское поселение </w:t>
      </w:r>
      <w:proofErr w:type="spellStart"/>
      <w:r w:rsidR="008A5E93" w:rsidRPr="006A3402">
        <w:rPr>
          <w:rFonts w:ascii="Times New Roman" w:eastAsia="Times New Roman" w:hAnsi="Times New Roman" w:cs="Times New Roman"/>
        </w:rPr>
        <w:t>Софьинское</w:t>
      </w:r>
      <w:proofErr w:type="spellEnd"/>
      <w:r w:rsidR="008A5E93" w:rsidRPr="006A3402">
        <w:rPr>
          <w:rFonts w:ascii="Times New Roman" w:eastAsia="Times New Roman" w:hAnsi="Times New Roman" w:cs="Times New Roman"/>
        </w:rPr>
        <w:t>, с. Кривцы, назначение: жилое, наименование: жилой дом, площадь 170,3 м</w:t>
      </w:r>
      <w:proofErr w:type="gramStart"/>
      <w:r w:rsidR="008A5E93" w:rsidRPr="006A3402">
        <w:rPr>
          <w:rFonts w:ascii="Times New Roman" w:eastAsia="Times New Roman" w:hAnsi="Times New Roman" w:cs="Times New Roman"/>
        </w:rPr>
        <w:t>2</w:t>
      </w:r>
      <w:proofErr w:type="gramEnd"/>
      <w:r w:rsidR="008A5E93" w:rsidRPr="006A3402">
        <w:rPr>
          <w:rFonts w:ascii="Times New Roman" w:eastAsia="Times New Roman" w:hAnsi="Times New Roman" w:cs="Times New Roman"/>
        </w:rPr>
        <w:t>;</w:t>
      </w:r>
    </w:p>
    <w:p w14:paraId="78C6BA30" w14:textId="2819173D" w:rsidR="008A5E93" w:rsidRPr="006A3402" w:rsidRDefault="00C035D5" w:rsidP="008A5E9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</w:rPr>
        <w:t xml:space="preserve">- </w:t>
      </w:r>
      <w:r w:rsidR="008A5E93" w:rsidRPr="006A3402">
        <w:rPr>
          <w:rFonts w:ascii="Times New Roman" w:eastAsia="Times New Roman" w:hAnsi="Times New Roman" w:cs="Times New Roman"/>
        </w:rPr>
        <w:t xml:space="preserve">Земельный участок, кадастровый номер 50:23:0040225:912, местоположение: Московская область, Раменский район, сельское поселение </w:t>
      </w:r>
      <w:proofErr w:type="spellStart"/>
      <w:r w:rsidR="008A5E93" w:rsidRPr="006A3402">
        <w:rPr>
          <w:rFonts w:ascii="Times New Roman" w:eastAsia="Times New Roman" w:hAnsi="Times New Roman" w:cs="Times New Roman"/>
        </w:rPr>
        <w:t>Софьинское</w:t>
      </w:r>
      <w:proofErr w:type="spellEnd"/>
      <w:r w:rsidR="008A5E93" w:rsidRPr="006A3402">
        <w:rPr>
          <w:rFonts w:ascii="Times New Roman" w:eastAsia="Times New Roman" w:hAnsi="Times New Roman" w:cs="Times New Roman"/>
        </w:rPr>
        <w:t>, с. Кривцы, площадь: 656 +/-18 м</w:t>
      </w:r>
      <w:proofErr w:type="gramStart"/>
      <w:r w:rsidR="008A5E93" w:rsidRPr="006A3402">
        <w:rPr>
          <w:rFonts w:ascii="Times New Roman" w:eastAsia="Times New Roman" w:hAnsi="Times New Roman" w:cs="Times New Roman"/>
        </w:rPr>
        <w:t>2</w:t>
      </w:r>
      <w:proofErr w:type="gramEnd"/>
      <w:r w:rsidR="008A5E93" w:rsidRPr="006A3402">
        <w:rPr>
          <w:rFonts w:ascii="Times New Roman" w:eastAsia="Times New Roman" w:hAnsi="Times New Roman" w:cs="Times New Roman"/>
        </w:rPr>
        <w:t>, категория земель: земли населенных пунктов, виды разрешенного использования – для размещения объектов индивидуального жилищного строительства.</w:t>
      </w:r>
      <w:r w:rsidR="003E0AB8" w:rsidRPr="006A3402">
        <w:rPr>
          <w:rFonts w:ascii="Times New Roman" w:eastAsia="Times New Roman" w:hAnsi="Times New Roman" w:cs="Times New Roman"/>
        </w:rPr>
        <w:t xml:space="preserve"> Особые отметки: сведения об ограничениях права на объекты недвижимости, обременениях данного объекта, не зарегистрированных в реестре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РФ, срок действия с 20.09.2023; реквизиты документа-основания: приказ об утверждении границ зон затопления, подтопления городских округов Бронницы, Кашира, Коломенский, Ивантеевка, </w:t>
      </w:r>
      <w:proofErr w:type="spellStart"/>
      <w:r w:rsidR="003E0AB8" w:rsidRPr="006A3402">
        <w:rPr>
          <w:rFonts w:ascii="Times New Roman" w:eastAsia="Times New Roman" w:hAnsi="Times New Roman" w:cs="Times New Roman"/>
        </w:rPr>
        <w:t>Лосино</w:t>
      </w:r>
      <w:proofErr w:type="spellEnd"/>
      <w:r w:rsidR="003E0AB8" w:rsidRPr="006A3402">
        <w:rPr>
          <w:rFonts w:ascii="Times New Roman" w:eastAsia="Times New Roman" w:hAnsi="Times New Roman" w:cs="Times New Roman"/>
        </w:rPr>
        <w:t>-Петровский, Павловский Посад, Пушкинский и Раменский Московской области от 17.05.2022 №51 выдан: Московско-Окское бассейновое водное управление Федерального агентства водных ресурсов. Сведения, необходимые для заполнения раздела: 4- сведения о частях земельного участка, отсутствуют.</w:t>
      </w:r>
    </w:p>
    <w:p w14:paraId="0F2B0D39" w14:textId="6A1C85CF" w:rsidR="00C035D5" w:rsidRPr="006A3402" w:rsidRDefault="00C035D5" w:rsidP="00C035D5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6A3402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отчуждаемого объекта, указанного  в п. 1.1 настоящего Договора, зарегистрированы следующие </w:t>
      </w:r>
      <w:r w:rsidR="007C1E21" w:rsidRPr="006A3402">
        <w:rPr>
          <w:rFonts w:ascii="Times New Roman" w:hAnsi="Times New Roman" w:cs="Times New Roman"/>
          <w:color w:val="000000" w:themeColor="text1"/>
        </w:rPr>
        <w:t>ограничения прав и обременение</w:t>
      </w:r>
      <w:r w:rsidRPr="006A3402">
        <w:rPr>
          <w:rFonts w:ascii="Times New Roman" w:eastAsiaTheme="minorHAnsi" w:hAnsi="Times New Roman" w:cs="Times New Roman"/>
          <w:lang w:eastAsia="en-US"/>
        </w:rPr>
        <w:t xml:space="preserve">: </w:t>
      </w:r>
    </w:p>
    <w:p w14:paraId="19E4C46D" w14:textId="1F3F8561" w:rsidR="00C035D5" w:rsidRPr="006A3402" w:rsidRDefault="007C1E21" w:rsidP="007C1E2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1.2.1. Здание, кадастровый номер 50:23:0040225:1006, местоположение: Московская область, Раменский район, сельское поселение </w:t>
      </w:r>
      <w:proofErr w:type="spellStart"/>
      <w:r w:rsidRPr="006A3402">
        <w:rPr>
          <w:rFonts w:ascii="Times New Roman" w:hAnsi="Times New Roman" w:cs="Times New Roman"/>
          <w:sz w:val="22"/>
          <w:szCs w:val="22"/>
        </w:rPr>
        <w:t>Софьинское</w:t>
      </w:r>
      <w:proofErr w:type="spellEnd"/>
      <w:r w:rsidRPr="006A3402">
        <w:rPr>
          <w:rFonts w:ascii="Times New Roman" w:hAnsi="Times New Roman" w:cs="Times New Roman"/>
          <w:sz w:val="22"/>
          <w:szCs w:val="22"/>
        </w:rPr>
        <w:t>, с. Кривцы, назначение: жилое, наименование: жилой дом, площадь 170,3 м</w:t>
      </w:r>
      <w:proofErr w:type="gramStart"/>
      <w:r w:rsidRPr="006A3402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6A3402">
        <w:rPr>
          <w:rFonts w:ascii="Times New Roman" w:hAnsi="Times New Roman" w:cs="Times New Roman"/>
          <w:sz w:val="22"/>
          <w:szCs w:val="22"/>
        </w:rPr>
        <w:t>:</w:t>
      </w:r>
    </w:p>
    <w:p w14:paraId="7D290942" w14:textId="7CD8BAB5" w:rsidR="00A67CDA" w:rsidRPr="006A3402" w:rsidRDefault="007C1E21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- </w:t>
      </w:r>
      <w:r w:rsidR="003E0AB8" w:rsidRPr="006A3402">
        <w:rPr>
          <w:rFonts w:ascii="Times New Roman" w:hAnsi="Times New Roman" w:cs="Times New Roman"/>
          <w:sz w:val="22"/>
          <w:szCs w:val="22"/>
        </w:rPr>
        <w:t>запрещение регистрации:</w:t>
      </w:r>
      <w:r w:rsidR="00A67CDA" w:rsidRPr="006A3402">
        <w:rPr>
          <w:rFonts w:ascii="Times New Roman" w:hAnsi="Times New Roman" w:cs="Times New Roman"/>
          <w:sz w:val="22"/>
          <w:szCs w:val="22"/>
        </w:rPr>
        <w:t xml:space="preserve"> дата и номер государственной регистрации 09.10.2024 50:23:0040225:1006-50/2215/2024-10,  </w:t>
      </w:r>
    </w:p>
    <w:p w14:paraId="63463C53" w14:textId="40DA78C4" w:rsidR="007C1E21" w:rsidRPr="006A3402" w:rsidRDefault="00A67CDA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>- ипотека в силу закона: дата и номер государственной регистрации 27.07.2020 г. №50:23:0040225:1006-50/145/2020-7;</w:t>
      </w:r>
    </w:p>
    <w:p w14:paraId="18637A07" w14:textId="2C5F0886" w:rsidR="00A67CDA" w:rsidRPr="006A3402" w:rsidRDefault="00A67CDA" w:rsidP="00A67CD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1.2.2. Земельный участок, кадастровый номер 50:23:0040225:912, местоположение: Московская область, Раменский район, сельское поселение </w:t>
      </w:r>
      <w:proofErr w:type="spellStart"/>
      <w:r w:rsidRPr="006A3402">
        <w:rPr>
          <w:rFonts w:ascii="Times New Roman" w:hAnsi="Times New Roman" w:cs="Times New Roman"/>
          <w:sz w:val="22"/>
          <w:szCs w:val="22"/>
        </w:rPr>
        <w:t>Софьинское</w:t>
      </w:r>
      <w:proofErr w:type="spellEnd"/>
      <w:r w:rsidRPr="006A3402">
        <w:rPr>
          <w:rFonts w:ascii="Times New Roman" w:hAnsi="Times New Roman" w:cs="Times New Roman"/>
          <w:sz w:val="22"/>
          <w:szCs w:val="22"/>
        </w:rPr>
        <w:t>, с. Кривцы, площадь: 656 +/-18 м</w:t>
      </w:r>
      <w:proofErr w:type="gramStart"/>
      <w:r w:rsidRPr="006A3402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6A3402">
        <w:rPr>
          <w:rFonts w:ascii="Times New Roman" w:hAnsi="Times New Roman" w:cs="Times New Roman"/>
          <w:sz w:val="22"/>
          <w:szCs w:val="22"/>
        </w:rPr>
        <w:t>, категория земель: земли населенных пунктов, виды разрешенного использования – для размещения объектов индивидуального жилищного строительства:</w:t>
      </w:r>
    </w:p>
    <w:p w14:paraId="45B00EF8" w14:textId="77777777" w:rsidR="00A67CDA" w:rsidRPr="006A3402" w:rsidRDefault="00A67CDA" w:rsidP="007C1E2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- запрещение регистрации: дата и номер государственной регистрации 09.10.2024 г. 50:23:0040225:912-50/2215/2024-10,  </w:t>
      </w:r>
    </w:p>
    <w:p w14:paraId="62ECA2EB" w14:textId="6A29BD61" w:rsidR="007C1E21" w:rsidRPr="006A3402" w:rsidRDefault="00A67CDA" w:rsidP="007C1E2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>- ипотека в силу закона:  дата и номер государственной регистрации от 27.07.2020 г. №50:23:0040225:912-50/145/2020-7)</w:t>
      </w:r>
      <w:r w:rsidR="006A3402" w:rsidRPr="006A3402">
        <w:rPr>
          <w:rFonts w:ascii="Times New Roman" w:hAnsi="Times New Roman" w:cs="Times New Roman"/>
          <w:sz w:val="22"/>
          <w:szCs w:val="22"/>
        </w:rPr>
        <w:t>.</w:t>
      </w:r>
    </w:p>
    <w:p w14:paraId="5F3BACBC" w14:textId="77777777" w:rsidR="008B6C4F" w:rsidRPr="006A3402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6A3402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3402">
        <w:rPr>
          <w:rFonts w:ascii="Times New Roman" w:hAnsi="Times New Roman" w:cs="Times New Roman"/>
          <w:b/>
          <w:lang w:val="en-US"/>
        </w:rPr>
        <w:t>II</w:t>
      </w:r>
      <w:r w:rsidRPr="006A3402">
        <w:rPr>
          <w:rFonts w:ascii="Times New Roman" w:hAnsi="Times New Roman" w:cs="Times New Roman"/>
          <w:b/>
        </w:rPr>
        <w:t xml:space="preserve">. </w:t>
      </w:r>
      <w:r w:rsidRPr="006A340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151C45A8" w:rsidR="000B0413" w:rsidRPr="006A340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2.1.</w:t>
      </w:r>
      <w:r w:rsidR="00541F4E" w:rsidRPr="006A3402">
        <w:rPr>
          <w:rFonts w:ascii="Times New Roman" w:hAnsi="Times New Roman" w:cs="Times New Roman"/>
        </w:rPr>
        <w:t xml:space="preserve"> </w:t>
      </w:r>
      <w:r w:rsidRPr="006A3402">
        <w:rPr>
          <w:rFonts w:ascii="Times New Roman" w:hAnsi="Times New Roman" w:cs="Times New Roman"/>
        </w:rPr>
        <w:t xml:space="preserve">Общая стоимость </w:t>
      </w:r>
      <w:r w:rsidR="004448F6" w:rsidRPr="006A3402">
        <w:rPr>
          <w:rFonts w:ascii="Times New Roman" w:hAnsi="Times New Roman" w:cs="Times New Roman"/>
        </w:rPr>
        <w:t>земельного участка</w:t>
      </w:r>
      <w:r w:rsidRPr="006A3402">
        <w:rPr>
          <w:rFonts w:ascii="Times New Roman" w:hAnsi="Times New Roman" w:cs="Times New Roman"/>
        </w:rPr>
        <w:t xml:space="preserve"> составляет</w:t>
      </w:r>
      <w:proofErr w:type="gramStart"/>
      <w:r w:rsidRPr="006A3402">
        <w:rPr>
          <w:rFonts w:ascii="Times New Roman" w:hAnsi="Times New Roman" w:cs="Times New Roman"/>
        </w:rPr>
        <w:t xml:space="preserve"> </w:t>
      </w:r>
      <w:r w:rsidR="008B3FEA" w:rsidRPr="006A3402">
        <w:rPr>
          <w:rFonts w:ascii="Times New Roman" w:hAnsi="Times New Roman" w:cs="Times New Roman"/>
        </w:rPr>
        <w:t>_______</w:t>
      </w:r>
      <w:r w:rsidRPr="006A3402">
        <w:rPr>
          <w:rFonts w:ascii="Times New Roman" w:hAnsi="Times New Roman" w:cs="Times New Roman"/>
        </w:rPr>
        <w:t xml:space="preserve"> </w:t>
      </w:r>
      <w:r w:rsidR="00544B57" w:rsidRPr="006A3402">
        <w:rPr>
          <w:rFonts w:ascii="Times New Roman" w:hAnsi="Times New Roman" w:cs="Times New Roman"/>
        </w:rPr>
        <w:t>(</w:t>
      </w:r>
      <w:r w:rsidR="008B3FEA" w:rsidRPr="006A3402">
        <w:rPr>
          <w:rFonts w:ascii="Times New Roman" w:hAnsi="Times New Roman" w:cs="Times New Roman"/>
        </w:rPr>
        <w:t>________________</w:t>
      </w:r>
      <w:r w:rsidR="00544B57" w:rsidRPr="006A3402">
        <w:rPr>
          <w:rFonts w:ascii="Times New Roman" w:hAnsi="Times New Roman" w:cs="Times New Roman"/>
        </w:rPr>
        <w:t xml:space="preserve">) </w:t>
      </w:r>
      <w:proofErr w:type="gramEnd"/>
      <w:r w:rsidRPr="006A3402">
        <w:rPr>
          <w:rFonts w:ascii="Times New Roman" w:hAnsi="Times New Roman" w:cs="Times New Roman"/>
        </w:rPr>
        <w:t>руб</w:t>
      </w:r>
      <w:r w:rsidR="008B3FEA" w:rsidRPr="006A3402">
        <w:rPr>
          <w:rFonts w:ascii="Times New Roman" w:hAnsi="Times New Roman" w:cs="Times New Roman"/>
        </w:rPr>
        <w:t xml:space="preserve">. </w:t>
      </w:r>
    </w:p>
    <w:p w14:paraId="01F42EBB" w14:textId="3BFD3359" w:rsidR="000B0413" w:rsidRPr="006A3402" w:rsidRDefault="000B0413" w:rsidP="004E54C2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2.2. Переданный Покупателем задаток в сумме</w:t>
      </w:r>
      <w:r w:rsidR="004E54C2" w:rsidRPr="006A3402">
        <w:rPr>
          <w:rFonts w:ascii="Times New Roman" w:hAnsi="Times New Roman" w:cs="Times New Roman"/>
        </w:rPr>
        <w:t xml:space="preserve">         </w:t>
      </w:r>
      <w:r w:rsidR="004E54C2" w:rsidRPr="006A3402">
        <w:rPr>
          <w:rFonts w:ascii="Times New Roman" w:hAnsi="Times New Roman" w:cs="Times New Roman"/>
          <w:b/>
        </w:rPr>
        <w:t xml:space="preserve">752 780    </w:t>
      </w:r>
      <w:r w:rsidR="009340CE" w:rsidRPr="006A3402">
        <w:rPr>
          <w:rFonts w:ascii="Times New Roman" w:hAnsi="Times New Roman" w:cs="Times New Roman"/>
          <w:b/>
        </w:rPr>
        <w:t xml:space="preserve"> </w:t>
      </w:r>
      <w:r w:rsidR="004448F6" w:rsidRPr="006A3402">
        <w:rPr>
          <w:rFonts w:ascii="Times New Roman" w:hAnsi="Times New Roman" w:cs="Times New Roman"/>
          <w:b/>
        </w:rPr>
        <w:t>(</w:t>
      </w:r>
      <w:r w:rsidR="004E54C2" w:rsidRPr="006A3402">
        <w:rPr>
          <w:rFonts w:ascii="Times New Roman" w:hAnsi="Times New Roman" w:cs="Times New Roman"/>
          <w:b/>
        </w:rPr>
        <w:t>семьсот пятьдесят две тысячи семьсот восемьдесят</w:t>
      </w:r>
      <w:r w:rsidR="00503A33" w:rsidRPr="006A3402">
        <w:rPr>
          <w:rFonts w:ascii="Times New Roman" w:hAnsi="Times New Roman" w:cs="Times New Roman"/>
          <w:b/>
        </w:rPr>
        <w:t>) руб.</w:t>
      </w:r>
      <w:r w:rsidR="00B36102" w:rsidRPr="006A3402">
        <w:rPr>
          <w:rFonts w:ascii="Times New Roman" w:hAnsi="Times New Roman" w:cs="Times New Roman"/>
        </w:rPr>
        <w:t xml:space="preserve"> </w:t>
      </w:r>
      <w:r w:rsidRPr="006A3402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6A340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6A3402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6A3402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6A3402">
        <w:rPr>
          <w:rFonts w:ascii="Times New Roman" w:hAnsi="Times New Roman" w:cs="Times New Roman"/>
          <w:color w:val="000000" w:themeColor="text1"/>
        </w:rPr>
        <w:t>руб</w:t>
      </w:r>
      <w:r w:rsidR="005E0B36" w:rsidRPr="006A3402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6A340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6A3402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AB68DB4" w14:textId="0EDD36E4" w:rsidR="004448F6" w:rsidRPr="006A3402" w:rsidRDefault="00C035D5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6A3402">
        <w:rPr>
          <w:rFonts w:ascii="Times New Roman" w:hAnsi="Times New Roman" w:cs="Times New Roman"/>
          <w:b/>
          <w:spacing w:val="-2"/>
          <w:lang w:val="en-US"/>
        </w:rPr>
        <w:t>III</w:t>
      </w:r>
      <w:r w:rsidR="004448F6" w:rsidRPr="006A3402">
        <w:rPr>
          <w:rFonts w:ascii="Times New Roman" w:hAnsi="Times New Roman" w:cs="Times New Roman"/>
          <w:b/>
          <w:spacing w:val="-2"/>
        </w:rPr>
        <w:t xml:space="preserve">. </w:t>
      </w:r>
      <w:r w:rsidR="004448F6" w:rsidRPr="006A340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3946EF7D" w:rsidR="004448F6" w:rsidRPr="006A3402" w:rsidRDefault="00C035D5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lastRenderedPageBreak/>
        <w:t>3</w:t>
      </w:r>
      <w:r w:rsidR="004448F6" w:rsidRPr="006A3402">
        <w:rPr>
          <w:rFonts w:ascii="Times New Roman" w:hAnsi="Times New Roman" w:cs="Times New Roman"/>
        </w:rPr>
        <w:t>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4BBB88FA" w:rsidR="004448F6" w:rsidRPr="006A3402" w:rsidRDefault="00C035D5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3</w:t>
      </w:r>
      <w:r w:rsidR="004448F6" w:rsidRPr="006A3402">
        <w:rPr>
          <w:rFonts w:ascii="Times New Roman" w:hAnsi="Times New Roman" w:cs="Times New Roman"/>
        </w:rPr>
        <w:t xml:space="preserve">.2. С момента государственной регистрации перехода права </w:t>
      </w:r>
      <w:proofErr w:type="gramStart"/>
      <w:r w:rsidR="004448F6" w:rsidRPr="006A3402">
        <w:rPr>
          <w:rFonts w:ascii="Times New Roman" w:hAnsi="Times New Roman" w:cs="Times New Roman"/>
        </w:rPr>
        <w:t>собственности</w:t>
      </w:r>
      <w:proofErr w:type="gramEnd"/>
      <w:r w:rsidR="004448F6" w:rsidRPr="006A3402">
        <w:rPr>
          <w:rFonts w:ascii="Times New Roman" w:hAnsi="Times New Roman" w:cs="Times New Roman"/>
        </w:rPr>
        <w:t xml:space="preserve"> по настоящему Договору отчуждаемы</w:t>
      </w:r>
      <w:r w:rsidRPr="006A3402">
        <w:rPr>
          <w:rFonts w:ascii="Times New Roman" w:hAnsi="Times New Roman" w:cs="Times New Roman"/>
        </w:rPr>
        <w:t>е</w:t>
      </w:r>
      <w:r w:rsidR="004448F6" w:rsidRPr="006A3402">
        <w:rPr>
          <w:rFonts w:ascii="Times New Roman" w:hAnsi="Times New Roman" w:cs="Times New Roman"/>
        </w:rPr>
        <w:t xml:space="preserve"> объект</w:t>
      </w:r>
      <w:r w:rsidRPr="006A3402">
        <w:rPr>
          <w:rFonts w:ascii="Times New Roman" w:hAnsi="Times New Roman" w:cs="Times New Roman"/>
        </w:rPr>
        <w:t>ы</w:t>
      </w:r>
      <w:r w:rsidR="004448F6" w:rsidRPr="006A3402">
        <w:rPr>
          <w:rFonts w:ascii="Times New Roman" w:hAnsi="Times New Roman" w:cs="Times New Roman"/>
        </w:rPr>
        <w:t xml:space="preserve"> недвижимого имущества, указанны</w:t>
      </w:r>
      <w:r w:rsidRPr="006A3402">
        <w:rPr>
          <w:rFonts w:ascii="Times New Roman" w:hAnsi="Times New Roman" w:cs="Times New Roman"/>
        </w:rPr>
        <w:t>е</w:t>
      </w:r>
      <w:r w:rsidR="004448F6" w:rsidRPr="006A3402">
        <w:rPr>
          <w:rFonts w:ascii="Times New Roman" w:hAnsi="Times New Roman" w:cs="Times New Roman"/>
        </w:rPr>
        <w:t xml:space="preserve"> в п. 1.1. настоящего Договора, переход</w:t>
      </w:r>
      <w:r w:rsidRPr="006A3402">
        <w:rPr>
          <w:rFonts w:ascii="Times New Roman" w:hAnsi="Times New Roman" w:cs="Times New Roman"/>
        </w:rPr>
        <w:t>я</w:t>
      </w:r>
      <w:r w:rsidR="004448F6" w:rsidRPr="006A3402">
        <w:rPr>
          <w:rFonts w:ascii="Times New Roman" w:hAnsi="Times New Roman" w:cs="Times New Roman"/>
        </w:rPr>
        <w:t xml:space="preserve">т в собственность Покупателя, который принимает на себя обязанность по </w:t>
      </w:r>
      <w:r w:rsidRPr="006A3402">
        <w:rPr>
          <w:rFonts w:ascii="Times New Roman" w:hAnsi="Times New Roman" w:cs="Times New Roman"/>
        </w:rPr>
        <w:t xml:space="preserve">их </w:t>
      </w:r>
      <w:r w:rsidR="004448F6" w:rsidRPr="006A3402">
        <w:rPr>
          <w:rFonts w:ascii="Times New Roman" w:hAnsi="Times New Roman" w:cs="Times New Roman"/>
        </w:rPr>
        <w:t>содержанию и уплате установленных законодательством налогов.</w:t>
      </w:r>
    </w:p>
    <w:p w14:paraId="654A2562" w14:textId="55C4FF22" w:rsidR="00C035D5" w:rsidRPr="006A3402" w:rsidRDefault="00C035D5" w:rsidP="00C035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>3.3.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688918C9" w14:textId="4782EDF3" w:rsidR="00C035D5" w:rsidRPr="006A3402" w:rsidRDefault="00C035D5" w:rsidP="00C035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 xml:space="preserve">В соответствии с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6 п. 5 ст. 18.1 Федерального закона «О несостоятельности (банкротстве)» от 26.10.2002 г. </w:t>
      </w:r>
      <w:r w:rsidR="00A67CDA" w:rsidRPr="006A3402">
        <w:rPr>
          <w:rFonts w:ascii="Times New Roman" w:hAnsi="Times New Roman" w:cs="Times New Roman"/>
          <w:color w:val="000000" w:themeColor="text1"/>
        </w:rPr>
        <w:t>№</w:t>
      </w:r>
      <w:r w:rsidRPr="006A3402">
        <w:rPr>
          <w:rFonts w:ascii="Times New Roman" w:hAnsi="Times New Roman" w:cs="Times New Roman"/>
          <w:color w:val="000000" w:themeColor="text1"/>
        </w:rPr>
        <w:t xml:space="preserve">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6E88BE58" w14:textId="77777777" w:rsidR="00C035D5" w:rsidRPr="006A3402" w:rsidRDefault="00C035D5" w:rsidP="00C035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6A3402">
        <w:rPr>
          <w:rFonts w:ascii="Times New Roman" w:hAnsi="Times New Roman" w:cs="Times New Roman"/>
          <w:color w:val="000000" w:themeColor="text1"/>
        </w:rPr>
        <w:t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</w:t>
      </w:r>
      <w:proofErr w:type="gramEnd"/>
      <w:r w:rsidRPr="006A3402">
        <w:rPr>
          <w:rFonts w:ascii="Times New Roman" w:hAnsi="Times New Roman" w:cs="Times New Roman"/>
          <w:color w:val="000000" w:themeColor="text1"/>
        </w:rPr>
        <w:t xml:space="preserve"> Законом о банкротстве (п. 4, 5, 8 -19 ст. 110, п. 3 ст. 111,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3 п. 4.1 ст. 138), приводит к прекращению права залога в силу закона применительно к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4 п.1 ст. 352 ГК РФ,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>. 6 п. 5 ст. 18.1 Закона о банкротстве.</w:t>
      </w:r>
    </w:p>
    <w:p w14:paraId="0EFB2252" w14:textId="77777777" w:rsidR="00C035D5" w:rsidRPr="006A3402" w:rsidRDefault="00C035D5" w:rsidP="00C035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>Поскольку имущество реализуется в рамках процедуры банкротства, регистрация прекращения ипотеки осуществляется без заявления залогодержателя одновременно с государственной регистрацией перехода права собственности.</w:t>
      </w:r>
    </w:p>
    <w:p w14:paraId="53604A14" w14:textId="79A194BF" w:rsidR="00C035D5" w:rsidRPr="006A3402" w:rsidRDefault="00C035D5" w:rsidP="00C035D5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6A3402">
        <w:rPr>
          <w:rFonts w:ascii="Times New Roman" w:eastAsia="Arial" w:hAnsi="Times New Roman" w:cs="Times New Roman"/>
          <w:color w:val="000000" w:themeColor="text1"/>
        </w:rPr>
        <w:t>3.4. Все расходы, связанные с государственной регистрацией перехода права собственности  к Покупателю - уплата государственных пошлин, оплата услуг нотариуса при необходимости  и пр. - возложены на Покупателя.</w:t>
      </w:r>
    </w:p>
    <w:p w14:paraId="3006B423" w14:textId="260F82DE" w:rsidR="00C035D5" w:rsidRPr="006A3402" w:rsidRDefault="00C035D5" w:rsidP="00C035D5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6A3402">
        <w:rPr>
          <w:rFonts w:ascii="Times New Roman" w:eastAsia="Arial" w:hAnsi="Times New Roman" w:cs="Times New Roman"/>
          <w:color w:val="000000" w:themeColor="text1"/>
        </w:rPr>
        <w:t xml:space="preserve">3.5. </w:t>
      </w:r>
      <w:r w:rsidRPr="006A3402">
        <w:rPr>
          <w:rFonts w:ascii="Times New Roman" w:hAnsi="Times New Roman" w:cs="Times New Roman"/>
        </w:rPr>
        <w:t>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242FAF88" w14:textId="77777777" w:rsidR="00C035D5" w:rsidRPr="006A3402" w:rsidRDefault="00C035D5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</w:rPr>
      </w:pPr>
    </w:p>
    <w:p w14:paraId="1CA3B45F" w14:textId="3C1C492A" w:rsidR="004448F6" w:rsidRPr="006A3402" w:rsidRDefault="00C035D5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6A3402">
        <w:rPr>
          <w:rFonts w:ascii="Times New Roman" w:hAnsi="Times New Roman" w:cs="Times New Roman"/>
          <w:b/>
          <w:spacing w:val="-2"/>
          <w:lang w:val="en-US"/>
        </w:rPr>
        <w:t>I</w:t>
      </w:r>
      <w:r w:rsidR="004448F6" w:rsidRPr="006A3402">
        <w:rPr>
          <w:rFonts w:ascii="Times New Roman" w:hAnsi="Times New Roman" w:cs="Times New Roman"/>
          <w:b/>
          <w:spacing w:val="-2"/>
          <w:lang w:val="en-US"/>
        </w:rPr>
        <w:t>V</w:t>
      </w:r>
      <w:r w:rsidR="004448F6" w:rsidRPr="006A3402">
        <w:rPr>
          <w:rFonts w:ascii="Times New Roman" w:hAnsi="Times New Roman" w:cs="Times New Roman"/>
          <w:b/>
          <w:spacing w:val="-2"/>
        </w:rPr>
        <w:t xml:space="preserve">. </w:t>
      </w:r>
      <w:r w:rsidR="004448F6" w:rsidRPr="006A340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EDF1AEE" w14:textId="77777777" w:rsidR="00C035D5" w:rsidRPr="006A3402" w:rsidRDefault="00C035D5" w:rsidP="00C035D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  <w:spacing w:val="-2"/>
        </w:rPr>
        <w:tab/>
        <w:t>4.1.</w:t>
      </w:r>
      <w:r w:rsidR="004448F6" w:rsidRPr="006A340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="004448F6" w:rsidRPr="006A340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3EEF75BF" w:rsidR="004448F6" w:rsidRPr="006A3402" w:rsidRDefault="00C035D5" w:rsidP="00C035D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pacing w:val="-10"/>
        </w:rPr>
      </w:pPr>
      <w:r w:rsidRPr="006A3402">
        <w:rPr>
          <w:rFonts w:ascii="Times New Roman" w:eastAsia="Times New Roman" w:hAnsi="Times New Roman" w:cs="Times New Roman"/>
        </w:rPr>
        <w:tab/>
        <w:t>4.2.</w:t>
      </w:r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="004448F6" w:rsidRPr="006A3402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="004448F6" w:rsidRPr="006A340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ет </w:t>
      </w:r>
      <w:r w:rsidR="004448F6" w:rsidRPr="006A340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4448F6" w:rsidRPr="006A340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6A3402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6A340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6A340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F9C0042" w14:textId="17B25ADB" w:rsidR="004448F6" w:rsidRPr="006A3402" w:rsidRDefault="00C035D5" w:rsidP="00C035D5">
      <w:pPr>
        <w:shd w:val="clear" w:color="auto" w:fill="FFFFFF"/>
        <w:spacing w:after="0" w:line="240" w:lineRule="auto"/>
        <w:ind w:left="5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hAnsi="Times New Roman" w:cs="Times New Roman"/>
          <w:spacing w:val="-9"/>
        </w:rPr>
        <w:tab/>
        <w:t>4.3.</w:t>
      </w:r>
      <w:r w:rsidR="004448F6" w:rsidRPr="006A340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="004448F6" w:rsidRPr="006A340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EC2D81D" w14:textId="77777777" w:rsidR="004448F6" w:rsidRPr="006A340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30544FE9" w:rsidR="004448F6" w:rsidRPr="006A340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6A3402">
        <w:rPr>
          <w:rFonts w:ascii="Times New Roman" w:hAnsi="Times New Roman" w:cs="Times New Roman"/>
          <w:b/>
          <w:spacing w:val="-2"/>
          <w:lang w:val="en-US"/>
        </w:rPr>
        <w:t>V</w:t>
      </w:r>
      <w:r w:rsidRPr="006A3402">
        <w:rPr>
          <w:rFonts w:ascii="Times New Roman" w:hAnsi="Times New Roman" w:cs="Times New Roman"/>
          <w:b/>
          <w:spacing w:val="-2"/>
        </w:rPr>
        <w:t xml:space="preserve">. </w:t>
      </w:r>
      <w:r w:rsidRPr="006A340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3359EB68" w:rsidR="004448F6" w:rsidRPr="006A3402" w:rsidRDefault="00C035D5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  <w:spacing w:val="-1"/>
        </w:rPr>
        <w:t>5</w:t>
      </w:r>
      <w:r w:rsidR="004448F6" w:rsidRPr="006A3402">
        <w:rPr>
          <w:rFonts w:ascii="Times New Roman" w:hAnsi="Times New Roman" w:cs="Times New Roman"/>
          <w:spacing w:val="-1"/>
        </w:rPr>
        <w:t xml:space="preserve">.1. </w:t>
      </w:r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4448F6" w:rsidRPr="006A340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="004448F6" w:rsidRPr="006A3402">
        <w:rPr>
          <w:rFonts w:ascii="Times New Roman" w:eastAsia="Times New Roman" w:hAnsi="Times New Roman" w:cs="Times New Roman"/>
        </w:rPr>
        <w:t>при</w:t>
      </w:r>
      <w:proofErr w:type="gramEnd"/>
      <w:r w:rsidR="004448F6" w:rsidRPr="006A3402">
        <w:rPr>
          <w:rFonts w:ascii="Times New Roman" w:eastAsia="Times New Roman" w:hAnsi="Times New Roman" w:cs="Times New Roman"/>
        </w:rPr>
        <w:t>:</w:t>
      </w:r>
    </w:p>
    <w:p w14:paraId="392E0FB9" w14:textId="77777777" w:rsidR="004448F6" w:rsidRPr="006A3402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 xml:space="preserve">- </w:t>
      </w:r>
      <w:r w:rsidRPr="006A340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6A340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6A340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371E11BC" w14:textId="77777777" w:rsidR="004448F6" w:rsidRPr="006A340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6A340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6A340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6A340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6A340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6A340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6A340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6A3402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0B76A04A" w:rsidR="004448F6" w:rsidRPr="006A3402" w:rsidRDefault="00C035D5" w:rsidP="00C035D5">
      <w:pPr>
        <w:shd w:val="clear" w:color="auto" w:fill="FFFFFF"/>
        <w:tabs>
          <w:tab w:val="left" w:pos="744"/>
        </w:tabs>
        <w:spacing w:after="0" w:line="240" w:lineRule="auto"/>
        <w:ind w:left="19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  <w:spacing w:val="-8"/>
        </w:rPr>
        <w:tab/>
        <w:t xml:space="preserve">5.2. </w:t>
      </w:r>
      <w:r w:rsidR="004448F6" w:rsidRPr="006A340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4448F6" w:rsidRPr="006A340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4448F6" w:rsidRPr="006A3402">
        <w:rPr>
          <w:rFonts w:ascii="Times New Roman" w:eastAsia="Times New Roman" w:hAnsi="Times New Roman" w:cs="Times New Roman"/>
        </w:rPr>
        <w:t>представителями Сторон.</w:t>
      </w:r>
    </w:p>
    <w:p w14:paraId="3462BA49" w14:textId="1316F3CD" w:rsidR="00C035D5" w:rsidRPr="006A3402" w:rsidRDefault="00C035D5" w:rsidP="00C035D5">
      <w:pPr>
        <w:shd w:val="clear" w:color="auto" w:fill="FFFFFF"/>
        <w:tabs>
          <w:tab w:val="left" w:pos="744"/>
        </w:tabs>
        <w:spacing w:after="0" w:line="240" w:lineRule="auto"/>
        <w:ind w:left="19"/>
        <w:jc w:val="both"/>
        <w:rPr>
          <w:rFonts w:ascii="Times New Roman" w:hAnsi="Times New Roman" w:cs="Times New Roman"/>
          <w:spacing w:val="-8"/>
        </w:rPr>
      </w:pPr>
      <w:r w:rsidRPr="006A3402">
        <w:rPr>
          <w:rFonts w:ascii="Times New Roman" w:hAnsi="Times New Roman" w:cs="Times New Roman"/>
          <w:spacing w:val="-8"/>
        </w:rPr>
        <w:tab/>
        <w:t>5.3.</w:t>
      </w:r>
      <w:r w:rsidR="004448F6" w:rsidRPr="006A3402">
        <w:rPr>
          <w:rFonts w:ascii="Times New Roman" w:hAnsi="Times New Roman" w:cs="Times New Roman"/>
          <w:spacing w:val="-8"/>
        </w:rPr>
        <w:t>Все уведомления и сообщения должны направляться в письменной форме.</w:t>
      </w:r>
    </w:p>
    <w:p w14:paraId="25C9500F" w14:textId="2633D23D" w:rsidR="004448F6" w:rsidRPr="006A3402" w:rsidRDefault="00C035D5" w:rsidP="00C035D5">
      <w:pPr>
        <w:shd w:val="clear" w:color="auto" w:fill="FFFFFF"/>
        <w:tabs>
          <w:tab w:val="left" w:pos="744"/>
        </w:tabs>
        <w:spacing w:after="0" w:line="240" w:lineRule="auto"/>
        <w:ind w:left="19"/>
        <w:jc w:val="both"/>
        <w:rPr>
          <w:rFonts w:ascii="Times New Roman" w:hAnsi="Times New Roman" w:cs="Times New Roman"/>
          <w:spacing w:val="-8"/>
        </w:rPr>
      </w:pPr>
      <w:r w:rsidRPr="006A3402">
        <w:rPr>
          <w:rFonts w:ascii="Times New Roman" w:hAnsi="Times New Roman" w:cs="Times New Roman"/>
          <w:spacing w:val="-8"/>
        </w:rPr>
        <w:tab/>
        <w:t>5.4.</w:t>
      </w:r>
      <w:r w:rsidR="004448F6" w:rsidRPr="006A3402">
        <w:rPr>
          <w:rFonts w:ascii="Times New Roman" w:hAnsi="Times New Roman" w:cs="Times New Roman"/>
          <w:spacing w:val="-8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368568CF" w:rsidR="004448F6" w:rsidRPr="006A3402" w:rsidRDefault="00C035D5" w:rsidP="00C035D5">
      <w:pPr>
        <w:shd w:val="clear" w:color="auto" w:fill="FFFFFF"/>
        <w:tabs>
          <w:tab w:val="left" w:pos="744"/>
        </w:tabs>
        <w:spacing w:after="0" w:line="240" w:lineRule="auto"/>
        <w:ind w:left="19"/>
        <w:jc w:val="both"/>
        <w:rPr>
          <w:rFonts w:ascii="Times New Roman" w:hAnsi="Times New Roman" w:cs="Times New Roman"/>
          <w:spacing w:val="-8"/>
        </w:rPr>
      </w:pPr>
      <w:r w:rsidRPr="006A3402">
        <w:rPr>
          <w:rFonts w:ascii="Times New Roman" w:hAnsi="Times New Roman" w:cs="Times New Roman"/>
          <w:spacing w:val="-8"/>
        </w:rPr>
        <w:lastRenderedPageBreak/>
        <w:tab/>
        <w:t xml:space="preserve">5.5. </w:t>
      </w:r>
      <w:r w:rsidR="004448F6" w:rsidRPr="006A3402">
        <w:rPr>
          <w:rFonts w:ascii="Times New Roman" w:hAnsi="Times New Roman" w:cs="Times New Roman"/>
          <w:spacing w:val="-8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6A3402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6A340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04C7D1E" w14:textId="77777777" w:rsidR="004448F6" w:rsidRPr="006A340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2D8A7B02" w:rsidR="004448F6" w:rsidRPr="006A340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6A3402">
        <w:rPr>
          <w:rFonts w:ascii="Times New Roman" w:hAnsi="Times New Roman" w:cs="Times New Roman"/>
          <w:b/>
          <w:spacing w:val="-1"/>
          <w:lang w:val="en-US"/>
        </w:rPr>
        <w:t>VI</w:t>
      </w:r>
      <w:r w:rsidRPr="006A3402">
        <w:rPr>
          <w:rFonts w:ascii="Times New Roman" w:hAnsi="Times New Roman" w:cs="Times New Roman"/>
          <w:b/>
          <w:spacing w:val="-1"/>
        </w:rPr>
        <w:t xml:space="preserve">. </w:t>
      </w:r>
      <w:r w:rsidRPr="006A340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4D712A8D" w:rsidR="004448F6" w:rsidRPr="006A3402" w:rsidRDefault="00C035D5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hAnsi="Times New Roman" w:cs="Times New Roman"/>
        </w:rPr>
        <w:t>6</w:t>
      </w:r>
      <w:r w:rsidR="004448F6" w:rsidRPr="006A3402">
        <w:rPr>
          <w:rFonts w:ascii="Times New Roman" w:hAnsi="Times New Roman" w:cs="Times New Roman"/>
        </w:rPr>
        <w:t xml:space="preserve">.1. </w:t>
      </w:r>
      <w:r w:rsidR="004448F6" w:rsidRPr="006A340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="004448F6" w:rsidRPr="006A3402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="004448F6" w:rsidRPr="006A3402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6A3402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349DBBA4" w:rsidR="000B0413" w:rsidRPr="006A3402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6A3402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6A3402">
        <w:rPr>
          <w:rFonts w:ascii="Times New Roman" w:hAnsi="Times New Roman" w:cs="Times New Roman"/>
          <w:b/>
          <w:spacing w:val="-3"/>
          <w:lang w:val="en-US"/>
        </w:rPr>
        <w:t>I</w:t>
      </w:r>
      <w:r w:rsidRPr="006A3402">
        <w:rPr>
          <w:rFonts w:ascii="Times New Roman" w:hAnsi="Times New Roman" w:cs="Times New Roman"/>
          <w:b/>
          <w:spacing w:val="-3"/>
          <w:lang w:val="en-US"/>
        </w:rPr>
        <w:t>I</w:t>
      </w:r>
      <w:r w:rsidRPr="006A3402">
        <w:rPr>
          <w:rFonts w:ascii="Times New Roman" w:hAnsi="Times New Roman" w:cs="Times New Roman"/>
          <w:b/>
          <w:spacing w:val="-3"/>
        </w:rPr>
        <w:t>. Р</w:t>
      </w:r>
      <w:r w:rsidRPr="006A340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6A3402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6A3402">
        <w:rPr>
          <w:rFonts w:ascii="Times New Roman" w:hAnsi="Times New Roman" w:cs="Times New Roman"/>
          <w:spacing w:val="-4"/>
        </w:rPr>
        <w:t xml:space="preserve">Продавец: </w:t>
      </w:r>
    </w:p>
    <w:p w14:paraId="0C5F4ED6" w14:textId="1944B29D" w:rsidR="003A1E84" w:rsidRPr="006A3402" w:rsidRDefault="003A1E84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bookmarkStart w:id="1" w:name="_Hlk155638860"/>
      <w:r w:rsidRPr="006A3402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4E54C2" w:rsidRPr="006A3402">
        <w:rPr>
          <w:rFonts w:ascii="Times New Roman" w:hAnsi="Times New Roman" w:cs="Times New Roman"/>
        </w:rPr>
        <w:t>Решения Арбитражного суда Московской области по делу № А41-83090/2023 от 29.05.2024</w:t>
      </w:r>
      <w:r w:rsidRPr="006A3402">
        <w:rPr>
          <w:rFonts w:ascii="Times New Roman" w:hAnsi="Times New Roman" w:cs="Times New Roman"/>
          <w:spacing w:val="-4"/>
        </w:rPr>
        <w:t>.</w:t>
      </w:r>
    </w:p>
    <w:bookmarkEnd w:id="1"/>
    <w:p w14:paraId="0A1F24E6" w14:textId="12C69B95" w:rsidR="005E0B36" w:rsidRPr="006A3402" w:rsidRDefault="004E54C2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6A3402">
        <w:rPr>
          <w:rFonts w:ascii="Times New Roman" w:hAnsi="Times New Roman" w:cs="Times New Roman"/>
        </w:rPr>
        <w:t>Деевой Дарьи Борисовны (01.08.1979 года рождения, место рождения: г. Москва, адрес регистрации:</w:t>
      </w:r>
      <w:proofErr w:type="gramEnd"/>
      <w:r w:rsidRPr="006A3402">
        <w:rPr>
          <w:rFonts w:ascii="Times New Roman" w:hAnsi="Times New Roman" w:cs="Times New Roman"/>
        </w:rPr>
        <w:t xml:space="preserve"> Московская область, Раменский р-н, с/</w:t>
      </w:r>
      <w:proofErr w:type="gramStart"/>
      <w:r w:rsidRPr="006A3402">
        <w:rPr>
          <w:rFonts w:ascii="Times New Roman" w:hAnsi="Times New Roman" w:cs="Times New Roman"/>
        </w:rPr>
        <w:t>п</w:t>
      </w:r>
      <w:proofErr w:type="gramEnd"/>
      <w:r w:rsidRPr="006A3402">
        <w:rPr>
          <w:rFonts w:ascii="Times New Roman" w:hAnsi="Times New Roman" w:cs="Times New Roman"/>
        </w:rPr>
        <w:t xml:space="preserve"> </w:t>
      </w:r>
      <w:proofErr w:type="spellStart"/>
      <w:r w:rsidRPr="006A3402">
        <w:rPr>
          <w:rFonts w:ascii="Times New Roman" w:hAnsi="Times New Roman" w:cs="Times New Roman"/>
        </w:rPr>
        <w:t>Софьинское</w:t>
      </w:r>
      <w:proofErr w:type="spellEnd"/>
      <w:r w:rsidRPr="006A3402">
        <w:rPr>
          <w:rFonts w:ascii="Times New Roman" w:hAnsi="Times New Roman" w:cs="Times New Roman"/>
        </w:rPr>
        <w:t>, с. Кривцы, ул. Добрая, д. 81, ИНН 500905239744</w:t>
      </w:r>
      <w:r w:rsidR="008A5E93" w:rsidRPr="006A3402">
        <w:rPr>
          <w:rFonts w:ascii="Times New Roman" w:hAnsi="Times New Roman" w:cs="Times New Roman"/>
        </w:rPr>
        <w:t>).</w:t>
      </w:r>
    </w:p>
    <w:p w14:paraId="59D10E34" w14:textId="7E545685" w:rsidR="008A5E93" w:rsidRPr="006A3402" w:rsidRDefault="008A5E93" w:rsidP="008A5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</w:rPr>
        <w:t>Ф. И. О. получателя Деева Дарья Борисовна, счет получателя 40817810650182135530, филиал «Центральный» ПАО «</w:t>
      </w:r>
      <w:proofErr w:type="spellStart"/>
      <w:r w:rsidRPr="006A3402">
        <w:rPr>
          <w:rFonts w:ascii="Times New Roman" w:eastAsia="Times New Roman" w:hAnsi="Times New Roman" w:cs="Times New Roman"/>
        </w:rPr>
        <w:t>Совкомбанк</w:t>
      </w:r>
      <w:proofErr w:type="spellEnd"/>
      <w:r w:rsidRPr="006A3402">
        <w:rPr>
          <w:rFonts w:ascii="Times New Roman" w:eastAsia="Times New Roman" w:hAnsi="Times New Roman" w:cs="Times New Roman"/>
        </w:rPr>
        <w:t xml:space="preserve">», </w:t>
      </w:r>
      <w:proofErr w:type="spellStart"/>
      <w:proofErr w:type="gramStart"/>
      <w:r w:rsidRPr="006A3402">
        <w:rPr>
          <w:rFonts w:ascii="Times New Roman" w:eastAsia="Times New Roman" w:hAnsi="Times New Roman" w:cs="Times New Roman"/>
        </w:rPr>
        <w:t>кор</w:t>
      </w:r>
      <w:proofErr w:type="spellEnd"/>
      <w:r w:rsidRPr="006A3402">
        <w:rPr>
          <w:rFonts w:ascii="Times New Roman" w:eastAsia="Times New Roman" w:hAnsi="Times New Roman" w:cs="Times New Roman"/>
        </w:rPr>
        <w:t>/счет</w:t>
      </w:r>
      <w:proofErr w:type="gramEnd"/>
      <w:r w:rsidRPr="006A3402">
        <w:rPr>
          <w:rFonts w:ascii="Times New Roman" w:eastAsia="Times New Roman" w:hAnsi="Times New Roman" w:cs="Times New Roman"/>
        </w:rPr>
        <w:t xml:space="preserve"> банка: 30101810150040000763, БИК банка 045004763.</w:t>
      </w:r>
    </w:p>
    <w:p w14:paraId="3B023BF4" w14:textId="77777777" w:rsidR="008A5E93" w:rsidRPr="006A3402" w:rsidRDefault="008A5E93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FC2DF9F" w14:textId="77777777" w:rsidR="008A5E93" w:rsidRPr="006A3402" w:rsidRDefault="008A5E93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67D72F12" w:rsidR="00BC3DDC" w:rsidRPr="006A3402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6A340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Продавец:</w:t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6A340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Финансовый управляющий</w:t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</w:p>
    <w:p w14:paraId="7FFA3EA0" w14:textId="77777777" w:rsidR="00BC3DDC" w:rsidRPr="006A340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49485FEA" w:rsidR="00BC3DDC" w:rsidRPr="006A340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_______________ /</w:t>
      </w:r>
      <w:r w:rsidR="003A1E84" w:rsidRPr="006A3402">
        <w:rPr>
          <w:rFonts w:ascii="Times New Roman" w:hAnsi="Times New Roman" w:cs="Times New Roman"/>
        </w:rPr>
        <w:t>О.Е. Гудкова</w:t>
      </w:r>
      <w:r w:rsidRPr="006A3402">
        <w:rPr>
          <w:rFonts w:ascii="Times New Roman" w:hAnsi="Times New Roman" w:cs="Times New Roman"/>
        </w:rPr>
        <w:t xml:space="preserve"> /              </w:t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  <w:t xml:space="preserve">     ______________ /_____________________/</w:t>
      </w:r>
    </w:p>
    <w:bookmarkEnd w:id="0"/>
    <w:p w14:paraId="2E0917ED" w14:textId="77777777" w:rsidR="006237EE" w:rsidRPr="00F70277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F70277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F345209"/>
    <w:multiLevelType w:val="multilevel"/>
    <w:tmpl w:val="E1B0B27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395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82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86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25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29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68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720" w:hanging="1440"/>
      </w:pPr>
      <w:rPr>
        <w:rFonts w:eastAsia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CC733A8"/>
    <w:multiLevelType w:val="multilevel"/>
    <w:tmpl w:val="EDB0293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515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0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18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7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85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801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52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680" w:hanging="1440"/>
      </w:pPr>
      <w:rPr>
        <w:rFonts w:eastAsia="Times New Roman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7"/>
  </w:num>
  <w:num w:numId="12">
    <w:abstractNumId w:val="12"/>
  </w:num>
  <w:num w:numId="13">
    <w:abstractNumId w:val="13"/>
  </w:num>
  <w:num w:numId="14">
    <w:abstractNumId w:val="19"/>
  </w:num>
  <w:num w:numId="15">
    <w:abstractNumId w:val="14"/>
  </w:num>
  <w:num w:numId="16">
    <w:abstractNumId w:val="18"/>
  </w:num>
  <w:num w:numId="17">
    <w:abstractNumId w:val="1"/>
  </w:num>
  <w:num w:numId="18">
    <w:abstractNumId w:val="16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3E0AB8"/>
    <w:rsid w:val="004448F6"/>
    <w:rsid w:val="0044673B"/>
    <w:rsid w:val="00496465"/>
    <w:rsid w:val="004D4AA1"/>
    <w:rsid w:val="004E54C2"/>
    <w:rsid w:val="004F537A"/>
    <w:rsid w:val="00500FD3"/>
    <w:rsid w:val="00503A33"/>
    <w:rsid w:val="00514EC2"/>
    <w:rsid w:val="0053711F"/>
    <w:rsid w:val="00541F4E"/>
    <w:rsid w:val="00543CB9"/>
    <w:rsid w:val="00544B5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A3402"/>
    <w:rsid w:val="006F7447"/>
    <w:rsid w:val="007164FD"/>
    <w:rsid w:val="00751B93"/>
    <w:rsid w:val="00755359"/>
    <w:rsid w:val="0075577D"/>
    <w:rsid w:val="0079631E"/>
    <w:rsid w:val="007A1E78"/>
    <w:rsid w:val="007B66D2"/>
    <w:rsid w:val="007C1E21"/>
    <w:rsid w:val="007E00F2"/>
    <w:rsid w:val="008316D5"/>
    <w:rsid w:val="00870378"/>
    <w:rsid w:val="00870428"/>
    <w:rsid w:val="00874E0E"/>
    <w:rsid w:val="00891C52"/>
    <w:rsid w:val="008A5E93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67CDA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035D5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A5D23-589A-423F-A482-34C281573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8</cp:revision>
  <cp:lastPrinted>2024-01-10T13:02:00Z</cp:lastPrinted>
  <dcterms:created xsi:type="dcterms:W3CDTF">2024-04-08T11:40:00Z</dcterms:created>
  <dcterms:modified xsi:type="dcterms:W3CDTF">2025-02-06T12:17:00Z</dcterms:modified>
</cp:coreProperties>
</file>