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891C52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891C52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891C52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22BB2979" w:rsidR="000B0413" w:rsidRPr="00891C52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891C52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891C52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891C52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891C52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891C52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891C52">
        <w:rPr>
          <w:rFonts w:ascii="Times New Roman" w:hAnsi="Times New Roman" w:cs="Times New Roman"/>
          <w:sz w:val="22"/>
          <w:szCs w:val="22"/>
        </w:rPr>
        <w:t>2</w:t>
      </w:r>
      <w:r w:rsidR="008E33BD">
        <w:rPr>
          <w:rFonts w:ascii="Times New Roman" w:hAnsi="Times New Roman" w:cs="Times New Roman"/>
          <w:sz w:val="22"/>
          <w:szCs w:val="22"/>
        </w:rPr>
        <w:t>5</w:t>
      </w:r>
      <w:r w:rsidR="00870378" w:rsidRPr="00891C52">
        <w:rPr>
          <w:rFonts w:ascii="Times New Roman" w:hAnsi="Times New Roman" w:cs="Times New Roman"/>
          <w:sz w:val="22"/>
          <w:szCs w:val="22"/>
        </w:rPr>
        <w:t xml:space="preserve">      </w:t>
      </w:r>
      <w:r w:rsidRPr="00891C52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0F92486A" w:rsidR="00BC3DDC" w:rsidRPr="00836C5E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6C5E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Pr="00836C5E">
        <w:rPr>
          <w:rFonts w:ascii="Times New Roman" w:hAnsi="Times New Roman" w:cs="Times New Roman"/>
          <w:sz w:val="24"/>
          <w:szCs w:val="24"/>
        </w:rPr>
        <w:t>Будивского</w:t>
      </w:r>
      <w:proofErr w:type="spellEnd"/>
      <w:r w:rsidRPr="00836C5E">
        <w:rPr>
          <w:rFonts w:ascii="Times New Roman" w:hAnsi="Times New Roman" w:cs="Times New Roman"/>
          <w:sz w:val="24"/>
          <w:szCs w:val="24"/>
        </w:rPr>
        <w:t xml:space="preserve"> Олега Дмитриевича (08.02.1974 года рождения, место рождения: </w:t>
      </w:r>
      <w:proofErr w:type="spellStart"/>
      <w:r w:rsidRPr="00836C5E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836C5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36C5E">
        <w:rPr>
          <w:rFonts w:ascii="Times New Roman" w:hAnsi="Times New Roman" w:cs="Times New Roman"/>
          <w:sz w:val="24"/>
          <w:szCs w:val="24"/>
        </w:rPr>
        <w:t xml:space="preserve"> Березино </w:t>
      </w:r>
      <w:proofErr w:type="spellStart"/>
      <w:r w:rsidRPr="00836C5E">
        <w:rPr>
          <w:rFonts w:ascii="Times New Roman" w:hAnsi="Times New Roman" w:cs="Times New Roman"/>
          <w:sz w:val="24"/>
          <w:szCs w:val="24"/>
        </w:rPr>
        <w:t>Тарутинкого</w:t>
      </w:r>
      <w:proofErr w:type="spellEnd"/>
      <w:r w:rsidRPr="00836C5E">
        <w:rPr>
          <w:rFonts w:ascii="Times New Roman" w:hAnsi="Times New Roman" w:cs="Times New Roman"/>
          <w:sz w:val="24"/>
          <w:szCs w:val="24"/>
        </w:rPr>
        <w:t xml:space="preserve"> р-на Одесской области, адрес: Московская область, г. Балашиха, пр. </w:t>
      </w:r>
      <w:proofErr w:type="gramStart"/>
      <w:r w:rsidRPr="00836C5E">
        <w:rPr>
          <w:rFonts w:ascii="Times New Roman" w:hAnsi="Times New Roman" w:cs="Times New Roman"/>
          <w:sz w:val="24"/>
          <w:szCs w:val="24"/>
        </w:rPr>
        <w:t>Ленина, д. 14, кв. 2; СНИЛС 024-103-133 74, ИНН 500105494978)  Гудкова Оксана Евгеньевна, действующая на основании Решения Арбитражного суда Московской области от 24.05.2022г. по делу № А41-75441/2021</w:t>
      </w:r>
      <w:r w:rsidR="00BC3DDC" w:rsidRPr="00836C5E">
        <w:rPr>
          <w:rFonts w:ascii="Times New Roman" w:hAnsi="Times New Roman" w:cs="Times New Roman"/>
          <w:sz w:val="24"/>
          <w:szCs w:val="24"/>
        </w:rPr>
        <w:t>, именуем</w:t>
      </w:r>
      <w:r w:rsidR="00C14A06" w:rsidRPr="00836C5E">
        <w:rPr>
          <w:rFonts w:ascii="Times New Roman" w:hAnsi="Times New Roman" w:cs="Times New Roman"/>
          <w:sz w:val="24"/>
          <w:szCs w:val="24"/>
        </w:rPr>
        <w:t>ая</w:t>
      </w:r>
      <w:r w:rsidR="00BC3DDC" w:rsidRPr="00836C5E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836C5E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836C5E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836C5E">
        <w:rPr>
          <w:rFonts w:ascii="Times New Roman" w:hAnsi="Times New Roman" w:cs="Times New Roman"/>
          <w:sz w:val="24"/>
          <w:szCs w:val="24"/>
        </w:rPr>
        <w:t>__</w:t>
      </w:r>
      <w:r w:rsidR="000B0413" w:rsidRPr="00836C5E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836C5E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836C5E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6C5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36C5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36C5E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4F878D2" w14:textId="7B6F64D7" w:rsidR="000B0413" w:rsidRPr="00836C5E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z w:val="24"/>
          <w:szCs w:val="24"/>
        </w:rPr>
        <w:t>1.1. В соответствии с результатами</w:t>
      </w:r>
      <w:r w:rsidR="0079631E" w:rsidRPr="00836C5E">
        <w:rPr>
          <w:rFonts w:ascii="Times New Roman" w:hAnsi="Times New Roman" w:cs="Times New Roman"/>
          <w:sz w:val="24"/>
          <w:szCs w:val="24"/>
        </w:rPr>
        <w:t xml:space="preserve"> </w:t>
      </w:r>
      <w:r w:rsidR="0075577D" w:rsidRPr="00836C5E">
        <w:rPr>
          <w:rFonts w:ascii="Times New Roman" w:hAnsi="Times New Roman" w:cs="Times New Roman"/>
          <w:sz w:val="24"/>
          <w:szCs w:val="24"/>
        </w:rPr>
        <w:t xml:space="preserve"> </w:t>
      </w:r>
      <w:r w:rsidR="00870378" w:rsidRPr="00836C5E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68070A" w:rsidRPr="00836C5E"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="00870378" w:rsidRPr="00836C5E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836C5E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оплатить: </w:t>
      </w:r>
    </w:p>
    <w:p w14:paraId="0275F95C" w14:textId="4D5A60A9" w:rsidR="00606B34" w:rsidRPr="00836C5E" w:rsidRDefault="00BC3DDC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z w:val="24"/>
          <w:szCs w:val="24"/>
        </w:rPr>
        <w:t xml:space="preserve">-  </w:t>
      </w:r>
      <w:r w:rsidR="008E33BD" w:rsidRPr="00836C5E">
        <w:rPr>
          <w:rFonts w:ascii="Times New Roman" w:hAnsi="Times New Roman" w:cs="Times New Roman"/>
          <w:sz w:val="24"/>
          <w:szCs w:val="24"/>
        </w:rPr>
        <w:t xml:space="preserve">земельный участок, кадастровый номер 50:14:0040301:592, местоположение: Московская область, Щелковский район, </w:t>
      </w:r>
      <w:proofErr w:type="spellStart"/>
      <w:r w:rsidR="008E33BD" w:rsidRPr="00836C5E">
        <w:rPr>
          <w:rFonts w:ascii="Times New Roman" w:hAnsi="Times New Roman" w:cs="Times New Roman"/>
          <w:sz w:val="24"/>
          <w:szCs w:val="24"/>
        </w:rPr>
        <w:t>Осеевский</w:t>
      </w:r>
      <w:proofErr w:type="spellEnd"/>
      <w:r w:rsidR="008E33BD" w:rsidRPr="00836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3BD" w:rsidRPr="00836C5E">
        <w:rPr>
          <w:rFonts w:ascii="Times New Roman" w:hAnsi="Times New Roman" w:cs="Times New Roman"/>
          <w:sz w:val="24"/>
          <w:szCs w:val="24"/>
        </w:rPr>
        <w:t>с.о</w:t>
      </w:r>
      <w:proofErr w:type="spellEnd"/>
      <w:r w:rsidR="008E33BD" w:rsidRPr="00836C5E">
        <w:rPr>
          <w:rFonts w:ascii="Times New Roman" w:hAnsi="Times New Roman" w:cs="Times New Roman"/>
          <w:sz w:val="24"/>
          <w:szCs w:val="24"/>
        </w:rPr>
        <w:t>., д. Орловка, площадь 800 +/- 3 м</w:t>
      </w:r>
      <w:proofErr w:type="gramStart"/>
      <w:r w:rsidR="008E33BD" w:rsidRPr="00836C5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8E33BD" w:rsidRPr="00836C5E">
        <w:rPr>
          <w:rFonts w:ascii="Times New Roman" w:hAnsi="Times New Roman" w:cs="Times New Roman"/>
          <w:sz w:val="24"/>
          <w:szCs w:val="24"/>
        </w:rPr>
        <w:t>; категория земель – земли сельскохозяйственного назначения, виды разрешенного использования: для ведения садоводства</w:t>
      </w:r>
      <w:r w:rsidR="00BC4938" w:rsidRPr="00836C5E">
        <w:rPr>
          <w:rFonts w:ascii="Times New Roman" w:hAnsi="Times New Roman" w:cs="Times New Roman"/>
          <w:sz w:val="24"/>
          <w:szCs w:val="24"/>
        </w:rPr>
        <w:t>.</w:t>
      </w:r>
    </w:p>
    <w:p w14:paraId="14156FC1" w14:textId="77777777" w:rsidR="008E33BD" w:rsidRPr="00836C5E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z w:val="24"/>
          <w:szCs w:val="24"/>
        </w:rPr>
        <w:t xml:space="preserve">1.2. Существующие ограничения (обременения) права: </w:t>
      </w:r>
    </w:p>
    <w:p w14:paraId="12948626" w14:textId="38337067" w:rsidR="008E33BD" w:rsidRPr="00836C5E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z w:val="24"/>
          <w:szCs w:val="24"/>
        </w:rPr>
        <w:t xml:space="preserve">- ипотека в силу закон: </w:t>
      </w:r>
      <w:r w:rsidRPr="00836C5E">
        <w:rPr>
          <w:rFonts w:ascii="Times New Roman" w:hAnsi="Times New Roman" w:cs="Times New Roman"/>
          <w:sz w:val="24"/>
          <w:szCs w:val="24"/>
        </w:rPr>
        <w:t xml:space="preserve">дата и номер </w:t>
      </w:r>
      <w:proofErr w:type="spellStart"/>
      <w:r w:rsidRPr="00836C5E">
        <w:rPr>
          <w:rFonts w:ascii="Times New Roman" w:hAnsi="Times New Roman" w:cs="Times New Roman"/>
          <w:sz w:val="24"/>
          <w:szCs w:val="24"/>
        </w:rPr>
        <w:t>госрегистрации</w:t>
      </w:r>
      <w:proofErr w:type="spellEnd"/>
      <w:r w:rsidRPr="00836C5E">
        <w:rPr>
          <w:rFonts w:ascii="Times New Roman" w:hAnsi="Times New Roman" w:cs="Times New Roman"/>
          <w:sz w:val="24"/>
          <w:szCs w:val="24"/>
        </w:rPr>
        <w:t>: 27.12.2013 г., 50-50-14/100/2013-810; лицо, в пользу которого установлены ограничение прав и обременение объекта недвижимости:  АО «</w:t>
      </w:r>
      <w:proofErr w:type="spellStart"/>
      <w:r w:rsidRPr="00836C5E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836C5E">
        <w:rPr>
          <w:rFonts w:ascii="Times New Roman" w:hAnsi="Times New Roman" w:cs="Times New Roman"/>
          <w:sz w:val="24"/>
          <w:szCs w:val="24"/>
        </w:rPr>
        <w:t>» ИНН 7725114488</w:t>
      </w:r>
      <w:r w:rsidRPr="00836C5E">
        <w:rPr>
          <w:rFonts w:ascii="Times New Roman" w:hAnsi="Times New Roman" w:cs="Times New Roman"/>
          <w:sz w:val="24"/>
          <w:szCs w:val="24"/>
        </w:rPr>
        <w:t>.</w:t>
      </w:r>
    </w:p>
    <w:p w14:paraId="66EB1BEF" w14:textId="77777777" w:rsidR="008E33BD" w:rsidRPr="00836C5E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12813B" w14:textId="01F65D91" w:rsidR="000B0413" w:rsidRPr="00836C5E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6C5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36C5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36C5E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4BF49B3C" w14:textId="151C45A8" w:rsidR="000B0413" w:rsidRPr="00836C5E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z w:val="24"/>
          <w:szCs w:val="24"/>
        </w:rPr>
        <w:t>2.1.</w:t>
      </w:r>
      <w:r w:rsidR="00541F4E" w:rsidRPr="00836C5E">
        <w:rPr>
          <w:rFonts w:ascii="Times New Roman" w:hAnsi="Times New Roman" w:cs="Times New Roman"/>
          <w:sz w:val="24"/>
          <w:szCs w:val="24"/>
        </w:rPr>
        <w:t xml:space="preserve"> </w:t>
      </w:r>
      <w:r w:rsidRPr="00836C5E">
        <w:rPr>
          <w:rFonts w:ascii="Times New Roman" w:hAnsi="Times New Roman" w:cs="Times New Roman"/>
          <w:sz w:val="24"/>
          <w:szCs w:val="24"/>
        </w:rPr>
        <w:t xml:space="preserve">Общая стоимость </w:t>
      </w:r>
      <w:r w:rsidR="004448F6" w:rsidRPr="00836C5E"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836C5E">
        <w:rPr>
          <w:rFonts w:ascii="Times New Roman" w:hAnsi="Times New Roman" w:cs="Times New Roman"/>
          <w:sz w:val="24"/>
          <w:szCs w:val="24"/>
        </w:rPr>
        <w:t xml:space="preserve"> составляет</w:t>
      </w:r>
      <w:proofErr w:type="gramStart"/>
      <w:r w:rsidRPr="00836C5E">
        <w:rPr>
          <w:rFonts w:ascii="Times New Roman" w:hAnsi="Times New Roman" w:cs="Times New Roman"/>
          <w:sz w:val="24"/>
          <w:szCs w:val="24"/>
        </w:rPr>
        <w:t xml:space="preserve"> </w:t>
      </w:r>
      <w:r w:rsidR="008B3FEA" w:rsidRPr="00836C5E">
        <w:rPr>
          <w:rFonts w:ascii="Times New Roman" w:hAnsi="Times New Roman" w:cs="Times New Roman"/>
          <w:sz w:val="24"/>
          <w:szCs w:val="24"/>
        </w:rPr>
        <w:t>_______</w:t>
      </w:r>
      <w:r w:rsidRPr="00836C5E">
        <w:rPr>
          <w:rFonts w:ascii="Times New Roman" w:hAnsi="Times New Roman" w:cs="Times New Roman"/>
          <w:sz w:val="24"/>
          <w:szCs w:val="24"/>
        </w:rPr>
        <w:t xml:space="preserve"> </w:t>
      </w:r>
      <w:r w:rsidR="00544B57" w:rsidRPr="00836C5E">
        <w:rPr>
          <w:rFonts w:ascii="Times New Roman" w:hAnsi="Times New Roman" w:cs="Times New Roman"/>
          <w:sz w:val="24"/>
          <w:szCs w:val="24"/>
        </w:rPr>
        <w:t>(</w:t>
      </w:r>
      <w:r w:rsidR="008B3FEA" w:rsidRPr="00836C5E">
        <w:rPr>
          <w:rFonts w:ascii="Times New Roman" w:hAnsi="Times New Roman" w:cs="Times New Roman"/>
          <w:sz w:val="24"/>
          <w:szCs w:val="24"/>
        </w:rPr>
        <w:t>________________</w:t>
      </w:r>
      <w:r w:rsidR="00544B57" w:rsidRPr="00836C5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836C5E">
        <w:rPr>
          <w:rFonts w:ascii="Times New Roman" w:hAnsi="Times New Roman" w:cs="Times New Roman"/>
          <w:sz w:val="24"/>
          <w:szCs w:val="24"/>
        </w:rPr>
        <w:t>руб</w:t>
      </w:r>
      <w:r w:rsidR="008B3FEA" w:rsidRPr="00836C5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F42EBB" w14:textId="5C49F847" w:rsidR="000B0413" w:rsidRPr="00836C5E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8E33BD" w:rsidRPr="00836C5E">
        <w:rPr>
          <w:rFonts w:ascii="Times New Roman" w:hAnsi="Times New Roman" w:cs="Times New Roman"/>
          <w:b/>
          <w:sz w:val="24"/>
          <w:szCs w:val="24"/>
        </w:rPr>
        <w:t>209 150</w:t>
      </w:r>
      <w:r w:rsidR="009340CE" w:rsidRPr="00836C5E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48F6" w:rsidRPr="00836C5E">
        <w:rPr>
          <w:rStyle w:val="blk"/>
          <w:rFonts w:ascii="Times New Roman" w:hAnsi="Times New Roman" w:cs="Times New Roman"/>
          <w:b/>
          <w:bCs/>
          <w:sz w:val="24"/>
          <w:szCs w:val="24"/>
        </w:rPr>
        <w:t>(</w:t>
      </w:r>
      <w:r w:rsidR="008E33BD" w:rsidRPr="00836C5E">
        <w:rPr>
          <w:rStyle w:val="blk"/>
          <w:rFonts w:ascii="Times New Roman" w:hAnsi="Times New Roman" w:cs="Times New Roman"/>
          <w:b/>
          <w:bCs/>
          <w:sz w:val="24"/>
          <w:szCs w:val="24"/>
        </w:rPr>
        <w:t>двести девять</w:t>
      </w:r>
      <w:r w:rsidR="004448F6" w:rsidRPr="00836C5E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тысяч </w:t>
      </w:r>
      <w:r w:rsidR="008E33BD" w:rsidRPr="00836C5E">
        <w:rPr>
          <w:rStyle w:val="blk"/>
          <w:rFonts w:ascii="Times New Roman" w:hAnsi="Times New Roman" w:cs="Times New Roman"/>
          <w:b/>
          <w:bCs/>
          <w:sz w:val="24"/>
          <w:szCs w:val="24"/>
        </w:rPr>
        <w:t>сто пятьдесят</w:t>
      </w:r>
      <w:r w:rsidR="00503A33" w:rsidRPr="00836C5E">
        <w:rPr>
          <w:rStyle w:val="blk"/>
          <w:rFonts w:ascii="Times New Roman" w:hAnsi="Times New Roman" w:cs="Times New Roman"/>
          <w:b/>
          <w:bCs/>
          <w:sz w:val="24"/>
          <w:szCs w:val="24"/>
        </w:rPr>
        <w:t>) руб.</w:t>
      </w:r>
      <w:r w:rsidR="00B36102" w:rsidRPr="00836C5E">
        <w:rPr>
          <w:rFonts w:ascii="Times New Roman" w:hAnsi="Times New Roman" w:cs="Times New Roman"/>
          <w:sz w:val="24"/>
          <w:szCs w:val="24"/>
        </w:rPr>
        <w:t xml:space="preserve"> </w:t>
      </w:r>
      <w:r w:rsidRPr="00836C5E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4A136D0E" w:rsidR="000B0413" w:rsidRPr="00836C5E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6C5E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83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3FEA" w:rsidRPr="0083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 (________________) </w:t>
      </w:r>
      <w:proofErr w:type="gramEnd"/>
      <w:r w:rsidR="008B3FEA" w:rsidRPr="00836C5E">
        <w:rPr>
          <w:rFonts w:ascii="Times New Roman" w:hAnsi="Times New Roman" w:cs="Times New Roman"/>
          <w:color w:val="000000" w:themeColor="text1"/>
          <w:sz w:val="24"/>
          <w:szCs w:val="24"/>
        </w:rPr>
        <w:t>руб</w:t>
      </w:r>
      <w:r w:rsidR="005E0B36" w:rsidRPr="00836C5E">
        <w:rPr>
          <w:rFonts w:ascii="Times New Roman" w:hAnsi="Times New Roman" w:cs="Times New Roman"/>
          <w:color w:val="000000" w:themeColor="text1"/>
          <w:sz w:val="24"/>
          <w:szCs w:val="24"/>
        </w:rPr>
        <w:t>. ___ коп.</w:t>
      </w:r>
    </w:p>
    <w:p w14:paraId="275EE60D" w14:textId="77777777" w:rsidR="00544B57" w:rsidRPr="00836C5E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6C5E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836C5E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12B9F49" w14:textId="77777777" w:rsidR="004448F6" w:rsidRPr="00836C5E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6C5E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836C5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36C5E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4E8F90AB" w14:textId="77777777" w:rsidR="004448F6" w:rsidRPr="00836C5E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4ADCDA1" w14:textId="77777777" w:rsidR="004448F6" w:rsidRPr="00836C5E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AB68DB4" w14:textId="77777777" w:rsidR="004448F6" w:rsidRPr="00836C5E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836C5E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836C5E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836C5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586701BD" w14:textId="77777777" w:rsidR="004448F6" w:rsidRPr="00836C5E" w:rsidRDefault="004448F6" w:rsidP="004448F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77777777" w:rsidR="004448F6" w:rsidRPr="00836C5E" w:rsidRDefault="004448F6" w:rsidP="004448F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z w:val="24"/>
          <w:szCs w:val="24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4B47CD81" w14:textId="77777777" w:rsidR="004448F6" w:rsidRPr="00836C5E" w:rsidRDefault="004448F6" w:rsidP="004448F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A3B45F" w14:textId="77777777" w:rsidR="004448F6" w:rsidRPr="00836C5E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836C5E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836C5E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836C5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4F4B5735" w14:textId="77777777" w:rsidR="004448F6" w:rsidRPr="00836C5E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836C5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836C5E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836C5E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836C5E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Стороны договорились, что непоступление денежных сре</w:t>
      </w:r>
      <w:proofErr w:type="gramStart"/>
      <w:r w:rsidRPr="00836C5E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836C5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836C5E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836C5E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559210D1" w14:textId="77777777" w:rsidR="004448F6" w:rsidRPr="00836C5E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836C5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836C5E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5F9C0042" w14:textId="77777777" w:rsidR="004448F6" w:rsidRPr="00836C5E" w:rsidRDefault="004448F6" w:rsidP="004448F6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836C5E">
        <w:rPr>
          <w:rFonts w:ascii="Times New Roman" w:hAnsi="Times New Roman" w:cs="Times New Roman"/>
          <w:sz w:val="24"/>
          <w:szCs w:val="24"/>
        </w:rPr>
        <w:tab/>
      </w:r>
      <w:r w:rsidRPr="00836C5E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836C5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836C5E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7EC2D81D" w14:textId="77777777" w:rsidR="004448F6" w:rsidRPr="00836C5E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13E9BF35" w14:textId="77777777" w:rsidR="004448F6" w:rsidRPr="00836C5E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836C5E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836C5E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836C5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095912AC" w14:textId="77777777" w:rsidR="004448F6" w:rsidRPr="00836C5E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836C5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836C5E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836C5E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836C5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92E0FB9" w14:textId="77777777" w:rsidR="004448F6" w:rsidRPr="00836C5E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z w:val="24"/>
          <w:szCs w:val="24"/>
        </w:rPr>
        <w:t xml:space="preserve">- </w:t>
      </w:r>
      <w:r w:rsidRPr="00836C5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836C5E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836C5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371E11BC" w14:textId="77777777" w:rsidR="004448F6" w:rsidRPr="00836C5E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6C5E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836C5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836C5E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179B37DC" w14:textId="77777777" w:rsidR="004448F6" w:rsidRPr="00836C5E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6C5E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836C5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836C5E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38BAAF3D" w14:textId="77777777" w:rsidR="004448F6" w:rsidRPr="00836C5E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836C5E">
        <w:rPr>
          <w:rFonts w:ascii="Times New Roman" w:hAnsi="Times New Roman" w:cs="Times New Roman"/>
          <w:sz w:val="24"/>
          <w:szCs w:val="24"/>
        </w:rPr>
        <w:tab/>
      </w:r>
      <w:r w:rsidRPr="00836C5E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836C5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836C5E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6CE19977" w14:textId="77777777" w:rsidR="004448F6" w:rsidRPr="00836C5E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836C5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836C5E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25C9500F" w14:textId="77777777" w:rsidR="004448F6" w:rsidRPr="00836C5E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836C5E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836C5E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836C5E">
        <w:rPr>
          <w:rFonts w:ascii="Times New Roman" w:hAnsi="Times New Roman" w:cs="Times New Roman"/>
          <w:sz w:val="24"/>
          <w:szCs w:val="24"/>
        </w:rPr>
        <w:tab/>
      </w:r>
      <w:r w:rsidRPr="00836C5E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836C5E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C5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836C5E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836C5E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571B0AA2" w14:textId="77777777" w:rsidR="004448F6" w:rsidRPr="00836C5E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836C5E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836C5E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836C5E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4373DA11" w14:textId="77777777" w:rsidR="004448F6" w:rsidRPr="00836C5E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z w:val="24"/>
          <w:szCs w:val="24"/>
        </w:rPr>
        <w:t xml:space="preserve">7.1. </w:t>
      </w:r>
      <w:r w:rsidRPr="00836C5E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двух экземплярах, имеющих </w:t>
      </w:r>
      <w:r w:rsidRPr="00836C5E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836C5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CAA230" w14:textId="77777777" w:rsidR="00F410DB" w:rsidRPr="00836C5E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ABCD3F7" w14:textId="2E4D71C1" w:rsidR="000B0413" w:rsidRPr="00836C5E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836C5E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</w:t>
      </w:r>
      <w:r w:rsidR="004448F6" w:rsidRPr="00836C5E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II</w:t>
      </w:r>
      <w:r w:rsidRPr="00836C5E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I</w:t>
      </w:r>
      <w:r w:rsidRPr="00836C5E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836C5E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4C53AA1E" w14:textId="77777777" w:rsidR="003A1E84" w:rsidRPr="00836C5E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36C5E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</w:p>
    <w:p w14:paraId="292AA6A2" w14:textId="77777777" w:rsidR="008E33BD" w:rsidRPr="00836C5E" w:rsidRDefault="008E33BD" w:rsidP="008E33BD">
      <w:pPr>
        <w:pStyle w:val="ad"/>
        <w:ind w:firstLine="567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z w:val="24"/>
          <w:szCs w:val="24"/>
        </w:rPr>
        <w:t>Финансовый управляющий Гудкова Оксана Евгеньевна, действующая на основании Решения Арбитражного суда Московской области от 24.05.2022г. по делу № А41-75441/2021.</w:t>
      </w:r>
    </w:p>
    <w:p w14:paraId="64475104" w14:textId="77777777" w:rsidR="008E33BD" w:rsidRPr="00836C5E" w:rsidRDefault="008E33BD" w:rsidP="008E33BD">
      <w:pPr>
        <w:pStyle w:val="ad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836C5E">
        <w:rPr>
          <w:rFonts w:ascii="Times New Roman" w:hAnsi="Times New Roman" w:cs="Times New Roman"/>
          <w:sz w:val="24"/>
          <w:szCs w:val="24"/>
        </w:rPr>
        <w:t>Будивский</w:t>
      </w:r>
      <w:proofErr w:type="spellEnd"/>
      <w:r w:rsidRPr="00836C5E">
        <w:rPr>
          <w:rFonts w:ascii="Times New Roman" w:hAnsi="Times New Roman" w:cs="Times New Roman"/>
          <w:sz w:val="24"/>
          <w:szCs w:val="24"/>
        </w:rPr>
        <w:t xml:space="preserve"> Олег Дмитриевич: 08.02.1974 года рождения, место рождения: </w:t>
      </w:r>
      <w:proofErr w:type="spellStart"/>
      <w:r w:rsidRPr="00836C5E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836C5E">
        <w:rPr>
          <w:rFonts w:ascii="Times New Roman" w:hAnsi="Times New Roman" w:cs="Times New Roman"/>
          <w:sz w:val="24"/>
          <w:szCs w:val="24"/>
        </w:rPr>
        <w:t xml:space="preserve">. Березино </w:t>
      </w:r>
      <w:proofErr w:type="spellStart"/>
      <w:r w:rsidRPr="00836C5E">
        <w:rPr>
          <w:rFonts w:ascii="Times New Roman" w:hAnsi="Times New Roman" w:cs="Times New Roman"/>
          <w:sz w:val="24"/>
          <w:szCs w:val="24"/>
        </w:rPr>
        <w:t>Тарутинкого</w:t>
      </w:r>
      <w:proofErr w:type="spellEnd"/>
      <w:r w:rsidRPr="00836C5E">
        <w:rPr>
          <w:rFonts w:ascii="Times New Roman" w:hAnsi="Times New Roman" w:cs="Times New Roman"/>
          <w:sz w:val="24"/>
          <w:szCs w:val="24"/>
        </w:rPr>
        <w:t xml:space="preserve"> р-на Одесской области, адрес: Московская область, г. Балашиха, пр. Ленина, д. 14, кв. 2; СНИЛС 024-103-133 74, ИНН 500105494978.</w:t>
      </w:r>
    </w:p>
    <w:p w14:paraId="1EFC0130" w14:textId="44FCC041" w:rsidR="008E33BD" w:rsidRPr="00836C5E" w:rsidRDefault="008E33BD" w:rsidP="008E33BD">
      <w:pPr>
        <w:pStyle w:val="ad"/>
        <w:ind w:firstLine="567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z w:val="24"/>
          <w:szCs w:val="24"/>
        </w:rPr>
        <w:t xml:space="preserve">Ф. И. О. получателя </w:t>
      </w:r>
      <w:proofErr w:type="spellStart"/>
      <w:r w:rsidRPr="00836C5E">
        <w:rPr>
          <w:rFonts w:ascii="Times New Roman" w:hAnsi="Times New Roman" w:cs="Times New Roman"/>
          <w:sz w:val="24"/>
          <w:szCs w:val="24"/>
        </w:rPr>
        <w:t>Будивский</w:t>
      </w:r>
      <w:proofErr w:type="spellEnd"/>
      <w:r w:rsidRPr="00836C5E">
        <w:rPr>
          <w:rFonts w:ascii="Times New Roman" w:hAnsi="Times New Roman" w:cs="Times New Roman"/>
          <w:sz w:val="24"/>
          <w:szCs w:val="24"/>
        </w:rPr>
        <w:t xml:space="preserve"> Олег Дмитриевич, счет получателя </w:t>
      </w:r>
      <w:r w:rsidRPr="00836C5E">
        <w:rPr>
          <w:rFonts w:ascii="Times New Roman" w:hAnsi="Times New Roman" w:cs="Times New Roman"/>
          <w:sz w:val="24"/>
          <w:szCs w:val="24"/>
        </w:rPr>
        <w:t xml:space="preserve">40817810450190456333, </w:t>
      </w:r>
      <w:r w:rsidRPr="00836C5E">
        <w:rPr>
          <w:rFonts w:ascii="Times New Roman" w:hAnsi="Times New Roman" w:cs="Times New Roman"/>
          <w:sz w:val="24"/>
          <w:szCs w:val="24"/>
        </w:rPr>
        <w:t xml:space="preserve"> Филиал «Центральный» ПАО «</w:t>
      </w:r>
      <w:proofErr w:type="spellStart"/>
      <w:r w:rsidRPr="00836C5E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836C5E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proofErr w:type="gramStart"/>
      <w:r w:rsidRPr="00836C5E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836C5E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836C5E">
        <w:rPr>
          <w:rFonts w:ascii="Times New Roman" w:hAnsi="Times New Roman" w:cs="Times New Roman"/>
          <w:sz w:val="24"/>
          <w:szCs w:val="24"/>
        </w:rPr>
        <w:t xml:space="preserve"> банка: 30101810150040000763, БИК банка 045004763.</w:t>
      </w:r>
    </w:p>
    <w:p w14:paraId="0A1F24E6" w14:textId="77777777" w:rsidR="005E0B36" w:rsidRPr="00836C5E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35A320" w14:textId="77777777" w:rsidR="005E0B36" w:rsidRPr="00836C5E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F54CC9" w14:textId="068A0C73" w:rsidR="00BC3DDC" w:rsidRPr="00836C5E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6C5E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Покупатель:___________________________________________________________________.</w:t>
      </w:r>
    </w:p>
    <w:p w14:paraId="718F6F2B" w14:textId="77777777" w:rsidR="00BC3DDC" w:rsidRPr="00891C5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891C5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891C5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Продавец: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891C5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Финансовый управляющий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</w:p>
    <w:p w14:paraId="7FFA3EA0" w14:textId="77777777" w:rsidR="00BC3DDC" w:rsidRPr="00891C5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790C3BAA" w:rsidR="006237EE" w:rsidRPr="00F70277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  <w:r w:rsidRPr="00891C52">
        <w:rPr>
          <w:rFonts w:ascii="Times New Roman" w:hAnsi="Times New Roman" w:cs="Times New Roman"/>
        </w:rPr>
        <w:t>_______________ /</w:t>
      </w:r>
      <w:r w:rsidR="003A1E84" w:rsidRPr="00891C52">
        <w:rPr>
          <w:rFonts w:ascii="Times New Roman" w:hAnsi="Times New Roman" w:cs="Times New Roman"/>
        </w:rPr>
        <w:t>О.Е. Гудкова</w:t>
      </w:r>
      <w:r w:rsidRPr="00891C52">
        <w:rPr>
          <w:rFonts w:ascii="Times New Roman" w:hAnsi="Times New Roman" w:cs="Times New Roman"/>
        </w:rPr>
        <w:t xml:space="preserve"> /              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  <w:t xml:space="preserve">     ______________ /_____________________/</w:t>
      </w:r>
      <w:bookmarkStart w:id="0" w:name="_GoBack"/>
      <w:bookmarkEnd w:id="0"/>
    </w:p>
    <w:sectPr w:rsidR="006237EE" w:rsidRPr="00F70277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448F6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1B93"/>
    <w:rsid w:val="00755359"/>
    <w:rsid w:val="0075577D"/>
    <w:rsid w:val="0079631E"/>
    <w:rsid w:val="007A1E78"/>
    <w:rsid w:val="007B66D2"/>
    <w:rsid w:val="007E00F2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C7186-B068-4D57-ACEF-E84B85551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6</cp:revision>
  <cp:lastPrinted>2025-01-27T10:57:00Z</cp:lastPrinted>
  <dcterms:created xsi:type="dcterms:W3CDTF">2024-04-08T11:40:00Z</dcterms:created>
  <dcterms:modified xsi:type="dcterms:W3CDTF">2025-01-27T10:59:00Z</dcterms:modified>
</cp:coreProperties>
</file>