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D403B3" w14:textId="77777777" w:rsidR="008306C1" w:rsidRDefault="008306C1" w:rsidP="008306C1">
      <w:pPr>
        <w:pStyle w:val="a8"/>
        <w:spacing w:before="0" w:beforeAutospacing="0" w:after="0" w:afterAutospacing="0" w:line="240" w:lineRule="auto"/>
        <w:outlineLvl w:val="9"/>
      </w:pPr>
      <w:r w:rsidRPr="00E11A6F">
        <w:t>ДОГОВОР О ЗАДАТКЕ</w:t>
      </w:r>
    </w:p>
    <w:p w14:paraId="529EBCAC" w14:textId="77777777" w:rsidR="008306C1" w:rsidRDefault="008306C1" w:rsidP="008306C1">
      <w:pPr>
        <w:pStyle w:val="a8"/>
        <w:spacing w:before="0" w:beforeAutospacing="0" w:after="0" w:afterAutospacing="0" w:line="240" w:lineRule="auto"/>
        <w:outlineLvl w:val="9"/>
      </w:pPr>
    </w:p>
    <w:p w14:paraId="2EB8F9BD" w14:textId="77777777" w:rsidR="008306C1" w:rsidRPr="00750A51" w:rsidRDefault="008306C1" w:rsidP="008306C1">
      <w:pPr>
        <w:pStyle w:val="a8"/>
        <w:spacing w:before="0" w:beforeAutospacing="0" w:after="0" w:afterAutospacing="0" w:line="240" w:lineRule="auto"/>
        <w:outlineLvl w:val="9"/>
      </w:pPr>
    </w:p>
    <w:p w14:paraId="095186AE" w14:textId="2E063F82" w:rsidR="008306C1" w:rsidRPr="00FC1629" w:rsidRDefault="008306C1" w:rsidP="008306C1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C1629">
        <w:rPr>
          <w:rFonts w:ascii="Times New Roman" w:hAnsi="Times New Roman" w:cs="Times New Roman"/>
          <w:sz w:val="24"/>
          <w:szCs w:val="24"/>
        </w:rPr>
        <w:t>Настоящий Договор о задатке (далее – «Договор») заключен в г. Москва «__» _____ 20</w:t>
      </w:r>
      <w:r w:rsidR="00120F14" w:rsidRPr="00FC1629">
        <w:rPr>
          <w:rFonts w:ascii="Times New Roman" w:hAnsi="Times New Roman" w:cs="Times New Roman"/>
          <w:sz w:val="24"/>
          <w:szCs w:val="24"/>
        </w:rPr>
        <w:t>2</w:t>
      </w:r>
      <w:r w:rsidR="006E070C" w:rsidRPr="00FC1629">
        <w:rPr>
          <w:rFonts w:ascii="Times New Roman" w:hAnsi="Times New Roman" w:cs="Times New Roman"/>
          <w:sz w:val="24"/>
          <w:szCs w:val="24"/>
        </w:rPr>
        <w:t>__</w:t>
      </w:r>
      <w:r w:rsidRPr="00FC1629">
        <w:rPr>
          <w:rFonts w:ascii="Times New Roman" w:hAnsi="Times New Roman" w:cs="Times New Roman"/>
          <w:sz w:val="24"/>
          <w:szCs w:val="24"/>
        </w:rPr>
        <w:t xml:space="preserve"> г. между: </w:t>
      </w:r>
    </w:p>
    <w:p w14:paraId="17A86B79" w14:textId="77777777" w:rsidR="008306C1" w:rsidRPr="00FC1629" w:rsidRDefault="008306C1" w:rsidP="008306C1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32FC584" w14:textId="77777777" w:rsidR="008306C1" w:rsidRPr="00FC1629" w:rsidRDefault="008306C1" w:rsidP="008306C1">
      <w:pPr>
        <w:jc w:val="both"/>
        <w:rPr>
          <w:rFonts w:ascii="Times New Roman" w:hAnsi="Times New Roman" w:cs="Times New Roman"/>
          <w:sz w:val="24"/>
          <w:szCs w:val="24"/>
        </w:rPr>
      </w:pPr>
      <w:r w:rsidRPr="00FC1629">
        <w:rPr>
          <w:rFonts w:ascii="Times New Roman" w:hAnsi="Times New Roman" w:cs="Times New Roman"/>
          <w:b/>
          <w:bCs/>
          <w:sz w:val="24"/>
          <w:szCs w:val="24"/>
        </w:rPr>
        <w:t>_______________</w:t>
      </w:r>
      <w:r w:rsidRPr="00FC1629">
        <w:rPr>
          <w:rFonts w:ascii="Times New Roman" w:hAnsi="Times New Roman" w:cs="Times New Roman"/>
          <w:sz w:val="24"/>
          <w:szCs w:val="24"/>
        </w:rPr>
        <w:t xml:space="preserve">, (далее - «Претендент»), в лице _____, действующего на </w:t>
      </w:r>
      <w:r w:rsidR="008A4309" w:rsidRPr="00FC1629">
        <w:rPr>
          <w:rFonts w:ascii="Times New Roman" w:hAnsi="Times New Roman" w:cs="Times New Roman"/>
          <w:sz w:val="24"/>
          <w:szCs w:val="24"/>
        </w:rPr>
        <w:t>основании _</w:t>
      </w:r>
      <w:r w:rsidRPr="00FC1629">
        <w:rPr>
          <w:rFonts w:ascii="Times New Roman" w:hAnsi="Times New Roman" w:cs="Times New Roman"/>
          <w:sz w:val="24"/>
          <w:szCs w:val="24"/>
        </w:rPr>
        <w:t xml:space="preserve">___, с одной стороны, и </w:t>
      </w:r>
    </w:p>
    <w:p w14:paraId="4AB93A82" w14:textId="271803C5" w:rsidR="008306C1" w:rsidRPr="00FC1629" w:rsidRDefault="006E070C" w:rsidP="00331244">
      <w:pPr>
        <w:tabs>
          <w:tab w:val="left" w:pos="709"/>
        </w:tabs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C1629">
        <w:rPr>
          <w:rFonts w:ascii="Times New Roman" w:hAnsi="Times New Roman" w:cs="Times New Roman"/>
          <w:sz w:val="24"/>
          <w:szCs w:val="24"/>
        </w:rPr>
        <w:t>Общество с ограниченной ответственностью</w:t>
      </w:r>
      <w:r w:rsidR="008A4309" w:rsidRPr="00FC1629">
        <w:rPr>
          <w:rFonts w:ascii="Times New Roman" w:hAnsi="Times New Roman" w:cs="Times New Roman"/>
          <w:sz w:val="24"/>
          <w:szCs w:val="24"/>
        </w:rPr>
        <w:t xml:space="preserve"> «</w:t>
      </w:r>
      <w:r w:rsidRPr="00FC1629">
        <w:rPr>
          <w:rFonts w:ascii="Times New Roman" w:hAnsi="Times New Roman" w:cs="Times New Roman"/>
          <w:sz w:val="24"/>
          <w:szCs w:val="24"/>
        </w:rPr>
        <w:t>ЭКСПО</w:t>
      </w:r>
      <w:r w:rsidR="008A4309" w:rsidRPr="00FC1629">
        <w:rPr>
          <w:rFonts w:ascii="Times New Roman" w:hAnsi="Times New Roman" w:cs="Times New Roman"/>
          <w:sz w:val="24"/>
          <w:szCs w:val="24"/>
        </w:rPr>
        <w:t>» (</w:t>
      </w:r>
      <w:r w:rsidRPr="00FC1629">
        <w:rPr>
          <w:rFonts w:ascii="Times New Roman" w:hAnsi="Times New Roman" w:cs="Times New Roman"/>
          <w:sz w:val="24"/>
          <w:szCs w:val="24"/>
        </w:rPr>
        <w:t>ОО</w:t>
      </w:r>
      <w:r w:rsidR="008A4309" w:rsidRPr="00FC1629">
        <w:rPr>
          <w:rFonts w:ascii="Times New Roman" w:hAnsi="Times New Roman" w:cs="Times New Roman"/>
          <w:sz w:val="24"/>
          <w:szCs w:val="24"/>
        </w:rPr>
        <w:t>О «</w:t>
      </w:r>
      <w:r w:rsidRPr="00FC1629">
        <w:rPr>
          <w:rFonts w:ascii="Times New Roman" w:hAnsi="Times New Roman" w:cs="Times New Roman"/>
          <w:sz w:val="24"/>
          <w:szCs w:val="24"/>
        </w:rPr>
        <w:t>ЭКСПО</w:t>
      </w:r>
      <w:r w:rsidR="008A4309" w:rsidRPr="00FC1629">
        <w:rPr>
          <w:rFonts w:ascii="Times New Roman" w:hAnsi="Times New Roman" w:cs="Times New Roman"/>
          <w:sz w:val="24"/>
          <w:szCs w:val="24"/>
        </w:rPr>
        <w:t xml:space="preserve">», </w:t>
      </w:r>
      <w:r w:rsidRPr="00FC1629">
        <w:rPr>
          <w:rFonts w:ascii="Times New Roman" w:eastAsia="Batang" w:hAnsi="Times New Roman" w:cs="Times New Roman"/>
          <w:iCs/>
          <w:sz w:val="24"/>
          <w:szCs w:val="24"/>
        </w:rPr>
        <w:t>ИНН 7705675781 ОГРН 1057747537870</w:t>
      </w:r>
      <w:r w:rsidR="00E11A6F" w:rsidRPr="00FC1629">
        <w:rPr>
          <w:rFonts w:ascii="Times New Roman" w:hAnsi="Times New Roman" w:cs="Times New Roman"/>
          <w:sz w:val="24"/>
          <w:szCs w:val="24"/>
        </w:rPr>
        <w:t>)</w:t>
      </w:r>
      <w:r w:rsidR="00ED3A75" w:rsidRPr="00FC1629">
        <w:rPr>
          <w:rFonts w:ascii="Times New Roman" w:hAnsi="Times New Roman" w:cs="Times New Roman"/>
          <w:sz w:val="24"/>
          <w:szCs w:val="24"/>
        </w:rPr>
        <w:t xml:space="preserve">, именуемое в дальнейшем «Продавец», в лице конкурсного управляющего </w:t>
      </w:r>
      <w:r w:rsidR="008A4309" w:rsidRPr="00FC1629">
        <w:rPr>
          <w:rFonts w:ascii="Times New Roman" w:hAnsi="Times New Roman" w:cs="Times New Roman"/>
          <w:sz w:val="24"/>
          <w:szCs w:val="24"/>
        </w:rPr>
        <w:t>Трусовой Русланы Анатольевны</w:t>
      </w:r>
      <w:r w:rsidR="00E11A6F" w:rsidRPr="00FC1629">
        <w:rPr>
          <w:rFonts w:ascii="Times New Roman" w:hAnsi="Times New Roman" w:cs="Times New Roman"/>
          <w:sz w:val="24"/>
          <w:szCs w:val="24"/>
        </w:rPr>
        <w:t xml:space="preserve">, действующего на основании Решения </w:t>
      </w:r>
      <w:r w:rsidRPr="00FC1629">
        <w:rPr>
          <w:rFonts w:ascii="Times New Roman" w:eastAsia="Batang" w:hAnsi="Times New Roman" w:cs="Times New Roman"/>
          <w:iCs/>
          <w:sz w:val="24"/>
          <w:szCs w:val="24"/>
        </w:rPr>
        <w:t>Арбитражного суда г. Москвы от 09.08.2019 по делу № А40-289305/18-71-361Б</w:t>
      </w:r>
      <w:r w:rsidR="00114994" w:rsidRPr="00FC1629">
        <w:rPr>
          <w:rFonts w:ascii="Times New Roman" w:hAnsi="Times New Roman" w:cs="Times New Roman"/>
          <w:sz w:val="24"/>
          <w:szCs w:val="24"/>
        </w:rPr>
        <w:t>,</w:t>
      </w:r>
      <w:r w:rsidR="008306C1" w:rsidRPr="00FC1629">
        <w:rPr>
          <w:rFonts w:ascii="Times New Roman" w:hAnsi="Times New Roman" w:cs="Times New Roman"/>
          <w:sz w:val="24"/>
          <w:szCs w:val="24"/>
        </w:rPr>
        <w:t xml:space="preserve"> с другой стороны.</w:t>
      </w:r>
    </w:p>
    <w:p w14:paraId="3F067A19" w14:textId="77777777" w:rsidR="006C2832" w:rsidRPr="00FC1629" w:rsidRDefault="006C2832" w:rsidP="008306C1">
      <w:pPr>
        <w:pStyle w:val="1"/>
        <w:spacing w:before="0" w:after="0"/>
        <w:jc w:val="both"/>
        <w:rPr>
          <w:rFonts w:ascii="Times New Roman" w:hAnsi="Times New Roman"/>
          <w:b w:val="0"/>
          <w:kern w:val="0"/>
          <w:sz w:val="24"/>
          <w:szCs w:val="24"/>
        </w:rPr>
      </w:pPr>
    </w:p>
    <w:p w14:paraId="7686E7FF" w14:textId="77777777" w:rsidR="008306C1" w:rsidRPr="00FC1629" w:rsidRDefault="008306C1" w:rsidP="00E220DA">
      <w:pPr>
        <w:jc w:val="both"/>
        <w:rPr>
          <w:rFonts w:ascii="Times New Roman" w:hAnsi="Times New Roman" w:cs="Times New Roman"/>
          <w:spacing w:val="1"/>
          <w:sz w:val="24"/>
          <w:szCs w:val="24"/>
        </w:rPr>
      </w:pPr>
      <w:r w:rsidRPr="00FC1629">
        <w:rPr>
          <w:rFonts w:ascii="Times New Roman" w:hAnsi="Times New Roman" w:cs="Times New Roman"/>
          <w:sz w:val="24"/>
          <w:szCs w:val="24"/>
        </w:rPr>
        <w:t>Принимая во внимание что:</w:t>
      </w:r>
    </w:p>
    <w:p w14:paraId="307F1674" w14:textId="575489B0" w:rsidR="008306C1" w:rsidRPr="00FC1629" w:rsidRDefault="008306C1" w:rsidP="00BE3412">
      <w:pPr>
        <w:jc w:val="both"/>
        <w:rPr>
          <w:rFonts w:ascii="Times New Roman" w:hAnsi="Times New Roman" w:cs="Times New Roman"/>
          <w:spacing w:val="1"/>
          <w:sz w:val="24"/>
          <w:szCs w:val="24"/>
        </w:rPr>
      </w:pPr>
      <w:r w:rsidRPr="00FC1629">
        <w:rPr>
          <w:rFonts w:ascii="Times New Roman" w:hAnsi="Times New Roman" w:cs="Times New Roman"/>
          <w:spacing w:val="1"/>
          <w:sz w:val="24"/>
          <w:szCs w:val="24"/>
        </w:rPr>
        <w:t xml:space="preserve">1.   В соответствии с </w:t>
      </w:r>
      <w:r w:rsidR="00BE3412" w:rsidRPr="00FC1629">
        <w:rPr>
          <w:rFonts w:ascii="Times New Roman" w:hAnsi="Times New Roman" w:cs="Times New Roman"/>
          <w:spacing w:val="1"/>
          <w:sz w:val="24"/>
          <w:szCs w:val="24"/>
        </w:rPr>
        <w:t xml:space="preserve">предложением конкурсного управляющего о порядке, сроках и об условиях продажи имущества </w:t>
      </w:r>
      <w:r w:rsidR="006E070C" w:rsidRPr="00FC1629">
        <w:rPr>
          <w:rFonts w:ascii="Times New Roman" w:hAnsi="Times New Roman" w:cs="Times New Roman"/>
          <w:spacing w:val="1"/>
          <w:sz w:val="24"/>
          <w:szCs w:val="24"/>
        </w:rPr>
        <w:t>ОО</w:t>
      </w:r>
      <w:r w:rsidR="008A4309" w:rsidRPr="00FC1629">
        <w:rPr>
          <w:rFonts w:ascii="Times New Roman" w:hAnsi="Times New Roman" w:cs="Times New Roman"/>
          <w:sz w:val="24"/>
          <w:szCs w:val="24"/>
        </w:rPr>
        <w:t>О «</w:t>
      </w:r>
      <w:r w:rsidR="006E070C" w:rsidRPr="00FC1629">
        <w:rPr>
          <w:rFonts w:ascii="Times New Roman" w:hAnsi="Times New Roman" w:cs="Times New Roman"/>
          <w:sz w:val="24"/>
          <w:szCs w:val="24"/>
        </w:rPr>
        <w:t>ЭКСПО</w:t>
      </w:r>
      <w:r w:rsidR="008A4309" w:rsidRPr="00FC1629">
        <w:rPr>
          <w:rFonts w:ascii="Times New Roman" w:hAnsi="Times New Roman" w:cs="Times New Roman"/>
          <w:sz w:val="24"/>
          <w:szCs w:val="24"/>
        </w:rPr>
        <w:t>»</w:t>
      </w:r>
      <w:r w:rsidR="00A02547" w:rsidRPr="00FC1629">
        <w:rPr>
          <w:rFonts w:ascii="Times New Roman" w:hAnsi="Times New Roman" w:cs="Times New Roman"/>
          <w:spacing w:val="1"/>
          <w:sz w:val="24"/>
          <w:szCs w:val="24"/>
        </w:rPr>
        <w:t xml:space="preserve">, Организатор </w:t>
      </w:r>
      <w:r w:rsidR="006E070C" w:rsidRPr="00FC1629">
        <w:rPr>
          <w:rFonts w:ascii="Times New Roman" w:hAnsi="Times New Roman" w:cs="Times New Roman"/>
          <w:spacing w:val="1"/>
          <w:sz w:val="24"/>
          <w:szCs w:val="24"/>
        </w:rPr>
        <w:t>торгов</w:t>
      </w:r>
      <w:r w:rsidR="00A02547" w:rsidRPr="00FC1629">
        <w:rPr>
          <w:rFonts w:ascii="Times New Roman" w:hAnsi="Times New Roman" w:cs="Times New Roman"/>
          <w:spacing w:val="1"/>
          <w:sz w:val="24"/>
          <w:szCs w:val="24"/>
        </w:rPr>
        <w:t xml:space="preserve"> опубликовал в газет</w:t>
      </w:r>
      <w:r w:rsidR="003B0425" w:rsidRPr="00FC1629">
        <w:rPr>
          <w:rFonts w:ascii="Times New Roman" w:hAnsi="Times New Roman" w:cs="Times New Roman"/>
          <w:spacing w:val="1"/>
          <w:sz w:val="24"/>
          <w:szCs w:val="24"/>
        </w:rPr>
        <w:t>е</w:t>
      </w:r>
      <w:r w:rsidR="00A02547" w:rsidRPr="00FC1629">
        <w:rPr>
          <w:rFonts w:ascii="Times New Roman" w:hAnsi="Times New Roman" w:cs="Times New Roman"/>
          <w:spacing w:val="1"/>
          <w:sz w:val="24"/>
          <w:szCs w:val="24"/>
        </w:rPr>
        <w:t xml:space="preserve"> «</w:t>
      </w:r>
      <w:proofErr w:type="spellStart"/>
      <w:r w:rsidR="00E220DA" w:rsidRPr="00FC1629">
        <w:rPr>
          <w:rFonts w:ascii="Times New Roman" w:hAnsi="Times New Roman" w:cs="Times New Roman"/>
          <w:spacing w:val="1"/>
          <w:sz w:val="24"/>
          <w:szCs w:val="24"/>
        </w:rPr>
        <w:t>КоммерсантЪ</w:t>
      </w:r>
      <w:proofErr w:type="spellEnd"/>
      <w:r w:rsidR="00E220DA" w:rsidRPr="00FC1629">
        <w:rPr>
          <w:rFonts w:ascii="Times New Roman" w:hAnsi="Times New Roman" w:cs="Times New Roman"/>
          <w:spacing w:val="1"/>
          <w:sz w:val="24"/>
          <w:szCs w:val="24"/>
        </w:rPr>
        <w:t xml:space="preserve">» </w:t>
      </w:r>
      <w:r w:rsidRPr="00FC1629">
        <w:rPr>
          <w:rFonts w:ascii="Times New Roman" w:hAnsi="Times New Roman" w:cs="Times New Roman"/>
          <w:spacing w:val="1"/>
          <w:sz w:val="24"/>
          <w:szCs w:val="24"/>
        </w:rPr>
        <w:t xml:space="preserve">и в Едином федеральном реестре сведений о </w:t>
      </w:r>
      <w:r w:rsidR="003B0425" w:rsidRPr="00FC1629">
        <w:rPr>
          <w:rFonts w:ascii="Times New Roman" w:hAnsi="Times New Roman" w:cs="Times New Roman"/>
          <w:spacing w:val="1"/>
          <w:sz w:val="24"/>
          <w:szCs w:val="24"/>
        </w:rPr>
        <w:t>банкротстве</w:t>
      </w:r>
      <w:r w:rsidR="003B0425" w:rsidRPr="00FC1629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="003B0425" w:rsidRPr="00FC1629">
        <w:rPr>
          <w:rFonts w:ascii="Times New Roman" w:hAnsi="Times New Roman" w:cs="Times New Roman"/>
          <w:sz w:val="24"/>
          <w:szCs w:val="24"/>
        </w:rPr>
        <w:t>Информационное</w:t>
      </w:r>
      <w:r w:rsidRPr="00FC1629">
        <w:rPr>
          <w:rFonts w:ascii="Times New Roman" w:hAnsi="Times New Roman" w:cs="Times New Roman"/>
          <w:sz w:val="24"/>
          <w:szCs w:val="24"/>
        </w:rPr>
        <w:t xml:space="preserve"> сообщение о проведении открытых торгов в форме </w:t>
      </w:r>
      <w:r w:rsidR="003B0425" w:rsidRPr="00FC1629">
        <w:rPr>
          <w:rFonts w:ascii="Times New Roman" w:hAnsi="Times New Roman" w:cs="Times New Roman"/>
          <w:sz w:val="24"/>
          <w:szCs w:val="24"/>
        </w:rPr>
        <w:t>публичного предложения</w:t>
      </w:r>
      <w:r w:rsidRPr="00FC1629">
        <w:rPr>
          <w:rFonts w:ascii="Times New Roman" w:hAnsi="Times New Roman" w:cs="Times New Roman"/>
          <w:sz w:val="24"/>
          <w:szCs w:val="24"/>
        </w:rPr>
        <w:t xml:space="preserve"> по продаже имущества </w:t>
      </w:r>
      <w:r w:rsidR="006E070C" w:rsidRPr="00FC1629">
        <w:rPr>
          <w:rFonts w:ascii="Times New Roman" w:hAnsi="Times New Roman" w:cs="Times New Roman"/>
          <w:sz w:val="24"/>
          <w:szCs w:val="24"/>
        </w:rPr>
        <w:t>ОО</w:t>
      </w:r>
      <w:r w:rsidR="008A4309" w:rsidRPr="00FC1629">
        <w:rPr>
          <w:rFonts w:ascii="Times New Roman" w:hAnsi="Times New Roman" w:cs="Times New Roman"/>
          <w:sz w:val="24"/>
          <w:szCs w:val="24"/>
        </w:rPr>
        <w:t>О «</w:t>
      </w:r>
      <w:r w:rsidR="006E070C" w:rsidRPr="00FC1629">
        <w:rPr>
          <w:rFonts w:ascii="Times New Roman" w:hAnsi="Times New Roman" w:cs="Times New Roman"/>
          <w:sz w:val="24"/>
          <w:szCs w:val="24"/>
        </w:rPr>
        <w:t>ЭКСПО</w:t>
      </w:r>
      <w:r w:rsidR="008A4309" w:rsidRPr="00FC1629">
        <w:rPr>
          <w:rFonts w:ascii="Times New Roman" w:hAnsi="Times New Roman" w:cs="Times New Roman"/>
          <w:sz w:val="24"/>
          <w:szCs w:val="24"/>
        </w:rPr>
        <w:t xml:space="preserve">» </w:t>
      </w:r>
      <w:r w:rsidR="00972FF9" w:rsidRPr="00FC1629">
        <w:rPr>
          <w:rFonts w:ascii="Times New Roman" w:hAnsi="Times New Roman" w:cs="Times New Roman"/>
          <w:sz w:val="24"/>
          <w:szCs w:val="24"/>
        </w:rPr>
        <w:t xml:space="preserve"> </w:t>
      </w:r>
      <w:r w:rsidRPr="00FC1629">
        <w:rPr>
          <w:rFonts w:ascii="Times New Roman" w:hAnsi="Times New Roman" w:cs="Times New Roman"/>
          <w:sz w:val="24"/>
          <w:szCs w:val="24"/>
        </w:rPr>
        <w:t xml:space="preserve">(далее – «Информационное сообщение»), которым в установленном порядке уведомил всех заинтересованных лиц о проведении </w:t>
      </w:r>
      <w:r w:rsidR="006E070C" w:rsidRPr="00FC1629">
        <w:rPr>
          <w:rFonts w:ascii="Times New Roman" w:hAnsi="Times New Roman" w:cs="Times New Roman"/>
          <w:sz w:val="24"/>
          <w:szCs w:val="24"/>
        </w:rPr>
        <w:t>торгов</w:t>
      </w:r>
      <w:r w:rsidRPr="00FC1629">
        <w:rPr>
          <w:rFonts w:ascii="Times New Roman" w:hAnsi="Times New Roman" w:cs="Times New Roman"/>
          <w:sz w:val="24"/>
          <w:szCs w:val="24"/>
        </w:rPr>
        <w:t xml:space="preserve"> (далее – «</w:t>
      </w:r>
      <w:r w:rsidR="006E070C" w:rsidRPr="00FC1629">
        <w:rPr>
          <w:rFonts w:ascii="Times New Roman" w:hAnsi="Times New Roman" w:cs="Times New Roman"/>
          <w:sz w:val="24"/>
          <w:szCs w:val="24"/>
        </w:rPr>
        <w:t>Торги</w:t>
      </w:r>
      <w:r w:rsidRPr="00FC1629">
        <w:rPr>
          <w:rFonts w:ascii="Times New Roman" w:hAnsi="Times New Roman" w:cs="Times New Roman"/>
          <w:sz w:val="24"/>
          <w:szCs w:val="24"/>
        </w:rPr>
        <w:t>»);</w:t>
      </w:r>
    </w:p>
    <w:p w14:paraId="168D1A83" w14:textId="1AE5BA12" w:rsidR="008306C1" w:rsidRPr="00FC1629" w:rsidRDefault="008306C1" w:rsidP="008306C1">
      <w:pPr>
        <w:pStyle w:val="a6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C1629">
        <w:rPr>
          <w:rFonts w:ascii="Times New Roman" w:hAnsi="Times New Roman" w:cs="Times New Roman"/>
          <w:sz w:val="24"/>
          <w:szCs w:val="24"/>
        </w:rPr>
        <w:t xml:space="preserve">2.  Претендент ознакомлен с Порядком, сроками и условиями проведения </w:t>
      </w:r>
      <w:r w:rsidR="006E070C" w:rsidRPr="00FC1629">
        <w:rPr>
          <w:rFonts w:ascii="Times New Roman" w:hAnsi="Times New Roman" w:cs="Times New Roman"/>
          <w:sz w:val="24"/>
          <w:szCs w:val="24"/>
        </w:rPr>
        <w:t>торгов</w:t>
      </w:r>
      <w:r w:rsidRPr="00FC1629">
        <w:rPr>
          <w:rFonts w:ascii="Times New Roman" w:hAnsi="Times New Roman" w:cs="Times New Roman"/>
          <w:sz w:val="24"/>
          <w:szCs w:val="24"/>
        </w:rPr>
        <w:t>;</w:t>
      </w:r>
    </w:p>
    <w:p w14:paraId="3E3EDA2C" w14:textId="02C77D71" w:rsidR="008306C1" w:rsidRPr="00FC1629" w:rsidRDefault="008306C1" w:rsidP="008306C1">
      <w:pPr>
        <w:jc w:val="both"/>
        <w:rPr>
          <w:rFonts w:ascii="Times New Roman" w:hAnsi="Times New Roman" w:cs="Times New Roman"/>
          <w:sz w:val="24"/>
          <w:szCs w:val="24"/>
        </w:rPr>
      </w:pPr>
      <w:r w:rsidRPr="00FC1629">
        <w:rPr>
          <w:rFonts w:ascii="Times New Roman" w:hAnsi="Times New Roman" w:cs="Times New Roman"/>
          <w:sz w:val="24"/>
          <w:szCs w:val="24"/>
        </w:rPr>
        <w:t xml:space="preserve">3. Для участия в </w:t>
      </w:r>
      <w:r w:rsidR="006E070C" w:rsidRPr="00FC1629">
        <w:rPr>
          <w:rFonts w:ascii="Times New Roman" w:hAnsi="Times New Roman" w:cs="Times New Roman"/>
          <w:sz w:val="24"/>
          <w:szCs w:val="24"/>
        </w:rPr>
        <w:t>торгах</w:t>
      </w:r>
      <w:r w:rsidRPr="00FC1629">
        <w:rPr>
          <w:rFonts w:ascii="Times New Roman" w:hAnsi="Times New Roman" w:cs="Times New Roman"/>
          <w:sz w:val="24"/>
          <w:szCs w:val="24"/>
        </w:rPr>
        <w:t xml:space="preserve"> Претендент обязан внести Задаток в порядке и на условиях, изложенных </w:t>
      </w:r>
      <w:r w:rsidR="003B0425" w:rsidRPr="00FC1629">
        <w:rPr>
          <w:rFonts w:ascii="Times New Roman" w:hAnsi="Times New Roman" w:cs="Times New Roman"/>
          <w:sz w:val="24"/>
          <w:szCs w:val="24"/>
        </w:rPr>
        <w:t>в Информационном</w:t>
      </w:r>
      <w:r w:rsidRPr="00FC1629">
        <w:rPr>
          <w:rFonts w:ascii="Times New Roman" w:hAnsi="Times New Roman" w:cs="Times New Roman"/>
          <w:sz w:val="24"/>
          <w:szCs w:val="24"/>
        </w:rPr>
        <w:t xml:space="preserve"> сообщении.</w:t>
      </w:r>
    </w:p>
    <w:p w14:paraId="0C44A7DF" w14:textId="09F8F6F9" w:rsidR="008306C1" w:rsidRPr="00FC1629" w:rsidRDefault="008306C1" w:rsidP="008306C1">
      <w:pPr>
        <w:jc w:val="both"/>
        <w:rPr>
          <w:rFonts w:ascii="Times New Roman" w:hAnsi="Times New Roman" w:cs="Times New Roman"/>
          <w:sz w:val="24"/>
          <w:szCs w:val="24"/>
        </w:rPr>
      </w:pPr>
      <w:r w:rsidRPr="00FC1629">
        <w:rPr>
          <w:rFonts w:ascii="Times New Roman" w:hAnsi="Times New Roman" w:cs="Times New Roman"/>
          <w:sz w:val="24"/>
          <w:szCs w:val="24"/>
        </w:rPr>
        <w:t xml:space="preserve">4. Оператор Электронной Площадки, которому Организатор Аукциона направил заявку на проведение </w:t>
      </w:r>
      <w:r w:rsidR="006E070C" w:rsidRPr="00FC1629">
        <w:rPr>
          <w:rFonts w:ascii="Times New Roman" w:hAnsi="Times New Roman" w:cs="Times New Roman"/>
          <w:sz w:val="24"/>
          <w:szCs w:val="24"/>
        </w:rPr>
        <w:t>торгов</w:t>
      </w:r>
      <w:r w:rsidRPr="00FC1629">
        <w:rPr>
          <w:rFonts w:ascii="Times New Roman" w:hAnsi="Times New Roman" w:cs="Times New Roman"/>
          <w:sz w:val="24"/>
          <w:szCs w:val="24"/>
        </w:rPr>
        <w:t xml:space="preserve">, обязан разместить настоящий Договор о задатке на Электронной Площадке в соответствии с </w:t>
      </w:r>
      <w:r w:rsidR="0082010C" w:rsidRPr="00FC1629">
        <w:rPr>
          <w:rFonts w:ascii="Times New Roman" w:hAnsi="Times New Roman" w:cs="Times New Roman"/>
          <w:sz w:val="24"/>
          <w:szCs w:val="24"/>
        </w:rPr>
        <w:t>главой IV Порядка проведения торгов в электронной форме по продаже имущества или предприятия должников в ходе процедур, применяемых в деле о банкротстве, утв. Приказом Минэкономразвития от 23.07.2015 г. № 495 с учетом п.11 ст.110 Федерального закона «О несостоятельности (банкротстве)»</w:t>
      </w:r>
      <w:r w:rsidRPr="00FC1629">
        <w:rPr>
          <w:rFonts w:ascii="Times New Roman" w:hAnsi="Times New Roman" w:cs="Times New Roman"/>
          <w:sz w:val="24"/>
          <w:szCs w:val="24"/>
        </w:rPr>
        <w:t>.</w:t>
      </w:r>
    </w:p>
    <w:p w14:paraId="40E8E057" w14:textId="77777777" w:rsidR="008306C1" w:rsidRPr="00FC1629" w:rsidRDefault="008306C1" w:rsidP="007E409B">
      <w:pPr>
        <w:jc w:val="center"/>
        <w:rPr>
          <w:rFonts w:ascii="Times New Roman" w:hAnsi="Times New Roman" w:cs="Times New Roman"/>
          <w:sz w:val="24"/>
          <w:szCs w:val="24"/>
        </w:rPr>
      </w:pPr>
      <w:r w:rsidRPr="00FC1629">
        <w:rPr>
          <w:rFonts w:ascii="Times New Roman" w:hAnsi="Times New Roman" w:cs="Times New Roman"/>
          <w:sz w:val="24"/>
          <w:szCs w:val="24"/>
        </w:rPr>
        <w:t>Стороны заключили настоящий Договор о нижеследующем.</w:t>
      </w:r>
    </w:p>
    <w:p w14:paraId="40F34AA3" w14:textId="77777777" w:rsidR="008306C1" w:rsidRPr="00FC1629" w:rsidRDefault="008306C1" w:rsidP="008306C1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08331AC" w14:textId="77777777" w:rsidR="008306C1" w:rsidRPr="00FC1629" w:rsidRDefault="008306C1" w:rsidP="008306C1">
      <w:pPr>
        <w:jc w:val="both"/>
        <w:rPr>
          <w:rFonts w:ascii="Times New Roman" w:hAnsi="Times New Roman" w:cs="Times New Roman"/>
          <w:sz w:val="24"/>
          <w:szCs w:val="24"/>
        </w:rPr>
      </w:pPr>
      <w:r w:rsidRPr="00FC1629">
        <w:rPr>
          <w:rFonts w:ascii="Times New Roman" w:hAnsi="Times New Roman" w:cs="Times New Roman"/>
          <w:b/>
          <w:bCs/>
          <w:sz w:val="24"/>
          <w:szCs w:val="24"/>
        </w:rPr>
        <w:t>Статья 1. Предмет Договора</w:t>
      </w:r>
    </w:p>
    <w:p w14:paraId="541560E2" w14:textId="77777777" w:rsidR="008306C1" w:rsidRPr="00FC1629" w:rsidRDefault="008306C1" w:rsidP="008306C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332B04B" w14:textId="3ACD903D" w:rsidR="008306C1" w:rsidRPr="00FC1629" w:rsidRDefault="008306C1" w:rsidP="008306C1">
      <w:pPr>
        <w:jc w:val="both"/>
        <w:rPr>
          <w:rFonts w:ascii="Times New Roman" w:hAnsi="Times New Roman" w:cs="Times New Roman"/>
          <w:sz w:val="24"/>
          <w:szCs w:val="24"/>
        </w:rPr>
      </w:pPr>
      <w:r w:rsidRPr="00FC1629">
        <w:rPr>
          <w:rFonts w:ascii="Times New Roman" w:hAnsi="Times New Roman" w:cs="Times New Roman"/>
          <w:sz w:val="24"/>
          <w:szCs w:val="24"/>
        </w:rPr>
        <w:t xml:space="preserve">1.1   Претендент с целью участия в </w:t>
      </w:r>
      <w:r w:rsidR="006E070C" w:rsidRPr="00FC1629">
        <w:rPr>
          <w:rFonts w:ascii="Times New Roman" w:hAnsi="Times New Roman" w:cs="Times New Roman"/>
          <w:sz w:val="24"/>
          <w:szCs w:val="24"/>
        </w:rPr>
        <w:t>торгах</w:t>
      </w:r>
      <w:r w:rsidRPr="00FC1629">
        <w:rPr>
          <w:rFonts w:ascii="Times New Roman" w:hAnsi="Times New Roman" w:cs="Times New Roman"/>
          <w:sz w:val="24"/>
          <w:szCs w:val="24"/>
        </w:rPr>
        <w:t xml:space="preserve"> вносит на </w:t>
      </w:r>
      <w:r w:rsidR="006E2D72" w:rsidRPr="00FC1629">
        <w:rPr>
          <w:rFonts w:ascii="Times New Roman" w:hAnsi="Times New Roman" w:cs="Times New Roman"/>
          <w:sz w:val="24"/>
          <w:szCs w:val="24"/>
        </w:rPr>
        <w:t xml:space="preserve">банковский </w:t>
      </w:r>
      <w:r w:rsidRPr="00FC1629">
        <w:rPr>
          <w:rFonts w:ascii="Times New Roman" w:hAnsi="Times New Roman" w:cs="Times New Roman"/>
          <w:sz w:val="24"/>
          <w:szCs w:val="24"/>
        </w:rPr>
        <w:t xml:space="preserve">счет Организатора </w:t>
      </w:r>
      <w:r w:rsidR="006E070C" w:rsidRPr="00FC1629">
        <w:rPr>
          <w:rFonts w:ascii="Times New Roman" w:hAnsi="Times New Roman" w:cs="Times New Roman"/>
          <w:sz w:val="24"/>
          <w:szCs w:val="24"/>
        </w:rPr>
        <w:t>торгов</w:t>
      </w:r>
      <w:r w:rsidRPr="00FC1629">
        <w:rPr>
          <w:rFonts w:ascii="Times New Roman" w:hAnsi="Times New Roman" w:cs="Times New Roman"/>
          <w:sz w:val="24"/>
          <w:szCs w:val="24"/>
        </w:rPr>
        <w:t xml:space="preserve">, указанный в Информационном сообщении и настоящем Договоре, </w:t>
      </w:r>
      <w:r w:rsidR="007A02C0" w:rsidRPr="00FC1629">
        <w:rPr>
          <w:rFonts w:ascii="Times New Roman" w:hAnsi="Times New Roman" w:cs="Times New Roman"/>
          <w:sz w:val="24"/>
          <w:szCs w:val="24"/>
        </w:rPr>
        <w:t xml:space="preserve">Задаток в размере </w:t>
      </w:r>
      <w:r w:rsidR="00E11A6F" w:rsidRPr="00FC1629">
        <w:rPr>
          <w:rFonts w:ascii="Times New Roman" w:hAnsi="Times New Roman" w:cs="Times New Roman"/>
          <w:sz w:val="24"/>
          <w:szCs w:val="24"/>
        </w:rPr>
        <w:t>1</w:t>
      </w:r>
      <w:r w:rsidR="007A02C0" w:rsidRPr="00FC1629">
        <w:rPr>
          <w:rFonts w:ascii="Times New Roman" w:hAnsi="Times New Roman" w:cs="Times New Roman"/>
          <w:sz w:val="24"/>
          <w:szCs w:val="24"/>
        </w:rPr>
        <w:t>0% от цены продажи Лота</w:t>
      </w:r>
      <w:r w:rsidRPr="00FC1629">
        <w:rPr>
          <w:rFonts w:ascii="Times New Roman" w:hAnsi="Times New Roman" w:cs="Times New Roman"/>
          <w:sz w:val="24"/>
          <w:szCs w:val="24"/>
        </w:rPr>
        <w:t>.</w:t>
      </w:r>
    </w:p>
    <w:p w14:paraId="5AA20031" w14:textId="68F53A6A" w:rsidR="008306C1" w:rsidRPr="00FC1629" w:rsidRDefault="008306C1" w:rsidP="008306C1">
      <w:pPr>
        <w:jc w:val="both"/>
        <w:rPr>
          <w:rFonts w:ascii="Times New Roman" w:hAnsi="Times New Roman" w:cs="Times New Roman"/>
          <w:sz w:val="24"/>
          <w:szCs w:val="24"/>
        </w:rPr>
      </w:pPr>
      <w:r w:rsidRPr="00FC1629">
        <w:rPr>
          <w:rFonts w:ascii="Times New Roman" w:hAnsi="Times New Roman" w:cs="Times New Roman"/>
          <w:sz w:val="24"/>
          <w:szCs w:val="24"/>
        </w:rPr>
        <w:t xml:space="preserve">1.2 Задаток вносится в целях обеспечения исполнения Претендентом обязательств по </w:t>
      </w:r>
      <w:r w:rsidR="003B0425" w:rsidRPr="00FC1629">
        <w:rPr>
          <w:rFonts w:ascii="Times New Roman" w:hAnsi="Times New Roman" w:cs="Times New Roman"/>
          <w:sz w:val="24"/>
          <w:szCs w:val="24"/>
        </w:rPr>
        <w:t>оплате Лота</w:t>
      </w:r>
      <w:r w:rsidRPr="00FC1629">
        <w:rPr>
          <w:rFonts w:ascii="Times New Roman" w:hAnsi="Times New Roman" w:cs="Times New Roman"/>
          <w:sz w:val="24"/>
          <w:szCs w:val="24"/>
        </w:rPr>
        <w:t xml:space="preserve">, в случае признания его Победителем </w:t>
      </w:r>
      <w:r w:rsidR="006E070C" w:rsidRPr="00FC1629">
        <w:rPr>
          <w:rFonts w:ascii="Times New Roman" w:hAnsi="Times New Roman" w:cs="Times New Roman"/>
          <w:sz w:val="24"/>
          <w:szCs w:val="24"/>
        </w:rPr>
        <w:t>торгов</w:t>
      </w:r>
      <w:r w:rsidRPr="00FC1629">
        <w:rPr>
          <w:rFonts w:ascii="Times New Roman" w:hAnsi="Times New Roman" w:cs="Times New Roman"/>
          <w:sz w:val="24"/>
          <w:szCs w:val="24"/>
        </w:rPr>
        <w:t>.</w:t>
      </w:r>
    </w:p>
    <w:p w14:paraId="13EE3491" w14:textId="3352B7D3" w:rsidR="008306C1" w:rsidRPr="00FC1629" w:rsidRDefault="008306C1" w:rsidP="008306C1">
      <w:pPr>
        <w:jc w:val="both"/>
        <w:rPr>
          <w:rFonts w:ascii="Times New Roman" w:hAnsi="Times New Roman" w:cs="Times New Roman"/>
          <w:sz w:val="24"/>
          <w:szCs w:val="24"/>
        </w:rPr>
      </w:pPr>
      <w:r w:rsidRPr="00FC1629">
        <w:rPr>
          <w:rFonts w:ascii="Times New Roman" w:hAnsi="Times New Roman" w:cs="Times New Roman"/>
          <w:sz w:val="24"/>
          <w:szCs w:val="24"/>
        </w:rPr>
        <w:t xml:space="preserve">1.3 Для участия в </w:t>
      </w:r>
      <w:r w:rsidR="006E070C" w:rsidRPr="00FC1629">
        <w:rPr>
          <w:rFonts w:ascii="Times New Roman" w:hAnsi="Times New Roman" w:cs="Times New Roman"/>
          <w:sz w:val="24"/>
          <w:szCs w:val="24"/>
        </w:rPr>
        <w:t>торгах</w:t>
      </w:r>
      <w:r w:rsidRPr="00FC1629">
        <w:rPr>
          <w:rFonts w:ascii="Times New Roman" w:hAnsi="Times New Roman" w:cs="Times New Roman"/>
          <w:sz w:val="24"/>
          <w:szCs w:val="24"/>
        </w:rPr>
        <w:t xml:space="preserve"> Претендент представляет Оператору Электронной Площадки в электронной форме подписанный электронной цифровой подписью Претендента настоящий Договор о задатке. Претендент вправе направить задаток на счета, указанные в Информационном сообщении без представления подписанного договора о задатке. В этом случае перечисление задатка Претендентом считается акцептом</w:t>
      </w:r>
      <w:r w:rsidRPr="00FC1629">
        <w:rPr>
          <w:rFonts w:ascii="Times New Roman" w:hAnsi="Times New Roman" w:cs="Times New Roman"/>
          <w:spacing w:val="-1"/>
          <w:sz w:val="24"/>
          <w:szCs w:val="24"/>
        </w:rPr>
        <w:t xml:space="preserve"> размещенного на Электронной Площадке договора о задатке.</w:t>
      </w:r>
    </w:p>
    <w:p w14:paraId="34634D35" w14:textId="77777777" w:rsidR="008306C1" w:rsidRPr="00FC1629" w:rsidRDefault="008306C1" w:rsidP="008306C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095BC60" w14:textId="77777777" w:rsidR="00D00077" w:rsidRPr="00FC1629" w:rsidRDefault="00D00077" w:rsidP="008306C1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B688BB5" w14:textId="77777777" w:rsidR="008306C1" w:rsidRPr="00FC1629" w:rsidRDefault="008306C1" w:rsidP="008306C1">
      <w:pPr>
        <w:jc w:val="both"/>
        <w:rPr>
          <w:rFonts w:ascii="Times New Roman" w:hAnsi="Times New Roman" w:cs="Times New Roman"/>
          <w:sz w:val="24"/>
          <w:szCs w:val="24"/>
        </w:rPr>
      </w:pPr>
      <w:r w:rsidRPr="00FC1629">
        <w:rPr>
          <w:rFonts w:ascii="Times New Roman" w:hAnsi="Times New Roman" w:cs="Times New Roman"/>
          <w:b/>
          <w:bCs/>
          <w:sz w:val="24"/>
          <w:szCs w:val="24"/>
        </w:rPr>
        <w:t>Статья 2. Порядок Оплаты Задатка</w:t>
      </w:r>
    </w:p>
    <w:p w14:paraId="24C4A0FB" w14:textId="77777777" w:rsidR="008306C1" w:rsidRPr="00FC1629" w:rsidRDefault="008306C1" w:rsidP="008306C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6608B56" w14:textId="7DED5273" w:rsidR="008306C1" w:rsidRPr="00FC1629" w:rsidRDefault="008A4309" w:rsidP="008306C1">
      <w:pPr>
        <w:jc w:val="both"/>
        <w:rPr>
          <w:rFonts w:ascii="Times New Roman" w:hAnsi="Times New Roman" w:cs="Times New Roman"/>
          <w:sz w:val="24"/>
          <w:szCs w:val="24"/>
        </w:rPr>
      </w:pPr>
      <w:r w:rsidRPr="00FC1629">
        <w:rPr>
          <w:rFonts w:ascii="Times New Roman" w:hAnsi="Times New Roman" w:cs="Times New Roman"/>
          <w:sz w:val="24"/>
          <w:szCs w:val="24"/>
        </w:rPr>
        <w:t>2.1 Задаток</w:t>
      </w:r>
      <w:r w:rsidR="008306C1" w:rsidRPr="00FC1629">
        <w:rPr>
          <w:rFonts w:ascii="Times New Roman" w:hAnsi="Times New Roman" w:cs="Times New Roman"/>
          <w:sz w:val="24"/>
          <w:szCs w:val="24"/>
        </w:rPr>
        <w:t xml:space="preserve"> должен быть внесен единой суммой на счет</w:t>
      </w:r>
      <w:r w:rsidR="008306C1" w:rsidRPr="00FC162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306C1" w:rsidRPr="00FC1629">
        <w:rPr>
          <w:rFonts w:ascii="Times New Roman" w:hAnsi="Times New Roman" w:cs="Times New Roman"/>
          <w:bCs/>
          <w:sz w:val="24"/>
          <w:szCs w:val="24"/>
        </w:rPr>
        <w:t xml:space="preserve">Организатора </w:t>
      </w:r>
      <w:r w:rsidR="00FC1629" w:rsidRPr="00FC1629">
        <w:rPr>
          <w:rFonts w:ascii="Times New Roman" w:hAnsi="Times New Roman" w:cs="Times New Roman"/>
          <w:bCs/>
          <w:sz w:val="24"/>
          <w:szCs w:val="24"/>
        </w:rPr>
        <w:t>торгов</w:t>
      </w:r>
      <w:r w:rsidR="008306C1" w:rsidRPr="00FC1629">
        <w:rPr>
          <w:rFonts w:ascii="Times New Roman" w:hAnsi="Times New Roman" w:cs="Times New Roman"/>
          <w:bCs/>
          <w:sz w:val="24"/>
          <w:szCs w:val="24"/>
        </w:rPr>
        <w:t>,</w:t>
      </w:r>
      <w:r w:rsidR="008306C1" w:rsidRPr="00FC1629">
        <w:rPr>
          <w:rFonts w:ascii="Times New Roman" w:hAnsi="Times New Roman" w:cs="Times New Roman"/>
          <w:sz w:val="24"/>
          <w:szCs w:val="24"/>
        </w:rPr>
        <w:t xml:space="preserve"> указанный в Информационном сообщении и настоящем Договоре, не позднее даты окончания срока </w:t>
      </w:r>
      <w:r w:rsidR="008306C1" w:rsidRPr="00FC1629">
        <w:rPr>
          <w:rFonts w:ascii="Times New Roman" w:hAnsi="Times New Roman" w:cs="Times New Roman"/>
          <w:sz w:val="24"/>
          <w:szCs w:val="24"/>
        </w:rPr>
        <w:lastRenderedPageBreak/>
        <w:t>приема заявок, указанной в Информационном сообщении, и считается внесенным с момента зачисления суммы Задатка на счет</w:t>
      </w:r>
      <w:r w:rsidR="008306C1" w:rsidRPr="00FC162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306C1" w:rsidRPr="00FC1629">
        <w:rPr>
          <w:rFonts w:ascii="Times New Roman" w:hAnsi="Times New Roman" w:cs="Times New Roman"/>
          <w:bCs/>
          <w:sz w:val="24"/>
          <w:szCs w:val="24"/>
        </w:rPr>
        <w:t xml:space="preserve">Организатора </w:t>
      </w:r>
      <w:r w:rsidR="00FC1629" w:rsidRPr="00FC1629">
        <w:rPr>
          <w:rFonts w:ascii="Times New Roman" w:hAnsi="Times New Roman" w:cs="Times New Roman"/>
          <w:bCs/>
          <w:sz w:val="24"/>
          <w:szCs w:val="24"/>
        </w:rPr>
        <w:t>торгов</w:t>
      </w:r>
      <w:r w:rsidR="008306C1" w:rsidRPr="00FC1629">
        <w:rPr>
          <w:rFonts w:ascii="Times New Roman" w:hAnsi="Times New Roman" w:cs="Times New Roman"/>
          <w:bCs/>
          <w:sz w:val="24"/>
          <w:szCs w:val="24"/>
        </w:rPr>
        <w:t>.</w:t>
      </w:r>
      <w:r w:rsidR="008306C1" w:rsidRPr="00FC1629">
        <w:rPr>
          <w:rFonts w:ascii="Times New Roman" w:hAnsi="Times New Roman" w:cs="Times New Roman"/>
          <w:sz w:val="24"/>
          <w:szCs w:val="24"/>
        </w:rPr>
        <w:t xml:space="preserve"> В платежном поручении по оплате Задатка Претендентом в строке «Назначение платежа» должно быть указано «</w:t>
      </w:r>
      <w:r w:rsidR="007C0C0C" w:rsidRPr="00FC1629">
        <w:rPr>
          <w:rFonts w:ascii="Times New Roman" w:hAnsi="Times New Roman" w:cs="Times New Roman"/>
          <w:sz w:val="24"/>
          <w:szCs w:val="24"/>
        </w:rPr>
        <w:t>Оплата задатка для участия в Торгах №____ лот №__</w:t>
      </w:r>
      <w:r w:rsidR="008306C1" w:rsidRPr="00FC1629">
        <w:rPr>
          <w:rFonts w:ascii="Times New Roman" w:hAnsi="Times New Roman" w:cs="Times New Roman"/>
          <w:sz w:val="24"/>
          <w:szCs w:val="24"/>
        </w:rPr>
        <w:t>».</w:t>
      </w:r>
    </w:p>
    <w:p w14:paraId="60CE2706" w14:textId="477002B8" w:rsidR="008306C1" w:rsidRPr="00FC1629" w:rsidRDefault="008306C1" w:rsidP="008306C1">
      <w:pPr>
        <w:jc w:val="both"/>
        <w:rPr>
          <w:rFonts w:ascii="Times New Roman" w:hAnsi="Times New Roman" w:cs="Times New Roman"/>
          <w:sz w:val="24"/>
          <w:szCs w:val="24"/>
        </w:rPr>
      </w:pPr>
      <w:r w:rsidRPr="00FC1629">
        <w:rPr>
          <w:rFonts w:ascii="Times New Roman" w:hAnsi="Times New Roman" w:cs="Times New Roman"/>
          <w:sz w:val="24"/>
          <w:szCs w:val="24"/>
        </w:rPr>
        <w:t xml:space="preserve">2.2   Претендент настоящим соглашается, </w:t>
      </w:r>
      <w:r w:rsidR="00FC1629" w:rsidRPr="00FC1629">
        <w:rPr>
          <w:rFonts w:ascii="Times New Roman" w:hAnsi="Times New Roman" w:cs="Times New Roman"/>
          <w:sz w:val="24"/>
          <w:szCs w:val="24"/>
        </w:rPr>
        <w:t>что в случае, если</w:t>
      </w:r>
      <w:r w:rsidRPr="00FC1629">
        <w:rPr>
          <w:rFonts w:ascii="Times New Roman" w:hAnsi="Times New Roman" w:cs="Times New Roman"/>
          <w:sz w:val="24"/>
          <w:szCs w:val="24"/>
        </w:rPr>
        <w:t xml:space="preserve"> сумма Задатка не поступит в полном объеме на счет </w:t>
      </w:r>
      <w:r w:rsidRPr="00FC1629">
        <w:rPr>
          <w:rFonts w:ascii="Times New Roman" w:hAnsi="Times New Roman" w:cs="Times New Roman"/>
          <w:bCs/>
          <w:sz w:val="24"/>
          <w:szCs w:val="24"/>
        </w:rPr>
        <w:t xml:space="preserve">Организатора </w:t>
      </w:r>
      <w:r w:rsidR="00FC1629" w:rsidRPr="00FC1629">
        <w:rPr>
          <w:rFonts w:ascii="Times New Roman" w:hAnsi="Times New Roman" w:cs="Times New Roman"/>
          <w:bCs/>
          <w:sz w:val="24"/>
          <w:szCs w:val="24"/>
        </w:rPr>
        <w:t>торгов</w:t>
      </w:r>
      <w:r w:rsidRPr="00FC1629">
        <w:rPr>
          <w:rFonts w:ascii="Times New Roman" w:hAnsi="Times New Roman" w:cs="Times New Roman"/>
          <w:sz w:val="24"/>
          <w:szCs w:val="24"/>
        </w:rPr>
        <w:t xml:space="preserve"> в установленные сроки, обязательства Претендента по внесению Задатка будут считаться неисполненными, и Претендент не допускается к участию в </w:t>
      </w:r>
      <w:r w:rsidR="00FC1629" w:rsidRPr="00FC1629">
        <w:rPr>
          <w:rFonts w:ascii="Times New Roman" w:hAnsi="Times New Roman" w:cs="Times New Roman"/>
          <w:sz w:val="24"/>
          <w:szCs w:val="24"/>
        </w:rPr>
        <w:t>торгах</w:t>
      </w:r>
      <w:r w:rsidRPr="00FC1629">
        <w:rPr>
          <w:rFonts w:ascii="Times New Roman" w:hAnsi="Times New Roman" w:cs="Times New Roman"/>
          <w:sz w:val="24"/>
          <w:szCs w:val="24"/>
        </w:rPr>
        <w:t>.</w:t>
      </w:r>
    </w:p>
    <w:p w14:paraId="5FBC07A4" w14:textId="6B74BA9B" w:rsidR="008306C1" w:rsidRPr="00FC1629" w:rsidRDefault="008306C1" w:rsidP="008306C1">
      <w:pPr>
        <w:jc w:val="both"/>
        <w:rPr>
          <w:rFonts w:ascii="Times New Roman" w:hAnsi="Times New Roman" w:cs="Times New Roman"/>
          <w:sz w:val="24"/>
          <w:szCs w:val="24"/>
        </w:rPr>
      </w:pPr>
      <w:r w:rsidRPr="00FC1629">
        <w:rPr>
          <w:rFonts w:ascii="Times New Roman" w:hAnsi="Times New Roman" w:cs="Times New Roman"/>
          <w:sz w:val="24"/>
          <w:szCs w:val="24"/>
        </w:rPr>
        <w:t>2.3   Претендент не вправе распоряжаться суммой Задатка, поступившей на счет</w:t>
      </w:r>
      <w:r w:rsidRPr="00FC1629">
        <w:rPr>
          <w:rFonts w:ascii="Times New Roman" w:hAnsi="Times New Roman" w:cs="Times New Roman"/>
          <w:bCs/>
          <w:sz w:val="24"/>
          <w:szCs w:val="24"/>
        </w:rPr>
        <w:t xml:space="preserve"> Организатора </w:t>
      </w:r>
      <w:r w:rsidR="00FC1629" w:rsidRPr="00FC1629">
        <w:rPr>
          <w:rFonts w:ascii="Times New Roman" w:hAnsi="Times New Roman" w:cs="Times New Roman"/>
          <w:bCs/>
          <w:sz w:val="24"/>
          <w:szCs w:val="24"/>
        </w:rPr>
        <w:t>торгов</w:t>
      </w:r>
      <w:r w:rsidRPr="00FC1629">
        <w:rPr>
          <w:rFonts w:ascii="Times New Roman" w:hAnsi="Times New Roman" w:cs="Times New Roman"/>
          <w:sz w:val="24"/>
          <w:szCs w:val="24"/>
        </w:rPr>
        <w:t xml:space="preserve">, в том числе, не вправе требовать от Организатора </w:t>
      </w:r>
      <w:r w:rsidR="00FC1629" w:rsidRPr="00FC1629">
        <w:rPr>
          <w:rFonts w:ascii="Times New Roman" w:hAnsi="Times New Roman" w:cs="Times New Roman"/>
          <w:sz w:val="24"/>
          <w:szCs w:val="24"/>
        </w:rPr>
        <w:t>торгов</w:t>
      </w:r>
      <w:r w:rsidRPr="00FC1629">
        <w:rPr>
          <w:rFonts w:ascii="Times New Roman" w:hAnsi="Times New Roman" w:cs="Times New Roman"/>
          <w:sz w:val="24"/>
          <w:szCs w:val="24"/>
        </w:rPr>
        <w:t xml:space="preserve"> перечисления суммы Задатка на какой-либо иной банковский счет.</w:t>
      </w:r>
    </w:p>
    <w:p w14:paraId="4B7DFF16" w14:textId="77777777" w:rsidR="008306C1" w:rsidRPr="00FC1629" w:rsidRDefault="008306C1" w:rsidP="008306C1">
      <w:pPr>
        <w:jc w:val="both"/>
        <w:rPr>
          <w:rFonts w:ascii="Times New Roman" w:hAnsi="Times New Roman" w:cs="Times New Roman"/>
          <w:sz w:val="24"/>
          <w:szCs w:val="24"/>
        </w:rPr>
      </w:pPr>
      <w:r w:rsidRPr="00FC1629">
        <w:rPr>
          <w:rFonts w:ascii="Times New Roman" w:hAnsi="Times New Roman" w:cs="Times New Roman"/>
          <w:sz w:val="24"/>
          <w:szCs w:val="24"/>
        </w:rPr>
        <w:t>2.4   На сумму Задатка, внесенного Претендентом в соответствии с настоящим Договором, проценты не начисляются.</w:t>
      </w:r>
    </w:p>
    <w:p w14:paraId="3BAFC709" w14:textId="77777777" w:rsidR="008306C1" w:rsidRPr="00FC1629" w:rsidRDefault="008306C1" w:rsidP="008306C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1736827" w14:textId="77777777" w:rsidR="008306C1" w:rsidRPr="00FC1629" w:rsidRDefault="008306C1" w:rsidP="008306C1">
      <w:pPr>
        <w:jc w:val="both"/>
        <w:rPr>
          <w:rFonts w:ascii="Times New Roman" w:hAnsi="Times New Roman" w:cs="Times New Roman"/>
          <w:sz w:val="24"/>
          <w:szCs w:val="24"/>
        </w:rPr>
      </w:pPr>
      <w:r w:rsidRPr="00FC1629">
        <w:rPr>
          <w:rFonts w:ascii="Times New Roman" w:hAnsi="Times New Roman" w:cs="Times New Roman"/>
          <w:b/>
          <w:bCs/>
          <w:sz w:val="24"/>
          <w:szCs w:val="24"/>
        </w:rPr>
        <w:t>Статья 3. Условия и Порядок Распоряжения Суммой Задатка</w:t>
      </w:r>
    </w:p>
    <w:p w14:paraId="236F8FBD" w14:textId="77777777" w:rsidR="008306C1" w:rsidRPr="00FC1629" w:rsidRDefault="008306C1" w:rsidP="008306C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9EA0AE6" w14:textId="4AADF673" w:rsidR="008306C1" w:rsidRPr="00FC1629" w:rsidRDefault="008306C1" w:rsidP="008306C1">
      <w:p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FC1629">
        <w:rPr>
          <w:rFonts w:ascii="Times New Roman" w:hAnsi="Times New Roman" w:cs="Times New Roman"/>
          <w:sz w:val="24"/>
          <w:szCs w:val="24"/>
        </w:rPr>
        <w:t>3.1   В случае если</w:t>
      </w:r>
      <w:proofErr w:type="gramEnd"/>
      <w:r w:rsidRPr="00FC1629">
        <w:rPr>
          <w:rFonts w:ascii="Times New Roman" w:hAnsi="Times New Roman" w:cs="Times New Roman"/>
          <w:sz w:val="24"/>
          <w:szCs w:val="24"/>
        </w:rPr>
        <w:t xml:space="preserve"> Претендент в соответствии с условиями, изложенными в Порядке, отзывает свою заявку на участие в </w:t>
      </w:r>
      <w:r w:rsidR="00FC1629" w:rsidRPr="00FC1629">
        <w:rPr>
          <w:rFonts w:ascii="Times New Roman" w:hAnsi="Times New Roman" w:cs="Times New Roman"/>
          <w:sz w:val="24"/>
          <w:szCs w:val="24"/>
        </w:rPr>
        <w:t>торгах</w:t>
      </w:r>
      <w:r w:rsidRPr="00FC1629">
        <w:rPr>
          <w:rFonts w:ascii="Times New Roman" w:hAnsi="Times New Roman" w:cs="Times New Roman"/>
          <w:sz w:val="24"/>
          <w:szCs w:val="24"/>
        </w:rPr>
        <w:t xml:space="preserve">, до даты окончания приема заявок, Организатор </w:t>
      </w:r>
      <w:r w:rsidR="00FC1629" w:rsidRPr="00FC1629">
        <w:rPr>
          <w:rFonts w:ascii="Times New Roman" w:hAnsi="Times New Roman" w:cs="Times New Roman"/>
          <w:sz w:val="24"/>
          <w:szCs w:val="24"/>
        </w:rPr>
        <w:t>торгов</w:t>
      </w:r>
      <w:r w:rsidRPr="00FC1629">
        <w:rPr>
          <w:rFonts w:ascii="Times New Roman" w:hAnsi="Times New Roman" w:cs="Times New Roman"/>
          <w:sz w:val="24"/>
          <w:szCs w:val="24"/>
        </w:rPr>
        <w:t xml:space="preserve"> обязуется возвратить сумму Задатка на счет Претендента, указанный в настоящем Договоре, в течение 5 (Пяти) дней со дня поступления Организатору </w:t>
      </w:r>
      <w:r w:rsidR="00FC1629" w:rsidRPr="00FC1629">
        <w:rPr>
          <w:rFonts w:ascii="Times New Roman" w:hAnsi="Times New Roman" w:cs="Times New Roman"/>
          <w:sz w:val="24"/>
          <w:szCs w:val="24"/>
        </w:rPr>
        <w:t>торгов</w:t>
      </w:r>
      <w:r w:rsidRPr="00FC1629">
        <w:rPr>
          <w:rFonts w:ascii="Times New Roman" w:hAnsi="Times New Roman" w:cs="Times New Roman"/>
          <w:sz w:val="24"/>
          <w:szCs w:val="24"/>
        </w:rPr>
        <w:t xml:space="preserve"> уведомления об отзыве Заявки.</w:t>
      </w:r>
    </w:p>
    <w:p w14:paraId="72B0C6BC" w14:textId="7F33ED51" w:rsidR="008306C1" w:rsidRPr="00FC1629" w:rsidRDefault="00110FC2" w:rsidP="008306C1">
      <w:pPr>
        <w:pStyle w:val="a6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FC1629">
        <w:rPr>
          <w:rFonts w:ascii="Times New Roman" w:hAnsi="Times New Roman" w:cs="Times New Roman"/>
          <w:sz w:val="24"/>
          <w:szCs w:val="24"/>
        </w:rPr>
        <w:t>3.2 В</w:t>
      </w:r>
      <w:r w:rsidR="008306C1" w:rsidRPr="00FC1629">
        <w:rPr>
          <w:rFonts w:ascii="Times New Roman" w:hAnsi="Times New Roman" w:cs="Times New Roman"/>
          <w:sz w:val="24"/>
          <w:szCs w:val="24"/>
        </w:rPr>
        <w:t xml:space="preserve"> случае если</w:t>
      </w:r>
      <w:proofErr w:type="gramEnd"/>
      <w:r w:rsidR="008306C1" w:rsidRPr="00FC1629">
        <w:rPr>
          <w:rFonts w:ascii="Times New Roman" w:hAnsi="Times New Roman" w:cs="Times New Roman"/>
          <w:sz w:val="24"/>
          <w:szCs w:val="24"/>
        </w:rPr>
        <w:t xml:space="preserve"> Претендент не допущен к участию в </w:t>
      </w:r>
      <w:r w:rsidR="00FC1629" w:rsidRPr="00FC1629">
        <w:rPr>
          <w:rFonts w:ascii="Times New Roman" w:hAnsi="Times New Roman" w:cs="Times New Roman"/>
          <w:sz w:val="24"/>
          <w:szCs w:val="24"/>
        </w:rPr>
        <w:t>торгах</w:t>
      </w:r>
      <w:r w:rsidR="008306C1" w:rsidRPr="00FC1629">
        <w:rPr>
          <w:rFonts w:ascii="Times New Roman" w:hAnsi="Times New Roman" w:cs="Times New Roman"/>
          <w:sz w:val="24"/>
          <w:szCs w:val="24"/>
        </w:rPr>
        <w:t xml:space="preserve">, Организатор </w:t>
      </w:r>
      <w:r w:rsidR="00FC1629" w:rsidRPr="00FC1629">
        <w:rPr>
          <w:rFonts w:ascii="Times New Roman" w:hAnsi="Times New Roman" w:cs="Times New Roman"/>
          <w:sz w:val="24"/>
          <w:szCs w:val="24"/>
        </w:rPr>
        <w:t>торгов</w:t>
      </w:r>
      <w:r w:rsidR="008306C1" w:rsidRPr="00FC1629">
        <w:rPr>
          <w:rFonts w:ascii="Times New Roman" w:hAnsi="Times New Roman" w:cs="Times New Roman"/>
          <w:sz w:val="24"/>
          <w:szCs w:val="24"/>
        </w:rPr>
        <w:t xml:space="preserve"> обязуется возвратить сумму Задатка на счет Претендента, указанный в настоящем Договоре, в течение 5 (Пяти) дней с даты подведения итогов </w:t>
      </w:r>
      <w:r w:rsidR="00FC1629" w:rsidRPr="00FC1629">
        <w:rPr>
          <w:rFonts w:ascii="Times New Roman" w:hAnsi="Times New Roman" w:cs="Times New Roman"/>
          <w:sz w:val="24"/>
          <w:szCs w:val="24"/>
        </w:rPr>
        <w:t>торгов</w:t>
      </w:r>
      <w:r w:rsidR="008306C1" w:rsidRPr="00FC1629">
        <w:rPr>
          <w:rFonts w:ascii="Times New Roman" w:hAnsi="Times New Roman" w:cs="Times New Roman"/>
          <w:sz w:val="24"/>
          <w:szCs w:val="24"/>
        </w:rPr>
        <w:t>.</w:t>
      </w:r>
    </w:p>
    <w:p w14:paraId="02C50872" w14:textId="4908F557" w:rsidR="008306C1" w:rsidRPr="00FC1629" w:rsidRDefault="008306C1" w:rsidP="008306C1">
      <w:p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FC1629">
        <w:rPr>
          <w:rFonts w:ascii="Times New Roman" w:hAnsi="Times New Roman" w:cs="Times New Roman"/>
          <w:sz w:val="24"/>
          <w:szCs w:val="24"/>
        </w:rPr>
        <w:t>3.3 В случае если</w:t>
      </w:r>
      <w:proofErr w:type="gramEnd"/>
      <w:r w:rsidRPr="00FC1629">
        <w:rPr>
          <w:rFonts w:ascii="Times New Roman" w:hAnsi="Times New Roman" w:cs="Times New Roman"/>
          <w:sz w:val="24"/>
          <w:szCs w:val="24"/>
        </w:rPr>
        <w:t xml:space="preserve"> Претендент допущен к участию в </w:t>
      </w:r>
      <w:r w:rsidR="00FC1629" w:rsidRPr="00FC1629">
        <w:rPr>
          <w:rFonts w:ascii="Times New Roman" w:hAnsi="Times New Roman" w:cs="Times New Roman"/>
          <w:sz w:val="24"/>
          <w:szCs w:val="24"/>
        </w:rPr>
        <w:t>торгах</w:t>
      </w:r>
      <w:r w:rsidRPr="00FC1629">
        <w:rPr>
          <w:rFonts w:ascii="Times New Roman" w:hAnsi="Times New Roman" w:cs="Times New Roman"/>
          <w:sz w:val="24"/>
          <w:szCs w:val="24"/>
        </w:rPr>
        <w:t xml:space="preserve">, но не зарегистрировался в качестве участника </w:t>
      </w:r>
      <w:r w:rsidR="00FC1629" w:rsidRPr="00FC1629">
        <w:rPr>
          <w:rFonts w:ascii="Times New Roman" w:hAnsi="Times New Roman" w:cs="Times New Roman"/>
          <w:sz w:val="24"/>
          <w:szCs w:val="24"/>
        </w:rPr>
        <w:t>торгов</w:t>
      </w:r>
      <w:r w:rsidRPr="00FC1629">
        <w:rPr>
          <w:rFonts w:ascii="Times New Roman" w:hAnsi="Times New Roman" w:cs="Times New Roman"/>
          <w:sz w:val="24"/>
          <w:szCs w:val="24"/>
        </w:rPr>
        <w:t xml:space="preserve"> в день проведения </w:t>
      </w:r>
      <w:r w:rsidR="00FC1629" w:rsidRPr="00FC1629">
        <w:rPr>
          <w:rFonts w:ascii="Times New Roman" w:hAnsi="Times New Roman" w:cs="Times New Roman"/>
          <w:sz w:val="24"/>
          <w:szCs w:val="24"/>
        </w:rPr>
        <w:t>торгов</w:t>
      </w:r>
      <w:r w:rsidRPr="00FC1629">
        <w:rPr>
          <w:rFonts w:ascii="Times New Roman" w:hAnsi="Times New Roman" w:cs="Times New Roman"/>
          <w:sz w:val="24"/>
          <w:szCs w:val="24"/>
        </w:rPr>
        <w:t xml:space="preserve"> перед его началом, Организатор </w:t>
      </w:r>
      <w:r w:rsidR="00FC1629" w:rsidRPr="00FC1629">
        <w:rPr>
          <w:rFonts w:ascii="Times New Roman" w:hAnsi="Times New Roman" w:cs="Times New Roman"/>
          <w:sz w:val="24"/>
          <w:szCs w:val="24"/>
        </w:rPr>
        <w:t>торгов</w:t>
      </w:r>
      <w:r w:rsidRPr="00FC1629">
        <w:rPr>
          <w:rFonts w:ascii="Times New Roman" w:hAnsi="Times New Roman" w:cs="Times New Roman"/>
          <w:sz w:val="24"/>
          <w:szCs w:val="24"/>
        </w:rPr>
        <w:t xml:space="preserve"> обязуется возвратить сумму Задатка на счет Претендента, указанный в настоящем Договоре, в течение 5 (Пяти) дней с даты подведения итогов </w:t>
      </w:r>
      <w:r w:rsidR="00FC1629" w:rsidRPr="00FC1629">
        <w:rPr>
          <w:rFonts w:ascii="Times New Roman" w:hAnsi="Times New Roman" w:cs="Times New Roman"/>
          <w:sz w:val="24"/>
          <w:szCs w:val="24"/>
        </w:rPr>
        <w:t>торгов</w:t>
      </w:r>
      <w:r w:rsidRPr="00FC1629">
        <w:rPr>
          <w:rFonts w:ascii="Times New Roman" w:hAnsi="Times New Roman" w:cs="Times New Roman"/>
          <w:sz w:val="24"/>
          <w:szCs w:val="24"/>
        </w:rPr>
        <w:t>.</w:t>
      </w:r>
    </w:p>
    <w:p w14:paraId="5BE1B17D" w14:textId="0778A538" w:rsidR="008306C1" w:rsidRPr="00FC1629" w:rsidRDefault="008306C1" w:rsidP="008306C1">
      <w:pPr>
        <w:pStyle w:val="a6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FC1629">
        <w:rPr>
          <w:rFonts w:ascii="Times New Roman" w:hAnsi="Times New Roman" w:cs="Times New Roman"/>
          <w:sz w:val="24"/>
          <w:szCs w:val="24"/>
        </w:rPr>
        <w:t>3.4   В случае если</w:t>
      </w:r>
      <w:proofErr w:type="gramEnd"/>
      <w:r w:rsidRPr="00FC1629">
        <w:rPr>
          <w:rFonts w:ascii="Times New Roman" w:hAnsi="Times New Roman" w:cs="Times New Roman"/>
          <w:sz w:val="24"/>
          <w:szCs w:val="24"/>
        </w:rPr>
        <w:t xml:space="preserve"> Претендент не признан победителем </w:t>
      </w:r>
      <w:r w:rsidR="00FC1629" w:rsidRPr="00FC1629">
        <w:rPr>
          <w:rFonts w:ascii="Times New Roman" w:hAnsi="Times New Roman" w:cs="Times New Roman"/>
          <w:sz w:val="24"/>
          <w:szCs w:val="24"/>
        </w:rPr>
        <w:t>торгов</w:t>
      </w:r>
      <w:r w:rsidRPr="00FC1629">
        <w:rPr>
          <w:rFonts w:ascii="Times New Roman" w:hAnsi="Times New Roman" w:cs="Times New Roman"/>
          <w:sz w:val="24"/>
          <w:szCs w:val="24"/>
        </w:rPr>
        <w:t xml:space="preserve">, Организатор </w:t>
      </w:r>
      <w:r w:rsidR="00FC1629" w:rsidRPr="00FC1629">
        <w:rPr>
          <w:rFonts w:ascii="Times New Roman" w:hAnsi="Times New Roman" w:cs="Times New Roman"/>
          <w:sz w:val="24"/>
          <w:szCs w:val="24"/>
        </w:rPr>
        <w:t>торгов</w:t>
      </w:r>
      <w:r w:rsidRPr="00FC1629">
        <w:rPr>
          <w:rFonts w:ascii="Times New Roman" w:hAnsi="Times New Roman" w:cs="Times New Roman"/>
          <w:sz w:val="24"/>
          <w:szCs w:val="24"/>
        </w:rPr>
        <w:t xml:space="preserve"> обязуется возвратить сумму Задатка на счет Претендента, указанный в настоящем Договоре, в течение 5 (Пяти) дней с даты подведения итогов </w:t>
      </w:r>
      <w:r w:rsidR="00FC1629" w:rsidRPr="00FC1629">
        <w:rPr>
          <w:rFonts w:ascii="Times New Roman" w:hAnsi="Times New Roman" w:cs="Times New Roman"/>
          <w:sz w:val="24"/>
          <w:szCs w:val="24"/>
        </w:rPr>
        <w:t>торгов</w:t>
      </w:r>
      <w:r w:rsidRPr="00FC1629">
        <w:rPr>
          <w:rFonts w:ascii="Times New Roman" w:hAnsi="Times New Roman" w:cs="Times New Roman"/>
          <w:sz w:val="24"/>
          <w:szCs w:val="24"/>
        </w:rPr>
        <w:t>.</w:t>
      </w:r>
    </w:p>
    <w:p w14:paraId="7C62EB77" w14:textId="269B7346" w:rsidR="008306C1" w:rsidRPr="00FC1629" w:rsidRDefault="008306C1" w:rsidP="008306C1">
      <w:p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FC1629">
        <w:rPr>
          <w:rFonts w:ascii="Times New Roman" w:hAnsi="Times New Roman" w:cs="Times New Roman"/>
          <w:sz w:val="24"/>
          <w:szCs w:val="24"/>
        </w:rPr>
        <w:t>3.5   В случае если</w:t>
      </w:r>
      <w:proofErr w:type="gramEnd"/>
      <w:r w:rsidRPr="00FC1629">
        <w:rPr>
          <w:rFonts w:ascii="Times New Roman" w:hAnsi="Times New Roman" w:cs="Times New Roman"/>
          <w:sz w:val="24"/>
          <w:szCs w:val="24"/>
        </w:rPr>
        <w:t xml:space="preserve"> Претендент, признанный победителем </w:t>
      </w:r>
      <w:r w:rsidR="00FC1629" w:rsidRPr="00FC1629">
        <w:rPr>
          <w:rFonts w:ascii="Times New Roman" w:hAnsi="Times New Roman" w:cs="Times New Roman"/>
          <w:sz w:val="24"/>
          <w:szCs w:val="24"/>
        </w:rPr>
        <w:t>торгов</w:t>
      </w:r>
      <w:r w:rsidRPr="00FC1629">
        <w:rPr>
          <w:rFonts w:ascii="Times New Roman" w:hAnsi="Times New Roman" w:cs="Times New Roman"/>
          <w:sz w:val="24"/>
          <w:szCs w:val="24"/>
        </w:rPr>
        <w:t xml:space="preserve">, уклоняется от подписания Протокола о результатах проведения </w:t>
      </w:r>
      <w:r w:rsidR="00FC1629" w:rsidRPr="00FC1629">
        <w:rPr>
          <w:rFonts w:ascii="Times New Roman" w:hAnsi="Times New Roman" w:cs="Times New Roman"/>
          <w:sz w:val="24"/>
          <w:szCs w:val="24"/>
        </w:rPr>
        <w:t>торгов</w:t>
      </w:r>
      <w:r w:rsidRPr="00FC1629">
        <w:rPr>
          <w:rFonts w:ascii="Times New Roman" w:hAnsi="Times New Roman" w:cs="Times New Roman"/>
          <w:sz w:val="24"/>
          <w:szCs w:val="24"/>
        </w:rPr>
        <w:t xml:space="preserve"> или Договора купли-продажи имущества (далее – «Договор купли-продажи») или в течение 30 (Тридцати) дней после подписания Договора купли-продажи не произвел окончательный платеж по Договору купли-продажи, сумма Задатка не подлежит возврату Претенденту.</w:t>
      </w:r>
    </w:p>
    <w:p w14:paraId="79F02A04" w14:textId="491716A8" w:rsidR="008306C1" w:rsidRPr="00FC1629" w:rsidRDefault="008306C1" w:rsidP="008306C1">
      <w:p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FC1629">
        <w:rPr>
          <w:rFonts w:ascii="Times New Roman" w:hAnsi="Times New Roman" w:cs="Times New Roman"/>
          <w:sz w:val="24"/>
          <w:szCs w:val="24"/>
        </w:rPr>
        <w:t>3.6 В случае если</w:t>
      </w:r>
      <w:proofErr w:type="gramEnd"/>
      <w:r w:rsidRPr="00FC1629">
        <w:rPr>
          <w:rFonts w:ascii="Times New Roman" w:hAnsi="Times New Roman" w:cs="Times New Roman"/>
          <w:sz w:val="24"/>
          <w:szCs w:val="24"/>
        </w:rPr>
        <w:t xml:space="preserve"> Претендент признан победителем </w:t>
      </w:r>
      <w:r w:rsidR="00FC1629" w:rsidRPr="00FC1629">
        <w:rPr>
          <w:rFonts w:ascii="Times New Roman" w:hAnsi="Times New Roman" w:cs="Times New Roman"/>
          <w:sz w:val="24"/>
          <w:szCs w:val="24"/>
        </w:rPr>
        <w:t>торгов</w:t>
      </w:r>
      <w:r w:rsidRPr="00FC1629">
        <w:rPr>
          <w:rFonts w:ascii="Times New Roman" w:hAnsi="Times New Roman" w:cs="Times New Roman"/>
          <w:sz w:val="24"/>
          <w:szCs w:val="24"/>
        </w:rPr>
        <w:t xml:space="preserve">, и Протокол о результатах проведения </w:t>
      </w:r>
      <w:r w:rsidR="00FC1629" w:rsidRPr="00FC1629">
        <w:rPr>
          <w:rFonts w:ascii="Times New Roman" w:hAnsi="Times New Roman" w:cs="Times New Roman"/>
          <w:sz w:val="24"/>
          <w:szCs w:val="24"/>
        </w:rPr>
        <w:t>торгов</w:t>
      </w:r>
      <w:r w:rsidRPr="00FC1629">
        <w:rPr>
          <w:rFonts w:ascii="Times New Roman" w:hAnsi="Times New Roman" w:cs="Times New Roman"/>
          <w:sz w:val="24"/>
          <w:szCs w:val="24"/>
        </w:rPr>
        <w:t xml:space="preserve"> и Договор купли-продажи подписаны сторонами в соответствии с Порядком проведения открытых торгов, сумма Задатка не подлежит возврату Претенденту и учитывается как внесенный Претендентом первоначальный платеж в счет оплаты Лота, в соответствии с Протоколом о результатах проведения </w:t>
      </w:r>
      <w:r w:rsidR="00FC1629" w:rsidRPr="00FC1629">
        <w:rPr>
          <w:rFonts w:ascii="Times New Roman" w:hAnsi="Times New Roman" w:cs="Times New Roman"/>
          <w:sz w:val="24"/>
          <w:szCs w:val="24"/>
        </w:rPr>
        <w:t>торгов</w:t>
      </w:r>
      <w:r w:rsidRPr="00FC1629">
        <w:rPr>
          <w:rFonts w:ascii="Times New Roman" w:hAnsi="Times New Roman" w:cs="Times New Roman"/>
          <w:sz w:val="24"/>
          <w:szCs w:val="24"/>
        </w:rPr>
        <w:t xml:space="preserve"> и Договором купли-продажи.</w:t>
      </w:r>
    </w:p>
    <w:p w14:paraId="0D88C9FA" w14:textId="416E0DBB" w:rsidR="008306C1" w:rsidRPr="00FC1629" w:rsidRDefault="008306C1" w:rsidP="008306C1">
      <w:pPr>
        <w:jc w:val="both"/>
        <w:rPr>
          <w:rFonts w:ascii="Times New Roman" w:hAnsi="Times New Roman" w:cs="Times New Roman"/>
          <w:sz w:val="24"/>
          <w:szCs w:val="24"/>
        </w:rPr>
      </w:pPr>
      <w:r w:rsidRPr="00FC1629">
        <w:rPr>
          <w:rFonts w:ascii="Times New Roman" w:hAnsi="Times New Roman" w:cs="Times New Roman"/>
          <w:sz w:val="24"/>
          <w:szCs w:val="24"/>
        </w:rPr>
        <w:t xml:space="preserve">3.7   В случае признания </w:t>
      </w:r>
      <w:r w:rsidR="00FC1629" w:rsidRPr="00FC1629">
        <w:rPr>
          <w:rFonts w:ascii="Times New Roman" w:hAnsi="Times New Roman" w:cs="Times New Roman"/>
          <w:sz w:val="24"/>
          <w:szCs w:val="24"/>
        </w:rPr>
        <w:t>торгов</w:t>
      </w:r>
      <w:r w:rsidRPr="00FC1629">
        <w:rPr>
          <w:rFonts w:ascii="Times New Roman" w:hAnsi="Times New Roman" w:cs="Times New Roman"/>
          <w:sz w:val="24"/>
          <w:szCs w:val="24"/>
        </w:rPr>
        <w:t xml:space="preserve"> несостоявшимся Организатор </w:t>
      </w:r>
      <w:r w:rsidR="00FC1629" w:rsidRPr="00FC1629">
        <w:rPr>
          <w:rFonts w:ascii="Times New Roman" w:hAnsi="Times New Roman" w:cs="Times New Roman"/>
          <w:sz w:val="24"/>
          <w:szCs w:val="24"/>
        </w:rPr>
        <w:t>торгов</w:t>
      </w:r>
      <w:r w:rsidRPr="00FC1629">
        <w:rPr>
          <w:rFonts w:ascii="Times New Roman" w:hAnsi="Times New Roman" w:cs="Times New Roman"/>
          <w:sz w:val="24"/>
          <w:szCs w:val="24"/>
        </w:rPr>
        <w:t xml:space="preserve"> возвращает Претенденту сумму Задатка в течение 5 (Пяти) дней с даты подведения итогов </w:t>
      </w:r>
      <w:r w:rsidR="00FC1629" w:rsidRPr="00FC1629">
        <w:rPr>
          <w:rFonts w:ascii="Times New Roman" w:hAnsi="Times New Roman" w:cs="Times New Roman"/>
          <w:sz w:val="24"/>
          <w:szCs w:val="24"/>
        </w:rPr>
        <w:t>торгов</w:t>
      </w:r>
      <w:r w:rsidRPr="00FC1629">
        <w:rPr>
          <w:rFonts w:ascii="Times New Roman" w:hAnsi="Times New Roman" w:cs="Times New Roman"/>
          <w:sz w:val="24"/>
          <w:szCs w:val="24"/>
        </w:rPr>
        <w:t>.</w:t>
      </w:r>
    </w:p>
    <w:p w14:paraId="53B92C4C" w14:textId="77777777" w:rsidR="008306C1" w:rsidRPr="00FC1629" w:rsidRDefault="008306C1" w:rsidP="008306C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1E54D75" w14:textId="77777777" w:rsidR="00B3016C" w:rsidRPr="00FC1629" w:rsidRDefault="00B3016C" w:rsidP="008306C1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4D93FEB" w14:textId="77777777" w:rsidR="008306C1" w:rsidRPr="00FC1629" w:rsidRDefault="008306C1" w:rsidP="008306C1">
      <w:pPr>
        <w:jc w:val="both"/>
        <w:rPr>
          <w:rFonts w:ascii="Times New Roman" w:hAnsi="Times New Roman" w:cs="Times New Roman"/>
          <w:sz w:val="24"/>
          <w:szCs w:val="24"/>
        </w:rPr>
      </w:pPr>
      <w:r w:rsidRPr="00FC1629">
        <w:rPr>
          <w:rFonts w:ascii="Times New Roman" w:hAnsi="Times New Roman" w:cs="Times New Roman"/>
          <w:b/>
          <w:bCs/>
          <w:sz w:val="24"/>
          <w:szCs w:val="24"/>
        </w:rPr>
        <w:t>Статья 4. Разное</w:t>
      </w:r>
    </w:p>
    <w:p w14:paraId="2D75FFFA" w14:textId="77777777" w:rsidR="008306C1" w:rsidRPr="00FC1629" w:rsidRDefault="008306C1" w:rsidP="008306C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2E9EFFD" w14:textId="77777777" w:rsidR="008306C1" w:rsidRPr="00FC1629" w:rsidRDefault="008306C1" w:rsidP="008306C1">
      <w:pPr>
        <w:jc w:val="both"/>
        <w:rPr>
          <w:rFonts w:ascii="Times New Roman" w:hAnsi="Times New Roman" w:cs="Times New Roman"/>
          <w:sz w:val="24"/>
          <w:szCs w:val="24"/>
        </w:rPr>
      </w:pPr>
      <w:r w:rsidRPr="00FC1629">
        <w:rPr>
          <w:rFonts w:ascii="Times New Roman" w:hAnsi="Times New Roman" w:cs="Times New Roman"/>
          <w:sz w:val="24"/>
          <w:szCs w:val="24"/>
        </w:rPr>
        <w:t>4.1. Настоящий Договор вступает в силу в дату его подписания сторонами и прекращает свое действие исполнением сторонами обязательств, предусмотренных настоящим Договором, или по другим основаниям, предусмотренным в настоящем Договоре.</w:t>
      </w:r>
    </w:p>
    <w:p w14:paraId="03A89268" w14:textId="77777777" w:rsidR="008306C1" w:rsidRPr="00FC1629" w:rsidRDefault="008306C1" w:rsidP="008306C1">
      <w:pPr>
        <w:jc w:val="both"/>
        <w:rPr>
          <w:rFonts w:ascii="Times New Roman" w:hAnsi="Times New Roman" w:cs="Times New Roman"/>
          <w:sz w:val="24"/>
          <w:szCs w:val="24"/>
        </w:rPr>
      </w:pPr>
      <w:r w:rsidRPr="00FC1629">
        <w:rPr>
          <w:rFonts w:ascii="Times New Roman" w:hAnsi="Times New Roman" w:cs="Times New Roman"/>
          <w:sz w:val="24"/>
          <w:szCs w:val="24"/>
        </w:rPr>
        <w:t>4.2    Настоящий Договор регулируется законодательством Российской Федерации.</w:t>
      </w:r>
    </w:p>
    <w:p w14:paraId="75055CEB" w14:textId="77777777" w:rsidR="008306C1" w:rsidRPr="00FC1629" w:rsidRDefault="008306C1" w:rsidP="008306C1">
      <w:pPr>
        <w:jc w:val="both"/>
        <w:rPr>
          <w:rFonts w:ascii="Times New Roman" w:hAnsi="Times New Roman" w:cs="Times New Roman"/>
          <w:sz w:val="24"/>
          <w:szCs w:val="24"/>
        </w:rPr>
      </w:pPr>
      <w:r w:rsidRPr="00FC1629">
        <w:rPr>
          <w:rFonts w:ascii="Times New Roman" w:hAnsi="Times New Roman" w:cs="Times New Roman"/>
          <w:sz w:val="24"/>
          <w:szCs w:val="24"/>
        </w:rPr>
        <w:lastRenderedPageBreak/>
        <w:t>4.3   Все возможные споры и разногласия по настоящему Договору будут разрешаться сторонами путем переговоров. В случае невозможности разрешения спора и разногласия путем переговоров, такой спор или разногласие будет передаваться на разрешение в Арбитражный суд г. Москвы.</w:t>
      </w:r>
    </w:p>
    <w:p w14:paraId="69CAABF7" w14:textId="77777777" w:rsidR="008306C1" w:rsidRPr="00750A51" w:rsidRDefault="008306C1" w:rsidP="008306C1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1F3401AB" w14:textId="77777777" w:rsidR="008306C1" w:rsidRPr="00750A51" w:rsidRDefault="008306C1" w:rsidP="008306C1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50A51">
        <w:rPr>
          <w:rFonts w:ascii="Times New Roman" w:hAnsi="Times New Roman" w:cs="Times New Roman"/>
          <w:b/>
          <w:bCs/>
          <w:color w:val="000000"/>
          <w:sz w:val="24"/>
          <w:szCs w:val="24"/>
        </w:rPr>
        <w:t>Статья 5. Адреса и банковские реквизиты сторон</w:t>
      </w:r>
    </w:p>
    <w:p w14:paraId="2930B5EB" w14:textId="77777777" w:rsidR="008306C1" w:rsidRPr="00750A51" w:rsidRDefault="008306C1" w:rsidP="008306C1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95"/>
        <w:gridCol w:w="4690"/>
      </w:tblGrid>
      <w:tr w:rsidR="008306C1" w:rsidRPr="00750A51" w14:paraId="2DAACD1B" w14:textId="77777777" w:rsidTr="00621CB3">
        <w:trPr>
          <w:tblCellSpacing w:w="0" w:type="dxa"/>
        </w:trPr>
        <w:tc>
          <w:tcPr>
            <w:tcW w:w="4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CBFC612" w14:textId="77777777" w:rsidR="008306C1" w:rsidRPr="00750A51" w:rsidRDefault="008306C1" w:rsidP="00621CB3">
            <w:pPr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750A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Претендент</w:t>
            </w:r>
          </w:p>
          <w:p w14:paraId="741E883D" w14:textId="77777777" w:rsidR="008306C1" w:rsidRPr="00750A51" w:rsidRDefault="008306C1" w:rsidP="00621CB3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525D74FC" w14:textId="77777777" w:rsidR="008A4309" w:rsidRDefault="008A4309" w:rsidP="00621CB3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665DC5E1" w14:textId="77777777" w:rsidR="008A4309" w:rsidRDefault="008A4309" w:rsidP="00621CB3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367D3CE1" w14:textId="77777777" w:rsidR="008A4309" w:rsidRDefault="008A4309" w:rsidP="00621CB3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7D954C0A" w14:textId="77777777" w:rsidR="008A4309" w:rsidRDefault="008A4309" w:rsidP="00621CB3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639326B3" w14:textId="77777777" w:rsidR="008A4309" w:rsidRDefault="008A4309" w:rsidP="00621CB3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1F407FAA" w14:textId="77777777" w:rsidR="008A4309" w:rsidRDefault="008A4309" w:rsidP="00621CB3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086E600C" w14:textId="77777777" w:rsidR="008306C1" w:rsidRPr="00750A51" w:rsidRDefault="008306C1" w:rsidP="00621CB3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0A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__________________</w:t>
            </w:r>
            <w:r w:rsidRPr="00750A51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/</w:t>
            </w:r>
            <w:r w:rsidRPr="00750A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_________________/</w:t>
            </w:r>
          </w:p>
        </w:tc>
        <w:tc>
          <w:tcPr>
            <w:tcW w:w="4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D67642F" w14:textId="77777777" w:rsidR="003802FD" w:rsidRPr="008A4309" w:rsidRDefault="008306C1" w:rsidP="003802FD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3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Организатор </w:t>
            </w:r>
            <w:r w:rsidR="00E11A6F" w:rsidRPr="008A43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торгов</w:t>
            </w:r>
            <w:r w:rsidR="003802FD" w:rsidRPr="008A43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</w:t>
            </w:r>
          </w:p>
          <w:p w14:paraId="735FDD46" w14:textId="77777777" w:rsidR="00FC1629" w:rsidRDefault="00FC1629" w:rsidP="003802FD">
            <w:pPr>
              <w:pStyle w:val="aa"/>
              <w:spacing w:before="120"/>
              <w:ind w:left="0"/>
            </w:pPr>
            <w:r w:rsidRPr="00FC1629">
              <w:t>ООО «Экспо»</w:t>
            </w:r>
          </w:p>
          <w:p w14:paraId="20BD768B" w14:textId="7E5A9054" w:rsidR="003802FD" w:rsidRPr="00FC1629" w:rsidRDefault="00FC1629" w:rsidP="003802FD">
            <w:pPr>
              <w:pStyle w:val="aa"/>
              <w:spacing w:before="120"/>
              <w:ind w:left="0"/>
            </w:pPr>
            <w:r w:rsidRPr="00FC1629">
              <w:t xml:space="preserve"> ИНН 7705675781, КПП 771801001, ПАО СБЕРБАНК, р/с 40702810638000247630, к/с 30101810400000000225, БИК 044525225</w:t>
            </w:r>
          </w:p>
          <w:p w14:paraId="2E194D11" w14:textId="77777777" w:rsidR="00FC1629" w:rsidRDefault="00FC1629" w:rsidP="003802FD">
            <w:pPr>
              <w:pStyle w:val="1"/>
              <w:spacing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08DC6C85" w14:textId="77777777" w:rsidR="00FC1629" w:rsidRDefault="00FC1629" w:rsidP="003802FD">
            <w:pPr>
              <w:pStyle w:val="1"/>
              <w:spacing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1F7971D0" w14:textId="1BAE4D69" w:rsidR="008306C1" w:rsidRPr="008A4309" w:rsidRDefault="003802FD" w:rsidP="003802FD">
            <w:pPr>
              <w:pStyle w:val="1"/>
              <w:spacing w:before="0" w:after="0"/>
              <w:jc w:val="both"/>
              <w:rPr>
                <w:rFonts w:ascii="Times New Roman" w:hAnsi="Times New Roman"/>
                <w:bCs w:val="0"/>
                <w:color w:val="000000"/>
                <w:kern w:val="0"/>
                <w:sz w:val="24"/>
                <w:szCs w:val="24"/>
              </w:rPr>
            </w:pPr>
            <w:r w:rsidRPr="008A4309">
              <w:rPr>
                <w:rFonts w:ascii="Times New Roman" w:hAnsi="Times New Roman"/>
                <w:sz w:val="24"/>
                <w:szCs w:val="24"/>
              </w:rPr>
              <w:t>___________________ /</w:t>
            </w:r>
            <w:r w:rsidR="008A4309" w:rsidRPr="008A4309">
              <w:rPr>
                <w:rFonts w:ascii="Times New Roman" w:hAnsi="Times New Roman"/>
                <w:sz w:val="24"/>
                <w:szCs w:val="24"/>
              </w:rPr>
              <w:t>Р.А.</w:t>
            </w:r>
            <w:r w:rsidR="008A430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8A4309" w:rsidRPr="008A4309">
              <w:rPr>
                <w:rFonts w:ascii="Times New Roman" w:hAnsi="Times New Roman"/>
                <w:sz w:val="24"/>
                <w:szCs w:val="24"/>
              </w:rPr>
              <w:t>Трусова</w:t>
            </w:r>
            <w:r w:rsidRPr="008A4309">
              <w:rPr>
                <w:rFonts w:ascii="Times New Roman" w:hAnsi="Times New Roman"/>
                <w:sz w:val="24"/>
                <w:szCs w:val="24"/>
              </w:rPr>
              <w:t>/</w:t>
            </w:r>
          </w:p>
          <w:p w14:paraId="110FFEB3" w14:textId="77777777" w:rsidR="008306C1" w:rsidRPr="00750A51" w:rsidRDefault="008306C1" w:rsidP="003802FD">
            <w:pPr>
              <w:pStyle w:val="1"/>
              <w:spacing w:before="0"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</w:tbl>
    <w:p w14:paraId="0C8B4181" w14:textId="77777777" w:rsidR="008306C1" w:rsidRPr="00750A51" w:rsidRDefault="008306C1" w:rsidP="008306C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55CAA49" w14:textId="77777777" w:rsidR="00DC376A" w:rsidRDefault="00DC376A"/>
    <w:sectPr w:rsidR="00DC376A" w:rsidSect="0035769F">
      <w:footerReference w:type="even" r:id="rId6"/>
      <w:footerReference w:type="default" r:id="rId7"/>
      <w:pgSz w:w="11909" w:h="16834"/>
      <w:pgMar w:top="992" w:right="1276" w:bottom="1418" w:left="1276" w:header="720" w:footer="720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0C2A60" w14:textId="77777777" w:rsidR="000859AC" w:rsidRDefault="000859AC" w:rsidP="000859AC">
      <w:r>
        <w:separator/>
      </w:r>
    </w:p>
  </w:endnote>
  <w:endnote w:type="continuationSeparator" w:id="0">
    <w:p w14:paraId="661A2B77" w14:textId="77777777" w:rsidR="000859AC" w:rsidRDefault="000859AC" w:rsidP="000859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2E6F89" w14:textId="77777777" w:rsidR="001F2E58" w:rsidRDefault="00C352C9" w:rsidP="0035769F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8306C1"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4879A2ED" w14:textId="77777777" w:rsidR="001F2E58" w:rsidRDefault="00FC1629" w:rsidP="0035769F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34E92A" w14:textId="77777777" w:rsidR="001F2E58" w:rsidRDefault="00C352C9" w:rsidP="0035769F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8306C1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8A4309">
      <w:rPr>
        <w:rStyle w:val="a5"/>
        <w:noProof/>
      </w:rPr>
      <w:t>2</w:t>
    </w:r>
    <w:r>
      <w:rPr>
        <w:rStyle w:val="a5"/>
      </w:rPr>
      <w:fldChar w:fldCharType="end"/>
    </w:r>
  </w:p>
  <w:p w14:paraId="77E1B2DE" w14:textId="77777777" w:rsidR="001F2E58" w:rsidRDefault="00FC1629" w:rsidP="0035769F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FD83BE" w14:textId="77777777" w:rsidR="000859AC" w:rsidRDefault="000859AC" w:rsidP="000859AC">
      <w:r>
        <w:separator/>
      </w:r>
    </w:p>
  </w:footnote>
  <w:footnote w:type="continuationSeparator" w:id="0">
    <w:p w14:paraId="168A1BAF" w14:textId="77777777" w:rsidR="000859AC" w:rsidRDefault="000859AC" w:rsidP="000859A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306C1"/>
    <w:rsid w:val="00021E7E"/>
    <w:rsid w:val="00046D45"/>
    <w:rsid w:val="000647FE"/>
    <w:rsid w:val="000722BB"/>
    <w:rsid w:val="000859AC"/>
    <w:rsid w:val="0008757C"/>
    <w:rsid w:val="000936E3"/>
    <w:rsid w:val="000E0C7D"/>
    <w:rsid w:val="000E0EF5"/>
    <w:rsid w:val="000E3C1A"/>
    <w:rsid w:val="000E46B3"/>
    <w:rsid w:val="000E62E0"/>
    <w:rsid w:val="00104F37"/>
    <w:rsid w:val="00110FC2"/>
    <w:rsid w:val="00112657"/>
    <w:rsid w:val="00112B6B"/>
    <w:rsid w:val="00114994"/>
    <w:rsid w:val="00120F14"/>
    <w:rsid w:val="00125F7F"/>
    <w:rsid w:val="001404C9"/>
    <w:rsid w:val="00140CB1"/>
    <w:rsid w:val="00144D8E"/>
    <w:rsid w:val="001456DE"/>
    <w:rsid w:val="00155115"/>
    <w:rsid w:val="00157BDC"/>
    <w:rsid w:val="00171017"/>
    <w:rsid w:val="0019596C"/>
    <w:rsid w:val="00195AA5"/>
    <w:rsid w:val="0020497C"/>
    <w:rsid w:val="002356A4"/>
    <w:rsid w:val="00242796"/>
    <w:rsid w:val="002431F3"/>
    <w:rsid w:val="0024475F"/>
    <w:rsid w:val="0027696A"/>
    <w:rsid w:val="00277E8A"/>
    <w:rsid w:val="00285E3A"/>
    <w:rsid w:val="002862B8"/>
    <w:rsid w:val="00290A05"/>
    <w:rsid w:val="002B0FFF"/>
    <w:rsid w:val="002B463B"/>
    <w:rsid w:val="002C2E24"/>
    <w:rsid w:val="002D4F8D"/>
    <w:rsid w:val="002E1A3D"/>
    <w:rsid w:val="002F3472"/>
    <w:rsid w:val="002F5355"/>
    <w:rsid w:val="002F613F"/>
    <w:rsid w:val="002F7A6E"/>
    <w:rsid w:val="0030566D"/>
    <w:rsid w:val="00315346"/>
    <w:rsid w:val="0032413C"/>
    <w:rsid w:val="00331244"/>
    <w:rsid w:val="00333F2C"/>
    <w:rsid w:val="00340096"/>
    <w:rsid w:val="00351460"/>
    <w:rsid w:val="003667A9"/>
    <w:rsid w:val="003802FD"/>
    <w:rsid w:val="0038424C"/>
    <w:rsid w:val="003938F8"/>
    <w:rsid w:val="00394B97"/>
    <w:rsid w:val="00395EB3"/>
    <w:rsid w:val="003A4AD2"/>
    <w:rsid w:val="003A5E29"/>
    <w:rsid w:val="003A7299"/>
    <w:rsid w:val="003B0425"/>
    <w:rsid w:val="003C145C"/>
    <w:rsid w:val="003C4019"/>
    <w:rsid w:val="003C4702"/>
    <w:rsid w:val="003C7296"/>
    <w:rsid w:val="003D2854"/>
    <w:rsid w:val="003E3FF8"/>
    <w:rsid w:val="003F0603"/>
    <w:rsid w:val="003F4FF9"/>
    <w:rsid w:val="003F59E4"/>
    <w:rsid w:val="003F64DE"/>
    <w:rsid w:val="0040348D"/>
    <w:rsid w:val="00404548"/>
    <w:rsid w:val="004047A1"/>
    <w:rsid w:val="00416767"/>
    <w:rsid w:val="004200EB"/>
    <w:rsid w:val="0043031D"/>
    <w:rsid w:val="00430458"/>
    <w:rsid w:val="0044144E"/>
    <w:rsid w:val="00444B7B"/>
    <w:rsid w:val="00461630"/>
    <w:rsid w:val="004931E8"/>
    <w:rsid w:val="004C1BB4"/>
    <w:rsid w:val="004C71E6"/>
    <w:rsid w:val="004D411A"/>
    <w:rsid w:val="004E0D27"/>
    <w:rsid w:val="004E55B1"/>
    <w:rsid w:val="004E5ECB"/>
    <w:rsid w:val="004F2F88"/>
    <w:rsid w:val="00503E04"/>
    <w:rsid w:val="00514701"/>
    <w:rsid w:val="00547EB4"/>
    <w:rsid w:val="00567E80"/>
    <w:rsid w:val="00571063"/>
    <w:rsid w:val="005820F8"/>
    <w:rsid w:val="00593CF3"/>
    <w:rsid w:val="00594FB7"/>
    <w:rsid w:val="005B67C8"/>
    <w:rsid w:val="005E23BA"/>
    <w:rsid w:val="005E23EB"/>
    <w:rsid w:val="005F3197"/>
    <w:rsid w:val="006067A7"/>
    <w:rsid w:val="006318BD"/>
    <w:rsid w:val="0063324E"/>
    <w:rsid w:val="0064324C"/>
    <w:rsid w:val="00655503"/>
    <w:rsid w:val="00656B3B"/>
    <w:rsid w:val="00674145"/>
    <w:rsid w:val="00680375"/>
    <w:rsid w:val="006825BE"/>
    <w:rsid w:val="00691480"/>
    <w:rsid w:val="006A7D1E"/>
    <w:rsid w:val="006B7E01"/>
    <w:rsid w:val="006C0624"/>
    <w:rsid w:val="006C2832"/>
    <w:rsid w:val="006C7CEA"/>
    <w:rsid w:val="006D7C9A"/>
    <w:rsid w:val="006E01DC"/>
    <w:rsid w:val="006E070C"/>
    <w:rsid w:val="006E2581"/>
    <w:rsid w:val="006E2D72"/>
    <w:rsid w:val="006E48E5"/>
    <w:rsid w:val="006F3F24"/>
    <w:rsid w:val="007025A7"/>
    <w:rsid w:val="00703E84"/>
    <w:rsid w:val="00707894"/>
    <w:rsid w:val="00713167"/>
    <w:rsid w:val="007200BB"/>
    <w:rsid w:val="0073586D"/>
    <w:rsid w:val="0075456E"/>
    <w:rsid w:val="00771DA7"/>
    <w:rsid w:val="00774CB8"/>
    <w:rsid w:val="00790CBA"/>
    <w:rsid w:val="00791D58"/>
    <w:rsid w:val="007A02C0"/>
    <w:rsid w:val="007A121E"/>
    <w:rsid w:val="007B0501"/>
    <w:rsid w:val="007B4566"/>
    <w:rsid w:val="007C0C0C"/>
    <w:rsid w:val="007D2565"/>
    <w:rsid w:val="007D617D"/>
    <w:rsid w:val="007D7D20"/>
    <w:rsid w:val="007E409B"/>
    <w:rsid w:val="007F6ECB"/>
    <w:rsid w:val="00800FB8"/>
    <w:rsid w:val="00814AFE"/>
    <w:rsid w:val="0082010C"/>
    <w:rsid w:val="008306C1"/>
    <w:rsid w:val="00834DBB"/>
    <w:rsid w:val="00844054"/>
    <w:rsid w:val="00844D7C"/>
    <w:rsid w:val="00863B11"/>
    <w:rsid w:val="00875917"/>
    <w:rsid w:val="00891316"/>
    <w:rsid w:val="008A4309"/>
    <w:rsid w:val="008A4742"/>
    <w:rsid w:val="008A5B25"/>
    <w:rsid w:val="008B20E9"/>
    <w:rsid w:val="008C393C"/>
    <w:rsid w:val="00923D1F"/>
    <w:rsid w:val="00935A75"/>
    <w:rsid w:val="00944692"/>
    <w:rsid w:val="00952BF2"/>
    <w:rsid w:val="00953503"/>
    <w:rsid w:val="0095514F"/>
    <w:rsid w:val="00956DED"/>
    <w:rsid w:val="00970C14"/>
    <w:rsid w:val="00972FF9"/>
    <w:rsid w:val="00980F9F"/>
    <w:rsid w:val="00985E3B"/>
    <w:rsid w:val="0099501D"/>
    <w:rsid w:val="009A5F54"/>
    <w:rsid w:val="009B2AAF"/>
    <w:rsid w:val="009B2B3D"/>
    <w:rsid w:val="009D2331"/>
    <w:rsid w:val="009D6F92"/>
    <w:rsid w:val="009F53FA"/>
    <w:rsid w:val="00A0159A"/>
    <w:rsid w:val="00A02547"/>
    <w:rsid w:val="00A111D2"/>
    <w:rsid w:val="00A12EB6"/>
    <w:rsid w:val="00A41E38"/>
    <w:rsid w:val="00A46E73"/>
    <w:rsid w:val="00A54CC6"/>
    <w:rsid w:val="00A558B1"/>
    <w:rsid w:val="00A66992"/>
    <w:rsid w:val="00A7173B"/>
    <w:rsid w:val="00A765B2"/>
    <w:rsid w:val="00A859AE"/>
    <w:rsid w:val="00A9451C"/>
    <w:rsid w:val="00A9757A"/>
    <w:rsid w:val="00AC53E5"/>
    <w:rsid w:val="00AD62A5"/>
    <w:rsid w:val="00AE52E1"/>
    <w:rsid w:val="00AF7B7D"/>
    <w:rsid w:val="00B3016C"/>
    <w:rsid w:val="00B45B7B"/>
    <w:rsid w:val="00B5152D"/>
    <w:rsid w:val="00B65EB2"/>
    <w:rsid w:val="00B909B7"/>
    <w:rsid w:val="00B90CBC"/>
    <w:rsid w:val="00BC1A43"/>
    <w:rsid w:val="00BC4AB5"/>
    <w:rsid w:val="00BD19FC"/>
    <w:rsid w:val="00BE3412"/>
    <w:rsid w:val="00BF10C3"/>
    <w:rsid w:val="00BF2851"/>
    <w:rsid w:val="00BF2991"/>
    <w:rsid w:val="00C031B2"/>
    <w:rsid w:val="00C21C00"/>
    <w:rsid w:val="00C32008"/>
    <w:rsid w:val="00C352C9"/>
    <w:rsid w:val="00C56603"/>
    <w:rsid w:val="00C7470C"/>
    <w:rsid w:val="00C74AF5"/>
    <w:rsid w:val="00C90CF4"/>
    <w:rsid w:val="00CA3990"/>
    <w:rsid w:val="00CB10FF"/>
    <w:rsid w:val="00CB6D4A"/>
    <w:rsid w:val="00CD031D"/>
    <w:rsid w:val="00CD0A76"/>
    <w:rsid w:val="00CD4935"/>
    <w:rsid w:val="00D00077"/>
    <w:rsid w:val="00D231EC"/>
    <w:rsid w:val="00D40C0F"/>
    <w:rsid w:val="00D57D2F"/>
    <w:rsid w:val="00D708EB"/>
    <w:rsid w:val="00D87516"/>
    <w:rsid w:val="00D939A8"/>
    <w:rsid w:val="00DB70F5"/>
    <w:rsid w:val="00DC376A"/>
    <w:rsid w:val="00DF0FE3"/>
    <w:rsid w:val="00DF58AD"/>
    <w:rsid w:val="00E11A6F"/>
    <w:rsid w:val="00E220DA"/>
    <w:rsid w:val="00E24935"/>
    <w:rsid w:val="00E27FA6"/>
    <w:rsid w:val="00E3231F"/>
    <w:rsid w:val="00E357FB"/>
    <w:rsid w:val="00E4674B"/>
    <w:rsid w:val="00EA0B1D"/>
    <w:rsid w:val="00ED1B84"/>
    <w:rsid w:val="00ED3A75"/>
    <w:rsid w:val="00EE0DCB"/>
    <w:rsid w:val="00EE230A"/>
    <w:rsid w:val="00EE328F"/>
    <w:rsid w:val="00EE34A2"/>
    <w:rsid w:val="00F113C0"/>
    <w:rsid w:val="00F17672"/>
    <w:rsid w:val="00F33016"/>
    <w:rsid w:val="00F42D78"/>
    <w:rsid w:val="00F47C05"/>
    <w:rsid w:val="00F607C6"/>
    <w:rsid w:val="00F70C49"/>
    <w:rsid w:val="00F77033"/>
    <w:rsid w:val="00F813ED"/>
    <w:rsid w:val="00F866FD"/>
    <w:rsid w:val="00F952C7"/>
    <w:rsid w:val="00F9656C"/>
    <w:rsid w:val="00FA6F35"/>
    <w:rsid w:val="00FB070D"/>
    <w:rsid w:val="00FC1629"/>
    <w:rsid w:val="00FC2AD2"/>
    <w:rsid w:val="00FD48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D58FB7"/>
  <w15:docId w15:val="{9199B1B2-B855-4892-8EB6-FD3D062CCB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306C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8306C1"/>
    <w:pPr>
      <w:keepNext/>
      <w:spacing w:before="240" w:after="60"/>
      <w:outlineLvl w:val="0"/>
    </w:pPr>
    <w:rPr>
      <w:rFonts w:ascii="Cambria" w:hAnsi="Cambria" w:cs="Times New Roman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306C1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paragraph" w:styleId="a3">
    <w:name w:val="footer"/>
    <w:basedOn w:val="a"/>
    <w:link w:val="a4"/>
    <w:rsid w:val="008306C1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8306C1"/>
    <w:rPr>
      <w:rFonts w:ascii="Arial" w:eastAsia="Times New Roman" w:hAnsi="Arial" w:cs="Arial"/>
      <w:sz w:val="20"/>
      <w:szCs w:val="20"/>
      <w:lang w:eastAsia="ru-RU"/>
    </w:rPr>
  </w:style>
  <w:style w:type="character" w:styleId="a5">
    <w:name w:val="page number"/>
    <w:basedOn w:val="a0"/>
    <w:rsid w:val="008306C1"/>
  </w:style>
  <w:style w:type="paragraph" w:styleId="a6">
    <w:name w:val="Body Text"/>
    <w:basedOn w:val="a"/>
    <w:link w:val="a7"/>
    <w:rsid w:val="008306C1"/>
    <w:pPr>
      <w:spacing w:after="120"/>
    </w:pPr>
  </w:style>
  <w:style w:type="character" w:customStyle="1" w:styleId="a7">
    <w:name w:val="Основной текст Знак"/>
    <w:basedOn w:val="a0"/>
    <w:link w:val="a6"/>
    <w:rsid w:val="008306C1"/>
    <w:rPr>
      <w:rFonts w:ascii="Arial" w:eastAsia="Times New Roman" w:hAnsi="Arial" w:cs="Arial"/>
      <w:sz w:val="20"/>
      <w:szCs w:val="20"/>
      <w:lang w:eastAsia="ru-RU"/>
    </w:rPr>
  </w:style>
  <w:style w:type="paragraph" w:styleId="a8">
    <w:name w:val="Title"/>
    <w:basedOn w:val="a"/>
    <w:link w:val="a9"/>
    <w:qFormat/>
    <w:rsid w:val="008306C1"/>
    <w:pPr>
      <w:widowControl/>
      <w:autoSpaceDE/>
      <w:autoSpaceDN/>
      <w:adjustRightInd/>
      <w:spacing w:before="100" w:beforeAutospacing="1" w:after="100" w:afterAutospacing="1" w:line="240" w:lineRule="atLeast"/>
      <w:jc w:val="center"/>
      <w:outlineLvl w:val="1"/>
    </w:pPr>
    <w:rPr>
      <w:rFonts w:ascii="Times New Roman" w:hAnsi="Times New Roman" w:cs="Times New Roman"/>
      <w:b/>
      <w:bCs/>
      <w:color w:val="000000"/>
      <w:sz w:val="24"/>
      <w:szCs w:val="24"/>
    </w:rPr>
  </w:style>
  <w:style w:type="character" w:customStyle="1" w:styleId="a9">
    <w:name w:val="Заголовок Знак"/>
    <w:basedOn w:val="a0"/>
    <w:link w:val="a8"/>
    <w:rsid w:val="008306C1"/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styleId="aa">
    <w:name w:val="Body Text Indent"/>
    <w:basedOn w:val="a"/>
    <w:link w:val="ab"/>
    <w:rsid w:val="003802FD"/>
    <w:pPr>
      <w:widowControl/>
      <w:autoSpaceDE/>
      <w:autoSpaceDN/>
      <w:adjustRightInd/>
      <w:spacing w:after="120"/>
      <w:ind w:left="283"/>
    </w:pPr>
    <w:rPr>
      <w:rFonts w:ascii="Times New Roman" w:hAnsi="Times New Roman" w:cs="Times New Roman"/>
      <w:sz w:val="24"/>
      <w:szCs w:val="24"/>
    </w:rPr>
  </w:style>
  <w:style w:type="character" w:customStyle="1" w:styleId="ab">
    <w:name w:val="Основной текст с отступом Знак"/>
    <w:basedOn w:val="a0"/>
    <w:link w:val="aa"/>
    <w:rsid w:val="003802F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rsid w:val="002F5355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173</TotalTime>
  <Pages>3</Pages>
  <Words>1004</Words>
  <Characters>5727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BL Ltd.</Company>
  <LinksUpToDate>false</LinksUpToDate>
  <CharactersWithSpaces>6718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Trusova</dc:creator>
  <cp:lastModifiedBy>Ефанова Наталья Борисовна</cp:lastModifiedBy>
  <cp:revision>84</cp:revision>
  <dcterms:created xsi:type="dcterms:W3CDTF">2011-08-31T10:02:00Z</dcterms:created>
  <dcterms:modified xsi:type="dcterms:W3CDTF">2024-12-02T11:21:00Z</dcterms:modified>
</cp:coreProperties>
</file>