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EE0B009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042C93">
        <w:rPr>
          <w:rFonts w:ascii="Times New Roman" w:hAnsi="Times New Roman" w:cs="Times New Roman"/>
        </w:rPr>
        <w:t>5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98ABDA4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</w:t>
      </w:r>
      <w:r w:rsidR="00234E84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Немова Владислава Николаевича, действующего на основании </w:t>
      </w:r>
      <w:r w:rsidR="00234E84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7CF1ECB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7E4BDA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7E4BDA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013CD6E4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7E4BDA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7E4BDA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23999D3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r w:rsidR="00234E84"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</w:t>
            </w: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Адрес (юридический):</w:t>
            </w:r>
          </w:p>
          <w:p w14:paraId="05624314" w14:textId="14A991C3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234E84" w:rsidRPr="004B6BEB">
              <w:rPr>
                <w:rFonts w:ascii="Times New Roman" w:eastAsia="MS Mincho" w:hAnsi="Times New Roman" w:cs="Times New Roman"/>
                <w:szCs w:val="24"/>
              </w:rPr>
              <w:t xml:space="preserve">Рязань, </w:t>
            </w:r>
            <w:r w:rsidR="00234E84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        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ул. Урицкого, д. 46,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офис Н48/4</w:t>
            </w:r>
          </w:p>
          <w:p w14:paraId="25B3F763" w14:textId="479CCAF9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ул. Урицкого, д. </w:t>
            </w:r>
            <w:r w:rsidR="00234E84" w:rsidRPr="004B6BEB">
              <w:rPr>
                <w:rFonts w:ascii="Times New Roman" w:eastAsia="MS Mincho" w:hAnsi="Times New Roman" w:cs="Times New Roman"/>
                <w:szCs w:val="24"/>
              </w:rPr>
              <w:t xml:space="preserve">46, </w:t>
            </w:r>
            <w:r w:rsidR="00234E84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             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п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о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м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/офис Н48/4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6B178B05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r w:rsidR="00234E84" w:rsidRPr="008121D2">
              <w:rPr>
                <w:rFonts w:ascii="Times New Roman" w:eastAsia="MS Mincho" w:hAnsi="Times New Roman" w:cs="Times New Roman"/>
                <w:szCs w:val="24"/>
              </w:rPr>
              <w:t>счет: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7777777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______________________ В.Н.Немов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42C93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4E84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7E4BDA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Эмма</cp:lastModifiedBy>
  <cp:revision>6</cp:revision>
  <cp:lastPrinted>2021-12-08T07:39:00Z</cp:lastPrinted>
  <dcterms:created xsi:type="dcterms:W3CDTF">2021-07-29T09:50:00Z</dcterms:created>
  <dcterms:modified xsi:type="dcterms:W3CDTF">2024-11-28T13:46:00Z</dcterms:modified>
</cp:coreProperties>
</file>