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308363" w14:textId="3F18E126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B563AF">
        <w:rPr>
          <w:rFonts w:ascii="Times New Roman" w:hAnsi="Times New Roman" w:cs="Times New Roman"/>
          <w:b/>
          <w:bCs/>
        </w:rPr>
        <w:t xml:space="preserve">Договор о задатке </w:t>
      </w:r>
      <w:r w:rsidR="006D3F40" w:rsidRPr="00B563AF">
        <w:rPr>
          <w:rFonts w:ascii="Times New Roman" w:hAnsi="Times New Roman" w:cs="Times New Roman"/>
          <w:b/>
          <w:bCs/>
        </w:rPr>
        <w:t>№1</w:t>
      </w:r>
      <w:r w:rsidRPr="00B563AF">
        <w:rPr>
          <w:rFonts w:ascii="Times New Roman" w:hAnsi="Times New Roman" w:cs="Times New Roman"/>
          <w:b/>
          <w:bCs/>
        </w:rPr>
        <w:t>/_</w:t>
      </w:r>
    </w:p>
    <w:p w14:paraId="2F2D1DE5" w14:textId="135D6CE1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</w:t>
      </w:r>
      <w:r w:rsidR="006B38F9">
        <w:rPr>
          <w:rFonts w:ascii="Times New Roman" w:hAnsi="Times New Roman" w:cs="Times New Roman"/>
        </w:rPr>
        <w:t>_</w:t>
      </w:r>
      <w:r w:rsidRPr="00B563AF">
        <w:rPr>
          <w:rFonts w:ascii="Times New Roman" w:hAnsi="Times New Roman" w:cs="Times New Roman"/>
        </w:rPr>
        <w:t xml:space="preserve"> г.</w:t>
      </w:r>
    </w:p>
    <w:p w14:paraId="70E0A51E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 xml:space="preserve">   </w:t>
      </w:r>
    </w:p>
    <w:p w14:paraId="5B68BBD9" w14:textId="77777777" w:rsidR="0038394D" w:rsidRPr="00B563AF" w:rsidRDefault="0038394D" w:rsidP="00437542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14:paraId="4B9C7F1A" w14:textId="79B04339" w:rsidR="0038394D" w:rsidRPr="00B563AF" w:rsidRDefault="0038394D" w:rsidP="0043754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proofErr w:type="gramStart"/>
      <w:r w:rsidRPr="00B563AF">
        <w:rPr>
          <w:sz w:val="22"/>
          <w:szCs w:val="22"/>
        </w:rPr>
        <w:t xml:space="preserve">Финансовый управляющий </w:t>
      </w:r>
      <w:proofErr w:type="spellStart"/>
      <w:r w:rsidR="00B563AF" w:rsidRPr="00B563AF">
        <w:rPr>
          <w:sz w:val="22"/>
          <w:szCs w:val="22"/>
        </w:rPr>
        <w:t>Айдова</w:t>
      </w:r>
      <w:proofErr w:type="spellEnd"/>
      <w:r w:rsidR="00B563AF" w:rsidRPr="00B563AF">
        <w:rPr>
          <w:sz w:val="22"/>
          <w:szCs w:val="22"/>
        </w:rPr>
        <w:t xml:space="preserve"> Дмитрия Михайловича (10.04.1982 г. р., место рождения: г. Горький, место жительства (адрес регистрации): г. Нижний Новгород, ул. </w:t>
      </w:r>
      <w:proofErr w:type="spellStart"/>
      <w:r w:rsidR="00B563AF" w:rsidRPr="00B563AF">
        <w:rPr>
          <w:sz w:val="22"/>
          <w:szCs w:val="22"/>
        </w:rPr>
        <w:t>Невзоровых</w:t>
      </w:r>
      <w:proofErr w:type="spellEnd"/>
      <w:r w:rsidR="00B563AF" w:rsidRPr="00B563AF">
        <w:rPr>
          <w:sz w:val="22"/>
          <w:szCs w:val="22"/>
        </w:rPr>
        <w:t xml:space="preserve">, д. 64, ИНН 526310085756, СНИЛС 105-316-627-19, ОГРИП 312525603700031)   </w:t>
      </w:r>
      <w:r w:rsidR="00394A70" w:rsidRPr="00B563AF">
        <w:rPr>
          <w:sz w:val="22"/>
          <w:szCs w:val="22"/>
        </w:rPr>
        <w:t xml:space="preserve"> </w:t>
      </w:r>
      <w:r w:rsidRPr="00B563AF">
        <w:rPr>
          <w:sz w:val="22"/>
          <w:szCs w:val="22"/>
        </w:rPr>
        <w:t xml:space="preserve"> Гудкова Оксана Евгеньевна, действующая на основании </w:t>
      </w:r>
      <w:r w:rsidR="00B563AF" w:rsidRPr="00B563AF">
        <w:rPr>
          <w:sz w:val="22"/>
          <w:szCs w:val="22"/>
        </w:rPr>
        <w:t>Резолютивной части Определения Арбитражного суда Нижегородской области от 28.09.2022 по делу №А43-43560/2019</w:t>
      </w:r>
      <w:r w:rsidRPr="00B563AF">
        <w:rPr>
          <w:sz w:val="22"/>
          <w:szCs w:val="22"/>
        </w:rPr>
        <w:t xml:space="preserve">, именуемая </w:t>
      </w:r>
      <w:r w:rsidR="00437542" w:rsidRPr="00B563AF">
        <w:rPr>
          <w:sz w:val="22"/>
          <w:szCs w:val="22"/>
        </w:rPr>
        <w:t xml:space="preserve"> в дальнейшем   «Организатор торгов»,   с одной стороны, и</w:t>
      </w:r>
      <w:proofErr w:type="gramEnd"/>
    </w:p>
    <w:p w14:paraId="752B6250" w14:textId="7C477AEE" w:rsidR="00437542" w:rsidRPr="00B563AF" w:rsidRDefault="00437542" w:rsidP="0043754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B563AF">
        <w:rPr>
          <w:sz w:val="22"/>
          <w:szCs w:val="22"/>
        </w:rPr>
        <w:t xml:space="preserve"> ________________________________________, именуем</w:t>
      </w:r>
      <w:r w:rsidR="0038394D" w:rsidRPr="00B563AF">
        <w:rPr>
          <w:sz w:val="22"/>
          <w:szCs w:val="22"/>
        </w:rPr>
        <w:t>__</w:t>
      </w:r>
      <w:r w:rsidRPr="00B563AF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1C677EFE" w14:textId="77777777" w:rsidR="00437542" w:rsidRPr="00B563AF" w:rsidRDefault="00437542" w:rsidP="00437542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563A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497F875A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C786090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  <w:b/>
          <w:bCs/>
        </w:rPr>
        <w:t>1. Предмет договора</w:t>
      </w:r>
    </w:p>
    <w:p w14:paraId="10BC8C33" w14:textId="7262B902" w:rsidR="007644CC" w:rsidRPr="00B563AF" w:rsidRDefault="00437542" w:rsidP="00437542">
      <w:pPr>
        <w:pStyle w:val="a6"/>
        <w:ind w:firstLine="567"/>
        <w:jc w:val="both"/>
        <w:rPr>
          <w:sz w:val="22"/>
          <w:szCs w:val="22"/>
        </w:rPr>
      </w:pPr>
      <w:r w:rsidRPr="00B563AF">
        <w:rPr>
          <w:sz w:val="22"/>
          <w:szCs w:val="22"/>
        </w:rPr>
        <w:t>1.1. Для участия в</w:t>
      </w:r>
      <w:r w:rsidR="006D3F40" w:rsidRPr="00B563AF">
        <w:rPr>
          <w:sz w:val="22"/>
          <w:szCs w:val="22"/>
        </w:rPr>
        <w:t xml:space="preserve"> </w:t>
      </w:r>
      <w:r w:rsidRPr="00B563AF">
        <w:rPr>
          <w:b/>
          <w:bCs/>
          <w:sz w:val="22"/>
          <w:szCs w:val="22"/>
        </w:rPr>
        <w:t xml:space="preserve"> открытых торгах в форме </w:t>
      </w:r>
      <w:r w:rsidR="00B563AF" w:rsidRPr="00B563AF">
        <w:rPr>
          <w:b/>
          <w:bCs/>
          <w:sz w:val="22"/>
          <w:szCs w:val="22"/>
        </w:rPr>
        <w:t>публичного предложения</w:t>
      </w:r>
      <w:r w:rsidRPr="00B563AF">
        <w:rPr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B563AF" w:rsidRPr="00B563AF">
        <w:rPr>
          <w:sz w:val="22"/>
          <w:szCs w:val="22"/>
        </w:rPr>
        <w:t>за</w:t>
      </w:r>
      <w:r w:rsidRPr="00B563AF">
        <w:rPr>
          <w:sz w:val="22"/>
          <w:szCs w:val="22"/>
        </w:rPr>
        <w:t xml:space="preserve">крытой формой представления предложений о цене, по продаже следующего имущества: </w:t>
      </w:r>
    </w:p>
    <w:p w14:paraId="711D381F" w14:textId="1FBFE5AA" w:rsidR="00437542" w:rsidRPr="00B563AF" w:rsidRDefault="00987954" w:rsidP="00B563AF">
      <w:pPr>
        <w:pStyle w:val="a6"/>
        <w:ind w:firstLine="567"/>
        <w:jc w:val="both"/>
        <w:rPr>
          <w:b/>
          <w:bCs/>
          <w:sz w:val="22"/>
          <w:szCs w:val="22"/>
        </w:rPr>
      </w:pPr>
      <w:r w:rsidRPr="00B563AF">
        <w:rPr>
          <w:b/>
          <w:bCs/>
          <w:sz w:val="22"/>
          <w:szCs w:val="22"/>
        </w:rPr>
        <w:t xml:space="preserve">Лот  №1. </w:t>
      </w:r>
      <w:proofErr w:type="gramStart"/>
      <w:r w:rsidR="00B563AF" w:rsidRPr="00B563AF">
        <w:rPr>
          <w:sz w:val="22"/>
          <w:szCs w:val="22"/>
        </w:rPr>
        <w:t xml:space="preserve">Задолженность </w:t>
      </w:r>
      <w:proofErr w:type="spellStart"/>
      <w:r w:rsidR="00B563AF" w:rsidRPr="00B563AF">
        <w:rPr>
          <w:sz w:val="22"/>
          <w:szCs w:val="22"/>
        </w:rPr>
        <w:t>Лукьянюка</w:t>
      </w:r>
      <w:proofErr w:type="spellEnd"/>
      <w:r w:rsidR="00B563AF" w:rsidRPr="00B563AF">
        <w:rPr>
          <w:sz w:val="22"/>
          <w:szCs w:val="22"/>
        </w:rPr>
        <w:t xml:space="preserve"> Евгения Николаевича по определению арбитражного суда </w:t>
      </w:r>
      <w:proofErr w:type="spellStart"/>
      <w:r w:rsidR="00B563AF" w:rsidRPr="00B563AF">
        <w:rPr>
          <w:sz w:val="22"/>
          <w:szCs w:val="22"/>
        </w:rPr>
        <w:t>Нижнегородской</w:t>
      </w:r>
      <w:proofErr w:type="spellEnd"/>
      <w:r w:rsidR="00B563AF" w:rsidRPr="00B563AF">
        <w:rPr>
          <w:sz w:val="22"/>
          <w:szCs w:val="22"/>
        </w:rPr>
        <w:t xml:space="preserve"> области по делу №А43-43560/2019 от 18.03.2024 г. в сумме 807 000 руб.  </w:t>
      </w:r>
      <w:r w:rsidR="00394A70" w:rsidRPr="00B563AF">
        <w:rPr>
          <w:sz w:val="22"/>
          <w:szCs w:val="22"/>
        </w:rPr>
        <w:t>(с учетом погашения на момент реализации)</w:t>
      </w:r>
      <w:r w:rsidRPr="00B563AF">
        <w:rPr>
          <w:bCs/>
          <w:sz w:val="22"/>
          <w:szCs w:val="22"/>
        </w:rPr>
        <w:t xml:space="preserve"> (</w:t>
      </w:r>
      <w:r w:rsidR="00437542" w:rsidRPr="00B563AF">
        <w:rPr>
          <w:sz w:val="22"/>
          <w:szCs w:val="22"/>
        </w:rPr>
        <w:t xml:space="preserve">далее по тексту «Имущество») - Претендент  перечисляет, а  Организатор торгов принимает  задаток в сумме 10 (десять) % от </w:t>
      </w:r>
      <w:r w:rsidRPr="00B563AF">
        <w:rPr>
          <w:sz w:val="22"/>
          <w:szCs w:val="22"/>
        </w:rPr>
        <w:t xml:space="preserve">начальной </w:t>
      </w:r>
      <w:r w:rsidR="00437542" w:rsidRPr="00B563AF">
        <w:rPr>
          <w:sz w:val="22"/>
          <w:szCs w:val="22"/>
        </w:rPr>
        <w:t>цены</w:t>
      </w:r>
      <w:r w:rsidR="00437542" w:rsidRPr="00B563AF">
        <w:rPr>
          <w:b/>
          <w:bCs/>
          <w:sz w:val="22"/>
          <w:szCs w:val="22"/>
        </w:rPr>
        <w:t xml:space="preserve">, </w:t>
      </w:r>
      <w:r w:rsidR="00B563AF" w:rsidRPr="00B563AF">
        <w:rPr>
          <w:sz w:val="22"/>
          <w:szCs w:val="22"/>
        </w:rPr>
        <w:t>действующей в период подачи заявки.</w:t>
      </w:r>
      <w:proofErr w:type="gramEnd"/>
    </w:p>
    <w:p w14:paraId="08FEE5DE" w14:textId="77777777" w:rsidR="00437542" w:rsidRPr="00B563AF" w:rsidRDefault="00437542" w:rsidP="00B563A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563AF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653895A4" w14:textId="77777777" w:rsidR="00B563AF" w:rsidRPr="00B563AF" w:rsidRDefault="00B563AF" w:rsidP="00B563AF">
      <w:pPr>
        <w:spacing w:before="0" w:after="0" w:afterAutospacing="0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 xml:space="preserve">Получатель </w:t>
      </w:r>
      <w:proofErr w:type="spellStart"/>
      <w:r w:rsidRPr="00B563AF">
        <w:rPr>
          <w:rFonts w:ascii="Times New Roman" w:hAnsi="Times New Roman" w:cs="Times New Roman"/>
        </w:rPr>
        <w:t>Айдов</w:t>
      </w:r>
      <w:proofErr w:type="spellEnd"/>
      <w:r w:rsidRPr="00B563AF">
        <w:rPr>
          <w:rFonts w:ascii="Times New Roman" w:hAnsi="Times New Roman" w:cs="Times New Roman"/>
        </w:rPr>
        <w:t xml:space="preserve"> Дмитрий Михайлович </w:t>
      </w:r>
    </w:p>
    <w:p w14:paraId="46D1B262" w14:textId="77777777" w:rsidR="00B563AF" w:rsidRPr="00B563AF" w:rsidRDefault="00B563AF" w:rsidP="00B563AF">
      <w:pPr>
        <w:spacing w:before="0" w:after="0" w:afterAutospacing="0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>Счет получателя 40817810150183801716</w:t>
      </w:r>
    </w:p>
    <w:p w14:paraId="75B53277" w14:textId="77777777" w:rsidR="00B563AF" w:rsidRPr="00B563AF" w:rsidRDefault="00B563AF" w:rsidP="00B563AF">
      <w:pPr>
        <w:spacing w:before="0" w:after="0" w:afterAutospacing="0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>Филиал «Центральный» ПАО «</w:t>
      </w:r>
      <w:proofErr w:type="spellStart"/>
      <w:r w:rsidRPr="00B563AF">
        <w:rPr>
          <w:rFonts w:ascii="Times New Roman" w:hAnsi="Times New Roman" w:cs="Times New Roman"/>
        </w:rPr>
        <w:t>Совкомбанк</w:t>
      </w:r>
      <w:proofErr w:type="spellEnd"/>
      <w:r w:rsidRPr="00B563AF">
        <w:rPr>
          <w:rFonts w:ascii="Times New Roman" w:hAnsi="Times New Roman" w:cs="Times New Roman"/>
        </w:rPr>
        <w:t>»</w:t>
      </w:r>
    </w:p>
    <w:p w14:paraId="435DE967" w14:textId="77777777" w:rsidR="00B563AF" w:rsidRPr="00B563AF" w:rsidRDefault="00B563AF" w:rsidP="00B563AF">
      <w:pPr>
        <w:spacing w:before="0" w:after="0" w:afterAutospacing="0"/>
        <w:rPr>
          <w:rFonts w:ascii="Times New Roman" w:hAnsi="Times New Roman" w:cs="Times New Roman"/>
        </w:rPr>
      </w:pPr>
      <w:proofErr w:type="gramStart"/>
      <w:r w:rsidRPr="00B563AF">
        <w:rPr>
          <w:rFonts w:ascii="Times New Roman" w:hAnsi="Times New Roman" w:cs="Times New Roman"/>
        </w:rPr>
        <w:t>Кор/счет</w:t>
      </w:r>
      <w:proofErr w:type="gramEnd"/>
      <w:r w:rsidRPr="00B563AF">
        <w:rPr>
          <w:rFonts w:ascii="Times New Roman" w:hAnsi="Times New Roman" w:cs="Times New Roman"/>
        </w:rPr>
        <w:t xml:space="preserve"> банка: 30101810150040000763</w:t>
      </w:r>
    </w:p>
    <w:p w14:paraId="04CFFD19" w14:textId="77777777" w:rsidR="00B563AF" w:rsidRPr="00B563AF" w:rsidRDefault="00B563AF" w:rsidP="00B563AF">
      <w:pPr>
        <w:spacing w:before="0" w:after="0" w:afterAutospacing="0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>БИК банка 045004763</w:t>
      </w:r>
    </w:p>
    <w:p w14:paraId="3A2D520B" w14:textId="77777777" w:rsidR="00B563AF" w:rsidRPr="00B563AF" w:rsidRDefault="00B563AF" w:rsidP="00B563AF">
      <w:pPr>
        <w:spacing w:before="0" w:after="0" w:afterAutospacing="0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>Назначение платежа - «Задаток за лот № 1 за участие в торгах, дело о банкротстве № А43-43560/2019».</w:t>
      </w:r>
    </w:p>
    <w:p w14:paraId="66A19F83" w14:textId="77777777" w:rsidR="00987954" w:rsidRPr="00B563AF" w:rsidRDefault="00987954" w:rsidP="00B563A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75B770E" w14:textId="77777777" w:rsidR="00437542" w:rsidRPr="00B563AF" w:rsidRDefault="00437542" w:rsidP="00B563A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714821E" w14:textId="4ECFDDCC" w:rsidR="0038394D" w:rsidRPr="00B563AF" w:rsidRDefault="00437542" w:rsidP="00B563AF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B563AF">
        <w:rPr>
          <w:sz w:val="22"/>
          <w:szCs w:val="22"/>
        </w:rPr>
        <w:t>2</w:t>
      </w:r>
      <w:bookmarkStart w:id="0" w:name="sub_21"/>
      <w:r w:rsidR="0038394D" w:rsidRPr="00B563AF">
        <w:rPr>
          <w:sz w:val="22"/>
          <w:szCs w:val="22"/>
        </w:rPr>
        <w:t>.1. </w:t>
      </w:r>
      <w:bookmarkEnd w:id="0"/>
      <w:r w:rsidR="0038394D" w:rsidRPr="00B563AF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38394D" w:rsidRPr="00B563AF">
          <w:rPr>
            <w:sz w:val="22"/>
            <w:szCs w:val="22"/>
          </w:rPr>
          <w:t>п. 1.1.</w:t>
        </w:r>
      </w:hyperlink>
      <w:r w:rsidR="0038394D" w:rsidRPr="00B563AF">
        <w:rPr>
          <w:sz w:val="22"/>
          <w:szCs w:val="22"/>
        </w:rPr>
        <w:t xml:space="preserve"> настоящего  Договора, </w:t>
      </w:r>
      <w:r w:rsidR="0038394D" w:rsidRPr="00B563AF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bookmarkStart w:id="1" w:name="_Hlk74176764"/>
      <w:r w:rsidR="00B563AF" w:rsidRPr="00B563AF">
        <w:rPr>
          <w:b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="0038394D" w:rsidRPr="00B563AF">
        <w:rPr>
          <w:b/>
          <w:bCs/>
          <w:spacing w:val="-4"/>
          <w:sz w:val="22"/>
          <w:szCs w:val="22"/>
        </w:rPr>
        <w:t>.</w:t>
      </w:r>
    </w:p>
    <w:bookmarkEnd w:id="1"/>
    <w:p w14:paraId="78D0809A" w14:textId="7098F3CA" w:rsidR="0038394D" w:rsidRPr="00B563AF" w:rsidRDefault="0038394D" w:rsidP="00B563A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563AF">
        <w:rPr>
          <w:rFonts w:ascii="Times New Roman" w:hAnsi="Times New Roman" w:cs="Times New Roman"/>
          <w:sz w:val="22"/>
          <w:szCs w:val="22"/>
        </w:rPr>
        <w:t xml:space="preserve">Документом, подтверждающим поступление задатка на счет, указанный в п. 1.2 настоящего договора, является выписка со счета </w:t>
      </w:r>
      <w:r w:rsidR="00B563AF" w:rsidRPr="00B563AF">
        <w:rPr>
          <w:rFonts w:ascii="Times New Roman" w:hAnsi="Times New Roman" w:cs="Times New Roman"/>
          <w:sz w:val="22"/>
          <w:szCs w:val="22"/>
        </w:rPr>
        <w:t>40817810150183801716</w:t>
      </w:r>
      <w:r w:rsidRPr="00B563AF">
        <w:rPr>
          <w:rFonts w:ascii="Times New Roman" w:hAnsi="Times New Roman" w:cs="Times New Roman"/>
          <w:sz w:val="22"/>
          <w:szCs w:val="22"/>
        </w:rPr>
        <w:t>, заверенная банком.</w:t>
      </w:r>
    </w:p>
    <w:p w14:paraId="71E28DA0" w14:textId="77777777" w:rsidR="0038394D" w:rsidRPr="00B563AF" w:rsidRDefault="0038394D" w:rsidP="0038394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563AF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B563AF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B563AF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AF5084A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354BCA43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379B3BD7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953763B" w14:textId="48D2D619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и заключения им с </w:t>
      </w:r>
      <w:r w:rsidR="006B38F9">
        <w:rPr>
          <w:rFonts w:ascii="Times New Roman" w:hAnsi="Times New Roman" w:cs="Times New Roman"/>
        </w:rPr>
        <w:t>финансовы</w:t>
      </w:r>
      <w:bookmarkStart w:id="2" w:name="_GoBack"/>
      <w:bookmarkEnd w:id="2"/>
      <w:r w:rsidRPr="00B563AF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78B2B342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E8CF531" w14:textId="77777777" w:rsidR="000C2F1A" w:rsidRPr="00B563AF" w:rsidRDefault="000C2F1A">
      <w:pPr>
        <w:rPr>
          <w:rFonts w:ascii="Times New Roman" w:hAnsi="Times New Roman" w:cs="Times New Roman"/>
          <w:b/>
          <w:bCs/>
        </w:rPr>
      </w:pPr>
      <w:r w:rsidRPr="00B563AF">
        <w:rPr>
          <w:rFonts w:ascii="Times New Roman" w:hAnsi="Times New Roman" w:cs="Times New Roman"/>
          <w:b/>
          <w:bCs/>
        </w:rPr>
        <w:br w:type="page"/>
      </w:r>
    </w:p>
    <w:p w14:paraId="73D04E84" w14:textId="063E4941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  <w:b/>
          <w:bCs/>
        </w:rPr>
        <w:lastRenderedPageBreak/>
        <w:t>3. Возврат денежных средств</w:t>
      </w:r>
    </w:p>
    <w:p w14:paraId="1961037C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>3.1. В случае</w:t>
      </w:r>
      <w:proofErr w:type="gramStart"/>
      <w:r w:rsidRPr="00B563AF">
        <w:rPr>
          <w:rFonts w:ascii="Times New Roman" w:hAnsi="Times New Roman" w:cs="Times New Roman"/>
        </w:rPr>
        <w:t>,</w:t>
      </w:r>
      <w:proofErr w:type="gramEnd"/>
      <w:r w:rsidRPr="00B563AF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39CF6452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>3.2. В случае</w:t>
      </w:r>
      <w:proofErr w:type="gramStart"/>
      <w:r w:rsidRPr="00B563AF">
        <w:rPr>
          <w:rFonts w:ascii="Times New Roman" w:hAnsi="Times New Roman" w:cs="Times New Roman"/>
        </w:rPr>
        <w:t>,</w:t>
      </w:r>
      <w:proofErr w:type="gramEnd"/>
      <w:r w:rsidRPr="00B563AF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64486113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B563AF">
        <w:rPr>
          <w:rFonts w:ascii="Times New Roman" w:hAnsi="Times New Roman" w:cs="Times New Roman"/>
        </w:rPr>
        <w:t>с даты получения</w:t>
      </w:r>
      <w:proofErr w:type="gramEnd"/>
      <w:r w:rsidRPr="00B563AF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47C0F416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>3.4.</w:t>
      </w:r>
      <w:r w:rsidRPr="00B563AF">
        <w:rPr>
          <w:rFonts w:ascii="Times New Roman" w:hAnsi="Times New Roman" w:cs="Times New Roman"/>
          <w:b/>
          <w:bCs/>
        </w:rPr>
        <w:t> </w:t>
      </w:r>
      <w:r w:rsidRPr="00B563AF">
        <w:rPr>
          <w:rFonts w:ascii="Times New Roman" w:hAnsi="Times New Roman" w:cs="Times New Roman"/>
        </w:rPr>
        <w:t>В случае</w:t>
      </w:r>
      <w:proofErr w:type="gramStart"/>
      <w:r w:rsidRPr="00B563AF">
        <w:rPr>
          <w:rFonts w:ascii="Times New Roman" w:hAnsi="Times New Roman" w:cs="Times New Roman"/>
        </w:rPr>
        <w:t>,</w:t>
      </w:r>
      <w:proofErr w:type="gramEnd"/>
      <w:r w:rsidRPr="00B563AF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060D632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60CB7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B563AF">
        <w:rPr>
          <w:rFonts w:ascii="Times New Roman" w:hAnsi="Times New Roman" w:cs="Times New Roman"/>
        </w:rPr>
        <w:t>несостоявшимися</w:t>
      </w:r>
      <w:proofErr w:type="gramEnd"/>
      <w:r w:rsidRPr="00B563AF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39228613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B563AF">
        <w:rPr>
          <w:rFonts w:ascii="Times New Roman" w:hAnsi="Times New Roman" w:cs="Times New Roman"/>
        </w:rPr>
        <w:t>с даты принятия</w:t>
      </w:r>
      <w:proofErr w:type="gramEnd"/>
      <w:r w:rsidRPr="00B563AF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7C7E4637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1358987B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48DE5AC2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54CA789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38C3EB31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F228806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AC9241F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6048132" w14:textId="2591A643" w:rsidR="0038394D" w:rsidRPr="00B563AF" w:rsidRDefault="00437542" w:rsidP="0038394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 xml:space="preserve">Организатор: </w:t>
      </w:r>
      <w:r w:rsidR="0038394D" w:rsidRPr="00B563AF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</w:t>
      </w:r>
      <w:r w:rsidR="00B563AF" w:rsidRPr="00B563AF">
        <w:rPr>
          <w:rFonts w:ascii="Times New Roman" w:hAnsi="Times New Roman" w:cs="Times New Roman"/>
        </w:rPr>
        <w:t>Резолютивной части Определения Арбитражного суда Нижегородской области от 28.09.2022 по делу №А43-43560/2019</w:t>
      </w:r>
      <w:r w:rsidR="0038394D" w:rsidRPr="00B563AF">
        <w:rPr>
          <w:rFonts w:ascii="Times New Roman" w:hAnsi="Times New Roman" w:cs="Times New Roman"/>
        </w:rPr>
        <w:t>.</w:t>
      </w:r>
    </w:p>
    <w:p w14:paraId="4EBE27A2" w14:textId="3C14B4F9" w:rsidR="00437542" w:rsidRPr="00B563AF" w:rsidRDefault="00B563AF" w:rsidP="0038394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B563AF">
        <w:rPr>
          <w:rFonts w:ascii="Times New Roman" w:hAnsi="Times New Roman" w:cs="Times New Roman"/>
        </w:rPr>
        <w:t>Айдов</w:t>
      </w:r>
      <w:proofErr w:type="spellEnd"/>
      <w:r w:rsidRPr="00B563AF">
        <w:rPr>
          <w:rFonts w:ascii="Times New Roman" w:hAnsi="Times New Roman" w:cs="Times New Roman"/>
        </w:rPr>
        <w:t xml:space="preserve"> Дмитрий Михайлович (10.04.1982 г. р., место рождения: г. Горький, место жительства (адрес регистрации): г. Нижний Новгород, ул. </w:t>
      </w:r>
      <w:proofErr w:type="spellStart"/>
      <w:r w:rsidRPr="00B563AF">
        <w:rPr>
          <w:rFonts w:ascii="Times New Roman" w:hAnsi="Times New Roman" w:cs="Times New Roman"/>
        </w:rPr>
        <w:t>Невзоровых</w:t>
      </w:r>
      <w:proofErr w:type="spellEnd"/>
      <w:r w:rsidRPr="00B563AF">
        <w:rPr>
          <w:rFonts w:ascii="Times New Roman" w:hAnsi="Times New Roman" w:cs="Times New Roman"/>
        </w:rPr>
        <w:t>, д. 64, ИНН 526310085756, СНИЛС 105-316-627-19, ОГРИП 312525603700031)</w:t>
      </w:r>
      <w:r w:rsidR="0038394D" w:rsidRPr="00B563AF">
        <w:rPr>
          <w:rFonts w:ascii="Times New Roman" w:hAnsi="Times New Roman" w:cs="Times New Roman"/>
        </w:rPr>
        <w:t>.</w:t>
      </w:r>
      <w:proofErr w:type="gramEnd"/>
    </w:p>
    <w:p w14:paraId="76FF55D7" w14:textId="34D5B8A6" w:rsidR="00B563AF" w:rsidRPr="00B563AF" w:rsidRDefault="00B563AF" w:rsidP="00B563AF">
      <w:pPr>
        <w:spacing w:before="0" w:after="0" w:afterAutospacing="0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 xml:space="preserve">Получатель </w:t>
      </w:r>
      <w:proofErr w:type="spellStart"/>
      <w:r w:rsidRPr="00B563AF">
        <w:rPr>
          <w:rFonts w:ascii="Times New Roman" w:hAnsi="Times New Roman" w:cs="Times New Roman"/>
        </w:rPr>
        <w:t>Айдов</w:t>
      </w:r>
      <w:proofErr w:type="spellEnd"/>
      <w:r w:rsidRPr="00B563AF">
        <w:rPr>
          <w:rFonts w:ascii="Times New Roman" w:hAnsi="Times New Roman" w:cs="Times New Roman"/>
        </w:rPr>
        <w:t xml:space="preserve"> Дмитрий Михайлович, счет получателя 40817810150183801716 в Филиале «Центральный» ПАО «</w:t>
      </w:r>
      <w:proofErr w:type="spellStart"/>
      <w:r w:rsidRPr="00B563AF">
        <w:rPr>
          <w:rFonts w:ascii="Times New Roman" w:hAnsi="Times New Roman" w:cs="Times New Roman"/>
        </w:rPr>
        <w:t>Совкомбанк</w:t>
      </w:r>
      <w:proofErr w:type="spellEnd"/>
      <w:r w:rsidRPr="00B563AF">
        <w:rPr>
          <w:rFonts w:ascii="Times New Roman" w:hAnsi="Times New Roman" w:cs="Times New Roman"/>
        </w:rPr>
        <w:t xml:space="preserve">», </w:t>
      </w:r>
      <w:proofErr w:type="spellStart"/>
      <w:proofErr w:type="gramStart"/>
      <w:r w:rsidRPr="00B563AF">
        <w:rPr>
          <w:rFonts w:ascii="Times New Roman" w:hAnsi="Times New Roman" w:cs="Times New Roman"/>
        </w:rPr>
        <w:t>кор</w:t>
      </w:r>
      <w:proofErr w:type="spellEnd"/>
      <w:r w:rsidRPr="00B563AF">
        <w:rPr>
          <w:rFonts w:ascii="Times New Roman" w:hAnsi="Times New Roman" w:cs="Times New Roman"/>
        </w:rPr>
        <w:t>/счет</w:t>
      </w:r>
      <w:proofErr w:type="gramEnd"/>
      <w:r w:rsidRPr="00B563AF">
        <w:rPr>
          <w:rFonts w:ascii="Times New Roman" w:hAnsi="Times New Roman" w:cs="Times New Roman"/>
        </w:rPr>
        <w:t xml:space="preserve"> банка: 30101810150040000763, БИК банка 045004763.</w:t>
      </w:r>
    </w:p>
    <w:p w14:paraId="0D696E42" w14:textId="77777777" w:rsidR="00B563AF" w:rsidRPr="00B563AF" w:rsidRDefault="00B563AF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00360E5" w14:textId="437BA5CB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4CA9125F" w14:textId="77777777" w:rsidR="00437542" w:rsidRPr="00B563AF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D32B6FC" w14:textId="77777777" w:rsidR="00437542" w:rsidRPr="00B563AF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DA2874F" w14:textId="77777777" w:rsidR="00437542" w:rsidRPr="00B563AF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F2DD085" w14:textId="77777777" w:rsidR="00437542" w:rsidRPr="00B563AF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63AF">
        <w:rPr>
          <w:rFonts w:ascii="Times New Roman" w:hAnsi="Times New Roman" w:cs="Times New Roman"/>
        </w:rPr>
        <w:t>Организатор торгов:</w:t>
      </w:r>
      <w:r w:rsidRPr="00B563AF">
        <w:rPr>
          <w:rFonts w:ascii="Times New Roman" w:hAnsi="Times New Roman" w:cs="Times New Roman"/>
        </w:rPr>
        <w:tab/>
      </w:r>
      <w:r w:rsidRPr="00B563AF">
        <w:rPr>
          <w:rFonts w:ascii="Times New Roman" w:hAnsi="Times New Roman" w:cs="Times New Roman"/>
        </w:rPr>
        <w:tab/>
      </w:r>
      <w:r w:rsidRPr="00B563AF">
        <w:rPr>
          <w:rFonts w:ascii="Times New Roman" w:hAnsi="Times New Roman" w:cs="Times New Roman"/>
        </w:rPr>
        <w:tab/>
      </w:r>
      <w:r w:rsidRPr="00B563AF">
        <w:rPr>
          <w:rFonts w:ascii="Times New Roman" w:hAnsi="Times New Roman" w:cs="Times New Roman"/>
        </w:rPr>
        <w:tab/>
      </w:r>
      <w:r w:rsidRPr="00B563AF">
        <w:rPr>
          <w:rFonts w:ascii="Times New Roman" w:hAnsi="Times New Roman" w:cs="Times New Roman"/>
        </w:rPr>
        <w:tab/>
      </w:r>
      <w:r w:rsidRPr="00B563AF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37542" w:rsidRPr="00B563AF" w14:paraId="2A4A3A4C" w14:textId="77777777" w:rsidTr="00394A70">
        <w:trPr>
          <w:trHeight w:val="1276"/>
        </w:trPr>
        <w:tc>
          <w:tcPr>
            <w:tcW w:w="5812" w:type="dxa"/>
            <w:shd w:val="clear" w:color="auto" w:fill="FFFFFF"/>
          </w:tcPr>
          <w:p w14:paraId="3F2E5F7B" w14:textId="6B0E5B99" w:rsidR="00437542" w:rsidRPr="00B563AF" w:rsidRDefault="00987954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563AF">
              <w:rPr>
                <w:rFonts w:ascii="Times New Roman" w:hAnsi="Times New Roman"/>
                <w:sz w:val="22"/>
                <w:szCs w:val="22"/>
              </w:rPr>
              <w:t>Финансовый</w:t>
            </w:r>
            <w:r w:rsidR="00437542" w:rsidRPr="00B563AF">
              <w:rPr>
                <w:rFonts w:ascii="Times New Roman" w:hAnsi="Times New Roman"/>
                <w:sz w:val="22"/>
                <w:szCs w:val="22"/>
              </w:rPr>
              <w:t xml:space="preserve"> управляющий</w:t>
            </w:r>
          </w:p>
          <w:p w14:paraId="56EC1302" w14:textId="77777777" w:rsidR="00987954" w:rsidRPr="00B563AF" w:rsidRDefault="00987954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CA6BA8B" w14:textId="77777777" w:rsidR="00987954" w:rsidRPr="00B563AF" w:rsidRDefault="00987954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53EC4DE" w14:textId="39A2265E" w:rsidR="00437542" w:rsidRPr="00B563AF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B563AF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24134707" w14:textId="77777777" w:rsidR="00437542" w:rsidRPr="00B563AF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2988ADF" w14:textId="77777777" w:rsidR="00437542" w:rsidRPr="00B563AF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11450C0" w14:textId="77777777" w:rsidR="00437542" w:rsidRPr="00B563AF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36A9106" w14:textId="77777777" w:rsidR="00437542" w:rsidRPr="00B563AF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B563AF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0727F59E" w14:textId="06CB211C" w:rsidR="00437542" w:rsidRDefault="00437542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7542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1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03F77"/>
    <w:rsid w:val="00010F59"/>
    <w:rsid w:val="00014DD2"/>
    <w:rsid w:val="000211E5"/>
    <w:rsid w:val="0002571C"/>
    <w:rsid w:val="00044EC1"/>
    <w:rsid w:val="00080ADE"/>
    <w:rsid w:val="000A0A08"/>
    <w:rsid w:val="000C2F1A"/>
    <w:rsid w:val="000F6584"/>
    <w:rsid w:val="00125B1B"/>
    <w:rsid w:val="00161A26"/>
    <w:rsid w:val="001629A6"/>
    <w:rsid w:val="0017079C"/>
    <w:rsid w:val="001A1BD4"/>
    <w:rsid w:val="001A5363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8394D"/>
    <w:rsid w:val="00394A70"/>
    <w:rsid w:val="00394FC6"/>
    <w:rsid w:val="003A1642"/>
    <w:rsid w:val="003A2385"/>
    <w:rsid w:val="003F2C86"/>
    <w:rsid w:val="00410B9C"/>
    <w:rsid w:val="0041325A"/>
    <w:rsid w:val="00421B4F"/>
    <w:rsid w:val="00433C61"/>
    <w:rsid w:val="00437542"/>
    <w:rsid w:val="00456834"/>
    <w:rsid w:val="00460928"/>
    <w:rsid w:val="0046622E"/>
    <w:rsid w:val="00496A8F"/>
    <w:rsid w:val="004D5585"/>
    <w:rsid w:val="00507035"/>
    <w:rsid w:val="00526308"/>
    <w:rsid w:val="00540AA4"/>
    <w:rsid w:val="00546E41"/>
    <w:rsid w:val="005544ED"/>
    <w:rsid w:val="00564768"/>
    <w:rsid w:val="00564ED9"/>
    <w:rsid w:val="005C34CF"/>
    <w:rsid w:val="005C3B2B"/>
    <w:rsid w:val="005D2EC1"/>
    <w:rsid w:val="005D3DB0"/>
    <w:rsid w:val="005E2D0B"/>
    <w:rsid w:val="005F1213"/>
    <w:rsid w:val="005F5BEF"/>
    <w:rsid w:val="00622229"/>
    <w:rsid w:val="00630B6D"/>
    <w:rsid w:val="00630D18"/>
    <w:rsid w:val="0063111D"/>
    <w:rsid w:val="00633710"/>
    <w:rsid w:val="00655E00"/>
    <w:rsid w:val="006625E4"/>
    <w:rsid w:val="00674469"/>
    <w:rsid w:val="006B38F9"/>
    <w:rsid w:val="006C6709"/>
    <w:rsid w:val="006D3F40"/>
    <w:rsid w:val="006F5441"/>
    <w:rsid w:val="007343C3"/>
    <w:rsid w:val="007374E2"/>
    <w:rsid w:val="007644CC"/>
    <w:rsid w:val="00775BCF"/>
    <w:rsid w:val="00786E02"/>
    <w:rsid w:val="007B6B4D"/>
    <w:rsid w:val="007C6C80"/>
    <w:rsid w:val="007D7258"/>
    <w:rsid w:val="008013F5"/>
    <w:rsid w:val="0080482B"/>
    <w:rsid w:val="008179A8"/>
    <w:rsid w:val="00822C91"/>
    <w:rsid w:val="00831EBB"/>
    <w:rsid w:val="0083724E"/>
    <w:rsid w:val="00841276"/>
    <w:rsid w:val="00846293"/>
    <w:rsid w:val="00863C34"/>
    <w:rsid w:val="00907492"/>
    <w:rsid w:val="00914CB4"/>
    <w:rsid w:val="009217D8"/>
    <w:rsid w:val="009234D0"/>
    <w:rsid w:val="00987954"/>
    <w:rsid w:val="009B39FE"/>
    <w:rsid w:val="009D19E0"/>
    <w:rsid w:val="009D6854"/>
    <w:rsid w:val="009F07E6"/>
    <w:rsid w:val="00A146D0"/>
    <w:rsid w:val="00A14A7E"/>
    <w:rsid w:val="00A22FDD"/>
    <w:rsid w:val="00A40BCC"/>
    <w:rsid w:val="00A43350"/>
    <w:rsid w:val="00A80EFF"/>
    <w:rsid w:val="00A84E9F"/>
    <w:rsid w:val="00A940FF"/>
    <w:rsid w:val="00AA6B77"/>
    <w:rsid w:val="00AC7D10"/>
    <w:rsid w:val="00AE039F"/>
    <w:rsid w:val="00AF0031"/>
    <w:rsid w:val="00B02A80"/>
    <w:rsid w:val="00B164FE"/>
    <w:rsid w:val="00B563AF"/>
    <w:rsid w:val="00B6334A"/>
    <w:rsid w:val="00B8336E"/>
    <w:rsid w:val="00B84E2A"/>
    <w:rsid w:val="00B8751A"/>
    <w:rsid w:val="00BD3B6B"/>
    <w:rsid w:val="00BD4A6A"/>
    <w:rsid w:val="00BD53F7"/>
    <w:rsid w:val="00BE6D04"/>
    <w:rsid w:val="00BF6C26"/>
    <w:rsid w:val="00C3710F"/>
    <w:rsid w:val="00CB6B74"/>
    <w:rsid w:val="00CC7BF2"/>
    <w:rsid w:val="00CE180D"/>
    <w:rsid w:val="00CF0F1A"/>
    <w:rsid w:val="00CF39D9"/>
    <w:rsid w:val="00CF4B3C"/>
    <w:rsid w:val="00D15384"/>
    <w:rsid w:val="00D577C0"/>
    <w:rsid w:val="00D85BBE"/>
    <w:rsid w:val="00D9235A"/>
    <w:rsid w:val="00D9665B"/>
    <w:rsid w:val="00DB2812"/>
    <w:rsid w:val="00DC32C0"/>
    <w:rsid w:val="00DD6510"/>
    <w:rsid w:val="00DD7F84"/>
    <w:rsid w:val="00E12512"/>
    <w:rsid w:val="00E51B02"/>
    <w:rsid w:val="00E6357B"/>
    <w:rsid w:val="00E92E99"/>
    <w:rsid w:val="00EA1F65"/>
    <w:rsid w:val="00EA5551"/>
    <w:rsid w:val="00EA7FF1"/>
    <w:rsid w:val="00EB4F2F"/>
    <w:rsid w:val="00EC7641"/>
    <w:rsid w:val="00EF1CDC"/>
    <w:rsid w:val="00EF5E83"/>
    <w:rsid w:val="00F118EF"/>
    <w:rsid w:val="00F12850"/>
    <w:rsid w:val="00F67073"/>
    <w:rsid w:val="00FB2B87"/>
    <w:rsid w:val="00FC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0A0A08"/>
  </w:style>
  <w:style w:type="paragraph" w:styleId="a8">
    <w:name w:val="Balloon Text"/>
    <w:basedOn w:val="a"/>
    <w:link w:val="a9"/>
    <w:semiHidden/>
    <w:unhideWhenUsed/>
    <w:rsid w:val="00421B4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1B4F"/>
    <w:rPr>
      <w:rFonts w:ascii="Tahoma" w:hAnsi="Tahoma" w:cs="Tahoma"/>
      <w:sz w:val="16"/>
      <w:szCs w:val="16"/>
    </w:rPr>
  </w:style>
  <w:style w:type="character" w:customStyle="1" w:styleId="a7">
    <w:name w:val="Без интервала Знак"/>
    <w:link w:val="a6"/>
    <w:uiPriority w:val="1"/>
    <w:locked/>
    <w:rsid w:val="0038394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0A0A08"/>
  </w:style>
  <w:style w:type="paragraph" w:styleId="a8">
    <w:name w:val="Balloon Text"/>
    <w:basedOn w:val="a"/>
    <w:link w:val="a9"/>
    <w:semiHidden/>
    <w:unhideWhenUsed/>
    <w:rsid w:val="00421B4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1B4F"/>
    <w:rPr>
      <w:rFonts w:ascii="Tahoma" w:hAnsi="Tahoma" w:cs="Tahoma"/>
      <w:sz w:val="16"/>
      <w:szCs w:val="16"/>
    </w:rPr>
  </w:style>
  <w:style w:type="character" w:customStyle="1" w:styleId="a7">
    <w:name w:val="Без интервала Знак"/>
    <w:link w:val="a6"/>
    <w:uiPriority w:val="1"/>
    <w:locked/>
    <w:rsid w:val="0038394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E2C1E-B994-4CD0-B33E-E267ADE12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2024-05-17T14:08:00Z</cp:lastPrinted>
  <dcterms:created xsi:type="dcterms:W3CDTF">2024-02-22T08:44:00Z</dcterms:created>
  <dcterms:modified xsi:type="dcterms:W3CDTF">2024-10-29T09:02:00Z</dcterms:modified>
</cp:coreProperties>
</file>