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352E06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bCs/>
          <w:spacing w:val="12"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</w:t>
      </w:r>
      <w:r w:rsidR="007075E0">
        <w:rPr>
          <w:spacing w:val="-4"/>
          <w:sz w:val="23"/>
          <w:szCs w:val="23"/>
          <w:lang w:eastAsia="ru-RU"/>
        </w:rPr>
        <w:t>Краснодар</w:t>
      </w:r>
      <w:r w:rsidRPr="00103F21">
        <w:rPr>
          <w:spacing w:val="-4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7075E0">
        <w:rPr>
          <w:spacing w:val="-7"/>
          <w:sz w:val="23"/>
          <w:szCs w:val="23"/>
          <w:lang w:eastAsia="ru-RU"/>
        </w:rPr>
        <w:t>2</w:t>
      </w:r>
      <w:r w:rsidR="00352E06">
        <w:rPr>
          <w:spacing w:val="-7"/>
          <w:sz w:val="23"/>
          <w:szCs w:val="23"/>
          <w:lang w:eastAsia="ru-RU"/>
        </w:rPr>
        <w:t>3</w:t>
      </w:r>
    </w:p>
    <w:p w:rsidR="004F49A2" w:rsidRPr="003C366D" w:rsidRDefault="002945E1" w:rsidP="005D6CF4">
      <w:pPr>
        <w:ind w:firstLine="720"/>
        <w:jc w:val="both"/>
        <w:rPr>
          <w:sz w:val="23"/>
          <w:szCs w:val="23"/>
        </w:rPr>
      </w:pPr>
      <w:r>
        <w:t>Конкурсный</w:t>
      </w:r>
      <w:r w:rsidR="00A650A0" w:rsidRPr="008F296A">
        <w:t xml:space="preserve"> управляющ</w:t>
      </w:r>
      <w:r>
        <w:t>ий</w:t>
      </w:r>
      <w:r w:rsidR="00A650A0" w:rsidRPr="008F296A">
        <w:t xml:space="preserve"> </w:t>
      </w:r>
      <w:r>
        <w:t>ООО «Агрокомплекс Борисовский»</w:t>
      </w:r>
      <w:r w:rsidRPr="008F296A">
        <w:t xml:space="preserve"> </w:t>
      </w:r>
      <w:r>
        <w:t xml:space="preserve">Самойлова Н.А. организатор торгов, </w:t>
      </w:r>
      <w:r w:rsidR="00A650A0" w:rsidRPr="008F296A">
        <w:t>действующ</w:t>
      </w:r>
      <w:r>
        <w:t>ая</w:t>
      </w:r>
      <w:r w:rsidR="00A650A0" w:rsidRPr="008F296A">
        <w:t xml:space="preserve"> на основании решения Арбитражного суда Краснодарского края от </w:t>
      </w:r>
      <w:r w:rsidR="00A650A0">
        <w:t>13.12</w:t>
      </w:r>
      <w:r w:rsidR="00A650A0" w:rsidRPr="008F296A">
        <w:t xml:space="preserve">.2018 г. по делу № </w:t>
      </w:r>
      <w:r w:rsidR="00A650A0" w:rsidRPr="00FB0145">
        <w:t>А32-29149/2016</w:t>
      </w:r>
      <w:r w:rsidR="00A650A0" w:rsidRPr="003F5F49">
        <w:rPr>
          <w:lang w:eastAsia="ru-RU"/>
        </w:rPr>
        <w:t xml:space="preserve">, </w:t>
      </w:r>
      <w:r w:rsidR="00A650A0">
        <w:rPr>
          <w:lang w:eastAsia="ru-RU"/>
        </w:rPr>
        <w:t>с одной стороны</w:t>
      </w:r>
      <w:r w:rsidR="005D6CF4" w:rsidRPr="003C366D">
        <w:rPr>
          <w:sz w:val="23"/>
          <w:szCs w:val="23"/>
        </w:rPr>
        <w:t xml:space="preserve">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A650A0">
        <w:rPr>
          <w:sz w:val="23"/>
          <w:szCs w:val="23"/>
        </w:rPr>
        <w:t>ООО «Агрокомплекс Борисовский»</w:t>
      </w:r>
      <w:r w:rsidRPr="00103F21">
        <w:rPr>
          <w:sz w:val="23"/>
          <w:szCs w:val="23"/>
        </w:rPr>
        <w:t xml:space="preserve"> </w:t>
      </w:r>
      <w:r w:rsidR="00A650A0">
        <w:rPr>
          <w:bCs/>
          <w:sz w:val="23"/>
          <w:szCs w:val="23"/>
        </w:rPr>
        <w:t>по лоту № 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A650A0">
        <w:rPr>
          <w:bCs/>
          <w:sz w:val="23"/>
          <w:szCs w:val="23"/>
        </w:rPr>
        <w:t>10</w:t>
      </w:r>
      <w:r w:rsidRPr="00103F21">
        <w:rPr>
          <w:bCs/>
          <w:sz w:val="23"/>
          <w:szCs w:val="23"/>
        </w:rPr>
        <w:t>% (</w:t>
      </w:r>
      <w:r w:rsidR="00352E06">
        <w:rPr>
          <w:bCs/>
          <w:sz w:val="23"/>
          <w:szCs w:val="23"/>
        </w:rPr>
        <w:t>Д</w:t>
      </w:r>
      <w:r w:rsidR="00A650A0">
        <w:rPr>
          <w:bCs/>
          <w:sz w:val="23"/>
          <w:szCs w:val="23"/>
        </w:rPr>
        <w:t>есять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E96E74">
        <w:rPr>
          <w:sz w:val="23"/>
          <w:szCs w:val="23"/>
        </w:rPr>
        <w:t>конкурсным управляющим ООО «Агрокомплекс Борисовский»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</w:t>
      </w:r>
      <w:r w:rsidR="00915424">
        <w:rPr>
          <w:sz w:val="23"/>
          <w:szCs w:val="23"/>
        </w:rPr>
        <w:t xml:space="preserve">и </w:t>
      </w:r>
      <w:r w:rsidRPr="00103F21"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="00915424">
        <w:rPr>
          <w:sz w:val="23"/>
          <w:szCs w:val="23"/>
        </w:rPr>
        <w:t xml:space="preserve"> и в сообщении </w:t>
      </w:r>
      <w:r w:rsidRPr="00103F21">
        <w:rPr>
          <w:sz w:val="23"/>
          <w:szCs w:val="23"/>
        </w:rPr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="00E96E74">
        <w:rPr>
          <w:sz w:val="23"/>
          <w:szCs w:val="23"/>
        </w:rPr>
        <w:t>ООО «Агрокомплекс Борисовский»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E96E74">
        <w:rPr>
          <w:sz w:val="23"/>
          <w:szCs w:val="23"/>
        </w:rPr>
        <w:t>ООО</w:t>
      </w:r>
      <w:proofErr w:type="gramEnd"/>
      <w:r w:rsidR="00E96E74">
        <w:rPr>
          <w:sz w:val="23"/>
          <w:szCs w:val="23"/>
        </w:rPr>
        <w:t xml:space="preserve"> «Агрокомплекс Борисовский»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8334EB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E3143F">
        <w:rPr>
          <w:sz w:val="23"/>
          <w:szCs w:val="23"/>
        </w:rPr>
        <w:t>организатора торгов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8334EB" w:rsidRDefault="00A449D7" w:rsidP="008334EB">
      <w:pPr>
        <w:tabs>
          <w:tab w:val="left" w:pos="567"/>
          <w:tab w:val="left" w:pos="709"/>
        </w:tabs>
        <w:jc w:val="both"/>
        <w:rPr>
          <w:sz w:val="23"/>
          <w:szCs w:val="23"/>
        </w:rPr>
      </w:pPr>
      <w:r w:rsidRPr="00A449D7">
        <w:rPr>
          <w:sz w:val="23"/>
          <w:szCs w:val="23"/>
        </w:rPr>
        <w:t xml:space="preserve">Банк получателя: </w:t>
      </w:r>
      <w:r w:rsidR="008334EB" w:rsidRPr="008334EB">
        <w:rPr>
          <w:sz w:val="23"/>
          <w:szCs w:val="23"/>
        </w:rPr>
        <w:t xml:space="preserve">Орловское отделение №8595  ПАО Сбербанк,  </w:t>
      </w:r>
      <w:proofErr w:type="spellStart"/>
      <w:proofErr w:type="gramStart"/>
      <w:r w:rsidR="008334EB" w:rsidRPr="008334EB">
        <w:rPr>
          <w:sz w:val="23"/>
          <w:szCs w:val="23"/>
        </w:rPr>
        <w:t>р</w:t>
      </w:r>
      <w:proofErr w:type="spellEnd"/>
      <w:proofErr w:type="gramEnd"/>
      <w:r w:rsidR="008334EB" w:rsidRPr="008334EB">
        <w:rPr>
          <w:sz w:val="23"/>
          <w:szCs w:val="23"/>
        </w:rPr>
        <w:t>/с 40702810247000002602, к/счет 30101810300000000601, БИК 045402601) получатель ООО «Агрокомплекс Борисовский»</w:t>
      </w:r>
      <w:r w:rsidR="00103F21" w:rsidRPr="008334EB">
        <w:rPr>
          <w:sz w:val="23"/>
          <w:szCs w:val="23"/>
        </w:rPr>
        <w:t xml:space="preserve">Назначение платежа – «задаток за участие в торгах по продаже имущества </w:t>
      </w:r>
      <w:r w:rsidR="008334EB">
        <w:rPr>
          <w:sz w:val="23"/>
          <w:szCs w:val="23"/>
        </w:rPr>
        <w:t>ООО «Агрокомплекс Борисовский»</w:t>
      </w:r>
      <w:r w:rsidR="00103F21" w:rsidRPr="008334EB">
        <w:rPr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договора купли-продажи имущества в установленный срок.</w:t>
      </w:r>
    </w:p>
    <w:p w:rsidR="00DE7AB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DE7ABF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DE7ABF" w:rsidRDefault="005D6CF4">
            <w:pPr>
              <w:ind w:left="-1189" w:firstLine="1189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DE7ABF">
              <w:rPr>
                <w:rFonts w:ascii="Times New Roman" w:hAnsi="Times New Roman" w:cs="Times New Roman"/>
                <w:b/>
                <w:sz w:val="23"/>
                <w:szCs w:val="23"/>
              </w:rPr>
              <w:t>ОРГАНИЗАТОР ТОРГОВ:</w:t>
            </w:r>
          </w:p>
          <w:p w:rsidR="00DE7ABF" w:rsidRPr="00DE7ABF" w:rsidRDefault="00DE7AB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E7ABF">
              <w:rPr>
                <w:rFonts w:ascii="Times New Roman" w:hAnsi="Times New Roman" w:cs="Times New Roman"/>
                <w:sz w:val="23"/>
                <w:szCs w:val="23"/>
              </w:rPr>
              <w:t xml:space="preserve">Конкурсный управляющий ООО «Агрокомплекс Борисовский» Самойлова Н.А. </w:t>
            </w:r>
          </w:p>
          <w:p w:rsidR="005D6CF4" w:rsidRPr="00DE7ABF" w:rsidRDefault="00DE7ABF">
            <w:pPr>
              <w:tabs>
                <w:tab w:val="left" w:pos="927"/>
              </w:tabs>
              <w:rPr>
                <w:rFonts w:ascii="Times New Roman" w:hAnsi="Times New Roman" w:cs="Times New Roman"/>
                <w:sz w:val="23"/>
                <w:szCs w:val="23"/>
              </w:rPr>
            </w:pPr>
            <w:r w:rsidRPr="008334EB">
              <w:rPr>
                <w:rFonts w:ascii="Times New Roman" w:hAnsi="Times New Roman" w:cs="Times New Roman"/>
                <w:sz w:val="23"/>
                <w:szCs w:val="23"/>
              </w:rPr>
              <w:t xml:space="preserve">Орловское отделение №8595  ПАО Сбербанк,  </w:t>
            </w:r>
            <w:proofErr w:type="spellStart"/>
            <w:proofErr w:type="gramStart"/>
            <w:r w:rsidRPr="008334EB">
              <w:rPr>
                <w:rFonts w:ascii="Times New Roman" w:hAnsi="Times New Roman" w:cs="Times New Roman"/>
                <w:sz w:val="23"/>
                <w:szCs w:val="23"/>
              </w:rPr>
              <w:t>р</w:t>
            </w:r>
            <w:proofErr w:type="spellEnd"/>
            <w:proofErr w:type="gramEnd"/>
            <w:r w:rsidRPr="008334EB">
              <w:rPr>
                <w:rFonts w:ascii="Times New Roman" w:hAnsi="Times New Roman" w:cs="Times New Roman"/>
                <w:sz w:val="23"/>
                <w:szCs w:val="23"/>
              </w:rPr>
              <w:t>/с 40702810247000002602, к/счет 30101810300000000601, БИК 045402601)</w:t>
            </w: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DE7ABF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</w:t>
            </w:r>
            <w:r w:rsidR="00DE7ABF">
              <w:rPr>
                <w:rFonts w:ascii="Times New Roman" w:eastAsia="Times New Roman" w:hAnsi="Times New Roman" w:cs="Times New Roman"/>
                <w:sz w:val="23"/>
                <w:szCs w:val="23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2945E1"/>
    <w:rsid w:val="00302663"/>
    <w:rsid w:val="00352E06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075E0"/>
    <w:rsid w:val="00730AB6"/>
    <w:rsid w:val="007724AA"/>
    <w:rsid w:val="00773297"/>
    <w:rsid w:val="007C6459"/>
    <w:rsid w:val="008334EB"/>
    <w:rsid w:val="00915424"/>
    <w:rsid w:val="009D66A5"/>
    <w:rsid w:val="00A00562"/>
    <w:rsid w:val="00A449D7"/>
    <w:rsid w:val="00A650A0"/>
    <w:rsid w:val="00AC5F5F"/>
    <w:rsid w:val="00AD5E9B"/>
    <w:rsid w:val="00AD6733"/>
    <w:rsid w:val="00AF07F1"/>
    <w:rsid w:val="00B70B5E"/>
    <w:rsid w:val="00BF0BF9"/>
    <w:rsid w:val="00BF11D2"/>
    <w:rsid w:val="00C27159"/>
    <w:rsid w:val="00CA0DCD"/>
    <w:rsid w:val="00CC3271"/>
    <w:rsid w:val="00D37ACA"/>
    <w:rsid w:val="00D53E9C"/>
    <w:rsid w:val="00D72923"/>
    <w:rsid w:val="00D8060B"/>
    <w:rsid w:val="00DE7ABF"/>
    <w:rsid w:val="00E3143F"/>
    <w:rsid w:val="00E46574"/>
    <w:rsid w:val="00E5107E"/>
    <w:rsid w:val="00E93270"/>
    <w:rsid w:val="00E96E74"/>
    <w:rsid w:val="00F26776"/>
    <w:rsid w:val="00F42C40"/>
    <w:rsid w:val="00F65BBC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1E3DF-E37B-42E0-BB9B-F1079508F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2023-09-13T08:55:00Z</dcterms:created>
  <dcterms:modified xsi:type="dcterms:W3CDTF">2023-09-13T08:55:00Z</dcterms:modified>
</cp:coreProperties>
</file>