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F1B" w:rsidRPr="00F54F1B" w:rsidRDefault="00F54F1B" w:rsidP="00F54F1B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ДОГОВОР О ЗАДАТКЕ № ______</w:t>
      </w:r>
    </w:p>
    <w:p w:rsidR="00F54F1B" w:rsidRPr="00F54F1B" w:rsidRDefault="00F54F1B" w:rsidP="00F54F1B">
      <w:pPr>
        <w:spacing w:after="0" w:line="240" w:lineRule="auto"/>
        <w:ind w:firstLine="78"/>
        <w:jc w:val="center"/>
        <w:rPr>
          <w:rFonts w:ascii="Times New Roman" w:eastAsia="Calibri" w:hAnsi="Times New Roman" w:cs="Times New Roman"/>
          <w:b/>
          <w:lang w:eastAsia="ru-RU"/>
        </w:rPr>
      </w:pPr>
    </w:p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г. Иркутск</w:t>
      </w:r>
      <w:r w:rsidRPr="00F54F1B">
        <w:rPr>
          <w:rFonts w:ascii="Times New Roman" w:eastAsia="Calibri" w:hAnsi="Times New Roman" w:cs="Times New Roman"/>
          <w:b/>
          <w:lang w:eastAsia="ru-RU"/>
        </w:rPr>
        <w:tab/>
        <w:t xml:space="preserve">                   </w:t>
      </w:r>
      <w:r w:rsidRPr="00F54F1B">
        <w:rPr>
          <w:rFonts w:ascii="Times New Roman" w:eastAsia="Calibri" w:hAnsi="Times New Roman" w:cs="Times New Roman"/>
          <w:b/>
          <w:lang w:eastAsia="ru-RU"/>
        </w:rPr>
        <w:tab/>
      </w:r>
      <w:r w:rsidRPr="00F54F1B">
        <w:rPr>
          <w:rFonts w:ascii="Times New Roman" w:eastAsia="Calibri" w:hAnsi="Times New Roman" w:cs="Times New Roman"/>
          <w:b/>
          <w:lang w:eastAsia="ru-RU"/>
        </w:rPr>
        <w:tab/>
      </w:r>
      <w:r w:rsidRPr="00F54F1B">
        <w:rPr>
          <w:rFonts w:ascii="Times New Roman" w:eastAsia="Calibri" w:hAnsi="Times New Roman" w:cs="Times New Roman"/>
          <w:b/>
          <w:lang w:eastAsia="ru-RU"/>
        </w:rPr>
        <w:tab/>
      </w:r>
      <w:r w:rsidRPr="00F54F1B">
        <w:rPr>
          <w:rFonts w:ascii="Times New Roman" w:eastAsia="Calibri" w:hAnsi="Times New Roman" w:cs="Times New Roman"/>
          <w:b/>
          <w:lang w:eastAsia="ru-RU"/>
        </w:rPr>
        <w:tab/>
        <w:t xml:space="preserve"> «___» _____________ 20</w:t>
      </w:r>
      <w:r>
        <w:rPr>
          <w:rFonts w:ascii="Times New Roman" w:eastAsia="Calibri" w:hAnsi="Times New Roman" w:cs="Times New Roman"/>
          <w:b/>
          <w:lang w:eastAsia="ru-RU"/>
        </w:rPr>
        <w:t>2</w:t>
      </w:r>
      <w:r w:rsidRPr="00F54F1B">
        <w:rPr>
          <w:rFonts w:ascii="Times New Roman" w:eastAsia="Calibri" w:hAnsi="Times New Roman" w:cs="Times New Roman"/>
          <w:b/>
          <w:lang w:eastAsia="ru-RU"/>
        </w:rPr>
        <w:t>__ г.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Конкурсный управляющий</w:t>
      </w:r>
      <w:r w:rsidRPr="00F54F1B">
        <w:rPr>
          <w:rFonts w:ascii="Times New Roman" w:eastAsia="Calibri" w:hAnsi="Times New Roman" w:cs="Times New Roman"/>
          <w:sz w:val="24"/>
          <w:szCs w:val="24"/>
        </w:rPr>
        <w:t xml:space="preserve"> ООО «</w:t>
      </w:r>
      <w:r>
        <w:rPr>
          <w:rFonts w:ascii="Times New Roman" w:eastAsia="Calibri" w:hAnsi="Times New Roman" w:cs="Times New Roman"/>
          <w:sz w:val="24"/>
          <w:szCs w:val="24"/>
        </w:rPr>
        <w:t>Каховка-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Аремэкс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F54F1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Булдырева</w:t>
      </w:r>
      <w:proofErr w:type="spellEnd"/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Т.В.,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действующий на основании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>решения Арбитражного суда г. Москвы от 15.03.2022г. по делу А40-99597/21</w:t>
      </w:r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, 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именуемый </w:t>
      </w:r>
      <w:r w:rsidRPr="00F54F1B">
        <w:rPr>
          <w:rFonts w:ascii="Times New Roman" w:eastAsia="Calibri" w:hAnsi="Times New Roman" w:cs="Times New Roman"/>
          <w:b/>
          <w:lang w:eastAsia="ru-RU"/>
        </w:rPr>
        <w:t>«Организатор торгов»</w:t>
      </w:r>
      <w:r w:rsidRPr="00F54F1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  <w:r w:rsidRPr="00F54F1B">
        <w:rPr>
          <w:rFonts w:ascii="Times New Roman" w:eastAsia="Calibri" w:hAnsi="Times New Roman" w:cs="Times New Roman"/>
          <w:lang w:eastAsia="ru-RU"/>
        </w:rPr>
        <w:t xml:space="preserve">с одной стороны, и </w:t>
      </w:r>
    </w:p>
    <w:p w:rsidR="00F54F1B" w:rsidRPr="00F54F1B" w:rsidRDefault="00F54F1B" w:rsidP="00F54F1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___________________________________________________________________________________, именуемое (</w:t>
      </w:r>
      <w:proofErr w:type="spellStart"/>
      <w:r w:rsidRPr="00F54F1B">
        <w:rPr>
          <w:rFonts w:ascii="Times New Roman" w:eastAsia="Calibri" w:hAnsi="Times New Roman" w:cs="Times New Roman"/>
          <w:lang w:eastAsia="ru-RU"/>
        </w:rPr>
        <w:t>ый</w:t>
      </w:r>
      <w:proofErr w:type="spellEnd"/>
      <w:r w:rsidRPr="00F54F1B">
        <w:rPr>
          <w:rFonts w:ascii="Times New Roman" w:eastAsia="Calibri" w:hAnsi="Times New Roman" w:cs="Times New Roman"/>
          <w:lang w:eastAsia="ru-RU"/>
        </w:rPr>
        <w:t xml:space="preserve">) в дальнейшем </w:t>
      </w:r>
      <w:r w:rsidRPr="00F54F1B">
        <w:rPr>
          <w:rFonts w:ascii="Times New Roman" w:eastAsia="Calibri" w:hAnsi="Times New Roman" w:cs="Times New Roman"/>
          <w:b/>
          <w:lang w:eastAsia="ru-RU"/>
        </w:rPr>
        <w:t>«Претендент»</w:t>
      </w:r>
      <w:r w:rsidRPr="00F54F1B">
        <w:rPr>
          <w:rFonts w:ascii="Times New Roman" w:eastAsia="Calibri" w:hAnsi="Times New Roman" w:cs="Times New Roman"/>
          <w:lang w:eastAsia="ru-RU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F54F1B" w:rsidRPr="00F54F1B" w:rsidRDefault="00F54F1B" w:rsidP="00F54F1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1. ПРЕДМЕТ ДОГОВОРА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1.1. В соответствии с условиями настоящего Договора Претендент для участия в  </w:t>
      </w:r>
      <w:r w:rsidRPr="00F54F1B">
        <w:rPr>
          <w:rFonts w:ascii="Times New Roman" w:eastAsia="Times New Roman" w:hAnsi="Times New Roman" w:cs="Times New Roman"/>
          <w:lang w:eastAsia="ru-RU"/>
        </w:rPr>
        <w:t xml:space="preserve">торгах </w:t>
      </w:r>
      <w:bookmarkStart w:id="0" w:name="_GoBack"/>
      <w:bookmarkEnd w:id="0"/>
      <w:r w:rsidRPr="00F54F1B">
        <w:rPr>
          <w:rFonts w:ascii="Times New Roman" w:eastAsia="Calibri" w:hAnsi="Times New Roman" w:cs="Times New Roman"/>
          <w:lang w:eastAsia="ru-RU"/>
        </w:rPr>
        <w:t>по продаже имущества должника, принадлежащего</w:t>
      </w:r>
      <w:r w:rsidRPr="00F54F1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ООО</w:t>
      </w:r>
      <w:r w:rsidRPr="00F54F1B">
        <w:rPr>
          <w:rFonts w:ascii="Times New Roman" w:eastAsia="Calibri" w:hAnsi="Times New Roman" w:cs="Times New Roman"/>
          <w:b/>
          <w:lang w:eastAsia="ru-RU"/>
        </w:rPr>
        <w:t xml:space="preserve"> «</w:t>
      </w:r>
      <w:r>
        <w:rPr>
          <w:rFonts w:ascii="Times New Roman" w:eastAsia="Calibri" w:hAnsi="Times New Roman" w:cs="Times New Roman"/>
          <w:b/>
          <w:lang w:eastAsia="ru-RU"/>
        </w:rPr>
        <w:t>Каховка-</w:t>
      </w:r>
      <w:proofErr w:type="spellStart"/>
      <w:r>
        <w:rPr>
          <w:rFonts w:ascii="Times New Roman" w:eastAsia="Calibri" w:hAnsi="Times New Roman" w:cs="Times New Roman"/>
          <w:b/>
          <w:lang w:eastAsia="ru-RU"/>
        </w:rPr>
        <w:t>Аремэкс</w:t>
      </w:r>
      <w:proofErr w:type="spellEnd"/>
      <w:r w:rsidRPr="00F54F1B">
        <w:rPr>
          <w:rFonts w:ascii="Times New Roman" w:eastAsia="Calibri" w:hAnsi="Times New Roman" w:cs="Times New Roman"/>
          <w:b/>
          <w:lang w:eastAsia="ru-RU"/>
        </w:rPr>
        <w:t>»</w:t>
      </w:r>
      <w:r w:rsidRPr="00F54F1B">
        <w:rPr>
          <w:rFonts w:ascii="Times New Roman" w:eastAsia="Calibri" w:hAnsi="Times New Roman" w:cs="Times New Roman"/>
          <w:lang w:eastAsia="ru-RU"/>
        </w:rPr>
        <w:t xml:space="preserve"> (далее – «Имущество», «Имущество Должника»), по лоту № ___, перечисляет денежные средства 20 (двадцать) процентов от начальной цены продажи имущества должника на периоде, в размере _____________ рублей, НДС не облагается (далее – «Задаток»), а Организатор торгов принимает задаток на специальный счет Организатора торгов, указанный в информационном сообщении о торгах (далее – информационное сообщение).</w:t>
      </w:r>
    </w:p>
    <w:p w:rsidR="00F54F1B" w:rsidRPr="00F54F1B" w:rsidRDefault="00F54F1B" w:rsidP="00F54F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F54F1B" w:rsidRPr="00F54F1B" w:rsidRDefault="00F54F1B" w:rsidP="00F54F1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«О несостоятельности (банкротстве)».</w:t>
      </w:r>
    </w:p>
    <w:p w:rsidR="00F54F1B" w:rsidRPr="00F54F1B" w:rsidRDefault="00F54F1B" w:rsidP="00F54F1B">
      <w:pPr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2. ПОРЯДОК ВНЕСЕНИЯ ЗАДАТКА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2.1. Задаток должен быть внесен Претендентом на указанный в п. 5 настоящего Договора счет не позднее даты окончания соответствующего периода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2.2. В случае не 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2.3. На денежные средства, перечисленные в соответствии с настоящим договором, проценты не начисляются.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3. ПОРЯДОК ВОЗВРАТА И УДЕРЖАНИЯ ЗАДАТКА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4. СРОК ДЕЙСТВИЯ НАСТОЯЩЕГО ДОГОВОРА</w:t>
      </w:r>
    </w:p>
    <w:p w:rsidR="00F54F1B" w:rsidRPr="00F54F1B" w:rsidRDefault="00F54F1B" w:rsidP="00F54F1B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lastRenderedPageBreak/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Федерации. 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F54F1B" w:rsidRPr="00F54F1B" w:rsidRDefault="00F54F1B" w:rsidP="00F54F1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F54F1B">
        <w:rPr>
          <w:rFonts w:ascii="Times New Roman" w:eastAsia="Calibri" w:hAnsi="Times New Roman" w:cs="Times New Roman"/>
          <w:b/>
          <w:lang w:eastAsia="ru-RU"/>
        </w:rPr>
        <w:t>5. АДРЕСА И БАНКОВСКИЕ РЕКВИЗИТЫ СТОРОН</w:t>
      </w:r>
    </w:p>
    <w:p w:rsidR="00F54F1B" w:rsidRPr="00F54F1B" w:rsidRDefault="00F54F1B" w:rsidP="00F54F1B">
      <w:pPr>
        <w:tabs>
          <w:tab w:val="left" w:pos="3315"/>
        </w:tabs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</w:p>
    <w:p w:rsidR="00F54F1B" w:rsidRPr="00F54F1B" w:rsidRDefault="00F54F1B" w:rsidP="00F54F1B">
      <w:pPr>
        <w:spacing w:after="0" w:line="216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F54F1B">
        <w:rPr>
          <w:rFonts w:ascii="Times New Roman" w:eastAsia="Calibri" w:hAnsi="Times New Roman" w:cs="Times New Roman"/>
          <w:lang w:eastAsia="ru-RU"/>
        </w:rPr>
        <w:t>ОРГАНИЗАТОР ТОРГОВ:</w:t>
      </w:r>
      <w:r w:rsidRPr="00F54F1B">
        <w:rPr>
          <w:rFonts w:ascii="Times New Roman" w:eastAsia="Calibri" w:hAnsi="Times New Roman" w:cs="Times New Roman"/>
          <w:lang w:eastAsia="ru-RU"/>
        </w:rPr>
        <w:tab/>
      </w:r>
      <w:r w:rsidRPr="00F54F1B">
        <w:rPr>
          <w:rFonts w:ascii="Times New Roman" w:eastAsia="Calibri" w:hAnsi="Times New Roman" w:cs="Times New Roman"/>
          <w:lang w:eastAsia="ru-RU"/>
        </w:rPr>
        <w:tab/>
      </w:r>
      <w:r w:rsidRPr="00F54F1B">
        <w:rPr>
          <w:rFonts w:ascii="Times New Roman" w:eastAsia="Calibri" w:hAnsi="Times New Roman" w:cs="Times New Roman"/>
          <w:lang w:eastAsia="ru-RU"/>
        </w:rPr>
        <w:tab/>
        <w:t xml:space="preserve">      ПРЕТЕНДЕНТ:</w:t>
      </w:r>
    </w:p>
    <w:p w:rsidR="00F54F1B" w:rsidRPr="00F54F1B" w:rsidRDefault="00F54F1B" w:rsidP="00F54F1B">
      <w:pPr>
        <w:spacing w:after="0" w:line="216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F54F1B" w:rsidRPr="00F54F1B" w:rsidTr="00EB75BD">
        <w:tc>
          <w:tcPr>
            <w:tcW w:w="4608" w:type="dxa"/>
          </w:tcPr>
          <w:p w:rsidR="00F54F1B" w:rsidRPr="00F54F1B" w:rsidRDefault="00F54F1B" w:rsidP="00F54F1B">
            <w:pPr>
              <w:spacing w:after="0" w:line="216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b/>
                <w:lang w:eastAsia="ru-RU"/>
              </w:rPr>
              <w:t>конкурсный управляющий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b/>
                <w:lang w:eastAsia="ru-RU"/>
              </w:rPr>
              <w:t>ООО «</w:t>
            </w:r>
            <w:r>
              <w:rPr>
                <w:rFonts w:ascii="Times New Roman" w:eastAsia="Calibri" w:hAnsi="Times New Roman" w:cs="Times New Roman"/>
                <w:b/>
                <w:lang w:eastAsia="ru-RU"/>
              </w:rPr>
              <w:t>Каховка-</w:t>
            </w:r>
            <w:proofErr w:type="spellStart"/>
            <w:r>
              <w:rPr>
                <w:rFonts w:ascii="Times New Roman" w:eastAsia="Calibri" w:hAnsi="Times New Roman" w:cs="Times New Roman"/>
                <w:b/>
                <w:lang w:eastAsia="ru-RU"/>
              </w:rPr>
              <w:t>Аремэкс</w:t>
            </w:r>
            <w:proofErr w:type="spellEnd"/>
            <w:r w:rsidRPr="00F54F1B">
              <w:rPr>
                <w:rFonts w:ascii="Times New Roman" w:eastAsia="Calibri" w:hAnsi="Times New Roman" w:cs="Times New Roman"/>
                <w:b/>
                <w:lang w:eastAsia="ru-RU"/>
              </w:rPr>
              <w:t>»</w:t>
            </w:r>
          </w:p>
        </w:tc>
        <w:tc>
          <w:tcPr>
            <w:tcW w:w="4320" w:type="dxa"/>
          </w:tcPr>
          <w:p w:rsidR="00F54F1B" w:rsidRPr="00F54F1B" w:rsidRDefault="00F54F1B" w:rsidP="00F54F1B">
            <w:pPr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4F1B" w:rsidRPr="00F54F1B" w:rsidTr="00EB75BD">
        <w:trPr>
          <w:trHeight w:val="2276"/>
        </w:trPr>
        <w:tc>
          <w:tcPr>
            <w:tcW w:w="4608" w:type="dxa"/>
          </w:tcPr>
          <w:p w:rsid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ОГРН 1057747175397, ИНН 7714604280, 123007, г. Москва, пр. 3-й Хорошевский, 1, стр. 2</w:t>
            </w: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ПАО «Сбербанк России», Московский банк, БИК 044525225, К/</w:t>
            </w:r>
            <w:proofErr w:type="gramStart"/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  30101811900000000607</w:t>
            </w:r>
            <w:proofErr w:type="gramEnd"/>
            <w:r w:rsidRPr="00F54F1B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р/с 40702810138040111750</w:t>
            </w: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____________________/Т.В. </w:t>
            </w:r>
            <w:proofErr w:type="spellStart"/>
            <w:r w:rsidRPr="00F54F1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Булдырева</w:t>
            </w:r>
            <w:proofErr w:type="spellEnd"/>
          </w:p>
          <w:p w:rsidR="00F54F1B" w:rsidRPr="00F54F1B" w:rsidRDefault="00F54F1B" w:rsidP="00F54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4320" w:type="dxa"/>
          </w:tcPr>
          <w:p w:rsidR="00F54F1B" w:rsidRPr="00F54F1B" w:rsidRDefault="00F54F1B" w:rsidP="00F54F1B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noProof/>
                <w:lang w:eastAsia="ru-RU"/>
              </w:rPr>
              <w:t>Место нахождения:</w:t>
            </w:r>
          </w:p>
          <w:p w:rsidR="00F54F1B" w:rsidRPr="00F54F1B" w:rsidRDefault="00F54F1B" w:rsidP="00F54F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noProof/>
                <w:lang w:eastAsia="ru-RU"/>
              </w:rPr>
              <w:t xml:space="preserve">ИНН___________, </w:t>
            </w:r>
            <w:r w:rsidRPr="00F54F1B">
              <w:rPr>
                <w:rFonts w:ascii="Times New Roman" w:eastAsia="Calibri" w:hAnsi="Times New Roman" w:cs="Times New Roman"/>
                <w:lang w:eastAsia="ru-RU"/>
              </w:rPr>
              <w:t>ОГРН ____________</w:t>
            </w:r>
          </w:p>
          <w:p w:rsidR="00F54F1B" w:rsidRPr="00F54F1B" w:rsidRDefault="00F54F1B" w:rsidP="00F54F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КПП 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р/с __________________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>в ____________________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к/с _______________ 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>БИК ____________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Генеральный директор 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>_______________________</w:t>
            </w: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54F1B" w:rsidRPr="00F54F1B" w:rsidRDefault="00F54F1B" w:rsidP="00F54F1B">
            <w:pPr>
              <w:tabs>
                <w:tab w:val="left" w:pos="3312"/>
              </w:tabs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___________________/____________/                           </w:t>
            </w:r>
          </w:p>
          <w:p w:rsidR="00F54F1B" w:rsidRPr="00F54F1B" w:rsidRDefault="00F54F1B" w:rsidP="00F54F1B">
            <w:pPr>
              <w:spacing w:after="0" w:line="216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F54F1B">
              <w:rPr>
                <w:rFonts w:ascii="Times New Roman" w:eastAsia="Calibri" w:hAnsi="Times New Roman" w:cs="Times New Roman"/>
                <w:lang w:eastAsia="ru-RU"/>
              </w:rPr>
              <w:t xml:space="preserve">    М.П.</w:t>
            </w:r>
          </w:p>
        </w:tc>
      </w:tr>
    </w:tbl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</w:p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54F1B" w:rsidRPr="00F54F1B" w:rsidRDefault="00F54F1B" w:rsidP="00F54F1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D2048" w:rsidRDefault="00DD2048"/>
    <w:sectPr w:rsidR="00DD2048" w:rsidSect="008B793D">
      <w:footerReference w:type="even" r:id="rId6"/>
      <w:footerReference w:type="default" r:id="rId7"/>
      <w:pgSz w:w="11906" w:h="16838"/>
      <w:pgMar w:top="993" w:right="850" w:bottom="568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8A6BBA">
      <w:pPr>
        <w:spacing w:after="0" w:line="240" w:lineRule="auto"/>
      </w:pPr>
      <w:r>
        <w:separator/>
      </w:r>
    </w:p>
  </w:endnote>
  <w:endnote w:type="continuationSeparator" w:id="0">
    <w:p w:rsidR="00000000" w:rsidRDefault="008A6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F54F1B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C48FD" w:rsidRDefault="008A6BBA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48FD" w:rsidRDefault="00F54F1B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9C48FD" w:rsidRDefault="008A6BBA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8A6BBA">
      <w:pPr>
        <w:spacing w:after="0" w:line="240" w:lineRule="auto"/>
      </w:pPr>
      <w:r>
        <w:separator/>
      </w:r>
    </w:p>
  </w:footnote>
  <w:footnote w:type="continuationSeparator" w:id="0">
    <w:p w:rsidR="00000000" w:rsidRDefault="008A6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1B"/>
    <w:rsid w:val="008A6BBA"/>
    <w:rsid w:val="00DD2048"/>
    <w:rsid w:val="00F5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69AEE6-F21D-43AD-BFE4-7E9D8829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54F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F54F1B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rsid w:val="00F54F1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2</cp:revision>
  <dcterms:created xsi:type="dcterms:W3CDTF">2022-08-25T08:16:00Z</dcterms:created>
  <dcterms:modified xsi:type="dcterms:W3CDTF">2024-05-16T02:36:00Z</dcterms:modified>
</cp:coreProperties>
</file>