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69CDD8A6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32C50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612619C2" w:rsidR="008740B2" w:rsidRPr="00366224" w:rsidRDefault="00432C50" w:rsidP="00366224">
      <w:pPr>
        <w:pStyle w:val="a6"/>
        <w:ind w:firstLine="708"/>
        <w:jc w:val="both"/>
        <w:rPr>
          <w:sz w:val="22"/>
          <w:szCs w:val="22"/>
        </w:rPr>
      </w:pPr>
      <w:r w:rsidRPr="00D25CEF">
        <w:rPr>
          <w:sz w:val="22"/>
          <w:szCs w:val="22"/>
        </w:rPr>
        <w:t xml:space="preserve">Общество с ограниченной ответственностью </w:t>
      </w:r>
      <w:r w:rsidRPr="00D25CEF">
        <w:rPr>
          <w:color w:val="000000"/>
          <w:sz w:val="22"/>
          <w:szCs w:val="22"/>
        </w:rPr>
        <w:t>«</w:t>
      </w:r>
      <w:r>
        <w:rPr>
          <w:sz w:val="22"/>
          <w:szCs w:val="22"/>
        </w:rPr>
        <w:t>Бастион</w:t>
      </w:r>
      <w:r w:rsidRPr="00D25CEF">
        <w:rPr>
          <w:color w:val="000000"/>
          <w:sz w:val="22"/>
          <w:szCs w:val="22"/>
        </w:rPr>
        <w:t>»</w:t>
      </w:r>
      <w:r w:rsidRPr="00D25CEF">
        <w:rPr>
          <w:sz w:val="22"/>
          <w:szCs w:val="22"/>
        </w:rPr>
        <w:t>, именуемое  в дальнейшем   «Организатор торгов»,   в   лице  конкурсного управляющего Оленевой Надежды Михайловны</w:t>
      </w:r>
      <w:r>
        <w:rPr>
          <w:sz w:val="22"/>
          <w:szCs w:val="22"/>
        </w:rPr>
        <w:t xml:space="preserve">, действующей </w:t>
      </w:r>
      <w:r w:rsidR="00366224" w:rsidRPr="00AB765D">
        <w:rPr>
          <w:sz w:val="22"/>
          <w:szCs w:val="22"/>
        </w:rPr>
        <w:t xml:space="preserve">на основании </w:t>
      </w:r>
      <w:r w:rsidRPr="00432C50">
        <w:rPr>
          <w:sz w:val="22"/>
          <w:szCs w:val="22"/>
        </w:rPr>
        <w:t>Решения Арбитражного суда Рязанской области по делу №А54-2623/2023 от 24.08.2023 г.</w:t>
      </w:r>
      <w:r w:rsidR="00366224" w:rsidRPr="00AB765D">
        <w:rPr>
          <w:sz w:val="22"/>
          <w:szCs w:val="22"/>
        </w:rPr>
        <w:t xml:space="preserve">, </w:t>
      </w:r>
      <w:r w:rsidR="0002571C" w:rsidRPr="00AB765D">
        <w:rPr>
          <w:sz w:val="22"/>
          <w:szCs w:val="22"/>
        </w:rPr>
        <w:t>с одной стороны, и</w:t>
      </w:r>
    </w:p>
    <w:p w14:paraId="5E785DDC" w14:textId="19068BD8" w:rsidR="0002571C" w:rsidRPr="00B558D6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</w:t>
      </w:r>
      <w:r w:rsidR="0002571C" w:rsidRPr="00B558D6">
        <w:rPr>
          <w:sz w:val="22"/>
          <w:szCs w:val="22"/>
        </w:rPr>
        <w:t>, именуем</w:t>
      </w:r>
      <w:r w:rsidR="00432C50">
        <w:rPr>
          <w:sz w:val="22"/>
          <w:szCs w:val="22"/>
        </w:rPr>
        <w:t xml:space="preserve">__ </w:t>
      </w:r>
      <w:r w:rsidR="0002571C" w:rsidRPr="00B558D6">
        <w:rPr>
          <w:sz w:val="22"/>
          <w:szCs w:val="22"/>
        </w:rPr>
        <w:t>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B558D6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1. Предмет договора</w:t>
      </w:r>
    </w:p>
    <w:p w14:paraId="27EAA1AC" w14:textId="21C1318F" w:rsidR="000C65C4" w:rsidRDefault="0002571C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A2B">
        <w:rPr>
          <w:rFonts w:ascii="Times New Roman" w:hAnsi="Times New Roman" w:cs="Times New Roman"/>
        </w:rPr>
        <w:t xml:space="preserve">1.1. Для участия </w:t>
      </w:r>
      <w:r w:rsidR="00AA6B77" w:rsidRPr="002B3A2B">
        <w:rPr>
          <w:rFonts w:ascii="Times New Roman" w:hAnsi="Times New Roman" w:cs="Times New Roman"/>
        </w:rPr>
        <w:t xml:space="preserve">в </w:t>
      </w:r>
      <w:r w:rsidR="00E53396">
        <w:rPr>
          <w:rFonts w:ascii="Times New Roman" w:hAnsi="Times New Roman" w:cs="Times New Roman"/>
        </w:rPr>
        <w:t xml:space="preserve">повторных </w:t>
      </w:r>
      <w:r w:rsidR="00AA6B77" w:rsidRPr="002B3A2B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2B3A2B">
        <w:rPr>
          <w:rFonts w:ascii="Times New Roman" w:hAnsi="Times New Roman" w:cs="Times New Roman"/>
        </w:rPr>
        <w:t xml:space="preserve"> цене, по продаже </w:t>
      </w:r>
      <w:r w:rsidR="00622229" w:rsidRPr="002B3A2B">
        <w:rPr>
          <w:rFonts w:ascii="Times New Roman" w:hAnsi="Times New Roman" w:cs="Times New Roman"/>
        </w:rPr>
        <w:t xml:space="preserve">следующего </w:t>
      </w:r>
      <w:r w:rsidR="009D19E0" w:rsidRPr="002B3A2B">
        <w:rPr>
          <w:rFonts w:ascii="Times New Roman" w:hAnsi="Times New Roman" w:cs="Times New Roman"/>
        </w:rPr>
        <w:t>имущества</w:t>
      </w:r>
      <w:r w:rsidR="00BE6B70" w:rsidRPr="002B3A2B">
        <w:rPr>
          <w:rFonts w:ascii="Times New Roman" w:hAnsi="Times New Roman" w:cs="Times New Roman"/>
        </w:rPr>
        <w:t>, принадлежащег</w:t>
      </w:r>
      <w:proofErr w:type="gramStart"/>
      <w:r w:rsidR="00BE6B70" w:rsidRPr="002B3A2B">
        <w:rPr>
          <w:rFonts w:ascii="Times New Roman" w:hAnsi="Times New Roman" w:cs="Times New Roman"/>
        </w:rPr>
        <w:t xml:space="preserve">о </w:t>
      </w:r>
      <w:r w:rsidR="00432C50">
        <w:rPr>
          <w:rFonts w:ascii="Times New Roman" w:hAnsi="Times New Roman" w:cs="Times New Roman"/>
        </w:rPr>
        <w:t>ООО</w:t>
      </w:r>
      <w:proofErr w:type="gramEnd"/>
      <w:r w:rsidR="00432C50">
        <w:rPr>
          <w:rFonts w:ascii="Times New Roman" w:hAnsi="Times New Roman" w:cs="Times New Roman"/>
        </w:rPr>
        <w:t xml:space="preserve"> «Бастион»</w:t>
      </w:r>
      <w:r w:rsidR="00BE6B70" w:rsidRPr="002B3A2B">
        <w:rPr>
          <w:rFonts w:ascii="Times New Roman" w:hAnsi="Times New Roman" w:cs="Times New Roman"/>
        </w:rPr>
        <w:t xml:space="preserve">: </w:t>
      </w:r>
    </w:p>
    <w:p w14:paraId="04C25033" w14:textId="09DBB324" w:rsidR="00BE6B70" w:rsidRPr="002B3A2B" w:rsidRDefault="004433AC" w:rsidP="002B3A2B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2B3A2B">
        <w:rPr>
          <w:rFonts w:ascii="Times New Roman" w:hAnsi="Times New Roman" w:cs="Times New Roman"/>
        </w:rPr>
        <w:t>Лот №1</w:t>
      </w:r>
      <w:r w:rsidR="000C65C4" w:rsidRPr="000C65C4">
        <w:rPr>
          <w:rFonts w:ascii="Times New Roman" w:hAnsi="Times New Roman" w:cs="Times New Roman"/>
        </w:rPr>
        <w:t xml:space="preserve"> в составе: </w:t>
      </w:r>
      <w:r w:rsidR="00A14A85">
        <w:rPr>
          <w:rFonts w:ascii="Times New Roman" w:hAnsi="Times New Roman" w:cs="Times New Roman"/>
        </w:rPr>
        <w:t xml:space="preserve"> </w:t>
      </w:r>
      <w:r w:rsidR="00A14A85" w:rsidRPr="00A14A85">
        <w:rPr>
          <w:rFonts w:ascii="Times New Roman" w:hAnsi="Times New Roman" w:cs="Times New Roman"/>
        </w:rPr>
        <w:t xml:space="preserve">земельный участок, кадастровый номер 62:06:0010706:7, для организации пункта приема, заготовки и переработки лома и отходов черных металлов, адрес: </w:t>
      </w:r>
      <w:proofErr w:type="gramStart"/>
      <w:r w:rsidR="00A14A85" w:rsidRPr="00A14A85">
        <w:rPr>
          <w:rFonts w:ascii="Times New Roman" w:hAnsi="Times New Roman" w:cs="Times New Roman"/>
        </w:rPr>
        <w:t>Рязанская область, г. Кораблино, Южная производственная зона, д. 1а, площадь 5563+/-52 кв. м.; здание, кадастровый номер 62:06:0010707:17, нежилое, адрес:</w:t>
      </w:r>
      <w:proofErr w:type="gramEnd"/>
      <w:r w:rsidR="00A14A85" w:rsidRPr="00A14A85">
        <w:rPr>
          <w:rFonts w:ascii="Times New Roman" w:hAnsi="Times New Roman" w:cs="Times New Roman"/>
        </w:rPr>
        <w:t xml:space="preserve"> </w:t>
      </w:r>
      <w:proofErr w:type="gramStart"/>
      <w:r w:rsidR="00A14A85" w:rsidRPr="00A14A85">
        <w:rPr>
          <w:rFonts w:ascii="Times New Roman" w:hAnsi="Times New Roman" w:cs="Times New Roman"/>
        </w:rPr>
        <w:t xml:space="preserve">Рязанская область, г. Кораблино, Южная производственная зона, д. 1 теплая стоянка, 273,8 кв. м. </w:t>
      </w:r>
      <w:r w:rsidR="00A14A85">
        <w:rPr>
          <w:rFonts w:ascii="Times New Roman" w:hAnsi="Times New Roman" w:cs="Times New Roman"/>
        </w:rPr>
        <w:t xml:space="preserve"> </w:t>
      </w:r>
      <w:r w:rsidR="00A14A85" w:rsidRPr="00A14A85">
        <w:rPr>
          <w:rFonts w:ascii="Times New Roman" w:hAnsi="Times New Roman" w:cs="Times New Roman"/>
        </w:rPr>
        <w:t xml:space="preserve">Начальная цена – 2 </w:t>
      </w:r>
      <w:r w:rsidR="00E53396">
        <w:rPr>
          <w:rFonts w:ascii="Times New Roman" w:hAnsi="Times New Roman" w:cs="Times New Roman"/>
        </w:rPr>
        <w:t>070</w:t>
      </w:r>
      <w:r w:rsidR="00A14A85" w:rsidRPr="00A14A85">
        <w:rPr>
          <w:rFonts w:ascii="Times New Roman" w:hAnsi="Times New Roman" w:cs="Times New Roman"/>
        </w:rPr>
        <w:t xml:space="preserve"> 000 (два миллиона триста тысяч) руб.</w:t>
      </w:r>
      <w:r w:rsidR="00A14A85">
        <w:rPr>
          <w:rFonts w:ascii="Times New Roman" w:hAnsi="Times New Roman" w:cs="Times New Roman"/>
        </w:rPr>
        <w:t xml:space="preserve"> </w:t>
      </w:r>
      <w:r w:rsidR="002B3A2B" w:rsidRPr="002B3A2B">
        <w:rPr>
          <w:rFonts w:ascii="Times New Roman" w:hAnsi="Times New Roman" w:cs="Times New Roman"/>
        </w:rPr>
        <w:t xml:space="preserve"> </w:t>
      </w:r>
      <w:r w:rsidR="00BE6B70" w:rsidRPr="002B3A2B">
        <w:rPr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2B3A2B">
        <w:rPr>
          <w:rFonts w:ascii="Times New Roman" w:hAnsi="Times New Roman" w:cs="Times New Roman"/>
        </w:rPr>
        <w:t xml:space="preserve">гов принимает  задаток в сумме </w:t>
      </w:r>
      <w:r w:rsidR="00366224" w:rsidRPr="002B3A2B">
        <w:rPr>
          <w:rFonts w:ascii="Times New Roman" w:hAnsi="Times New Roman" w:cs="Times New Roman"/>
          <w:b/>
          <w:bCs/>
        </w:rPr>
        <w:t>1</w:t>
      </w:r>
      <w:r w:rsidR="00CB550C" w:rsidRPr="002B3A2B">
        <w:rPr>
          <w:rFonts w:ascii="Times New Roman" w:hAnsi="Times New Roman" w:cs="Times New Roman"/>
          <w:b/>
          <w:bCs/>
        </w:rPr>
        <w:t>0</w:t>
      </w:r>
      <w:r w:rsidR="00DA5860" w:rsidRPr="002B3A2B">
        <w:rPr>
          <w:rFonts w:ascii="Times New Roman" w:hAnsi="Times New Roman" w:cs="Times New Roman"/>
          <w:b/>
          <w:bCs/>
        </w:rPr>
        <w:t> </w:t>
      </w:r>
      <w:r w:rsidR="00BE6B70" w:rsidRPr="002B3A2B">
        <w:rPr>
          <w:rFonts w:ascii="Times New Roman" w:hAnsi="Times New Roman" w:cs="Times New Roman"/>
          <w:b/>
          <w:bCs/>
        </w:rPr>
        <w:t>(</w:t>
      </w:r>
      <w:r w:rsidR="00366224" w:rsidRPr="002B3A2B">
        <w:rPr>
          <w:rFonts w:ascii="Times New Roman" w:hAnsi="Times New Roman" w:cs="Times New Roman"/>
          <w:b/>
          <w:bCs/>
        </w:rPr>
        <w:t>деся</w:t>
      </w:r>
      <w:r w:rsidR="00DA5860" w:rsidRPr="002B3A2B">
        <w:rPr>
          <w:rFonts w:ascii="Times New Roman" w:hAnsi="Times New Roman" w:cs="Times New Roman"/>
          <w:b/>
          <w:bCs/>
        </w:rPr>
        <w:t>ть) </w:t>
      </w:r>
      <w:r w:rsidR="00BE6B70" w:rsidRPr="002B3A2B">
        <w:rPr>
          <w:rFonts w:ascii="Times New Roman" w:hAnsi="Times New Roman" w:cs="Times New Roman"/>
          <w:b/>
          <w:bCs/>
        </w:rPr>
        <w:t>% от начальной цены лота</w:t>
      </w:r>
      <w:r w:rsidR="00BE6B70" w:rsidRPr="002B3A2B">
        <w:rPr>
          <w:rFonts w:ascii="Times New Roman" w:hAnsi="Times New Roman" w:cs="Times New Roman"/>
        </w:rPr>
        <w:t xml:space="preserve">, что составляет    </w:t>
      </w:r>
      <w:r w:rsidR="00E53396">
        <w:rPr>
          <w:rFonts w:ascii="Times New Roman" w:hAnsi="Times New Roman" w:cs="Times New Roman"/>
          <w:b/>
          <w:bCs/>
        </w:rPr>
        <w:t>207</w:t>
      </w:r>
      <w:r w:rsidR="00A14A85">
        <w:rPr>
          <w:rFonts w:ascii="Times New Roman" w:hAnsi="Times New Roman" w:cs="Times New Roman"/>
          <w:b/>
          <w:bCs/>
        </w:rPr>
        <w:t> </w:t>
      </w:r>
      <w:r w:rsidR="000C65C4">
        <w:rPr>
          <w:rFonts w:ascii="Times New Roman" w:hAnsi="Times New Roman" w:cs="Times New Roman"/>
          <w:b/>
          <w:bCs/>
        </w:rPr>
        <w:t>00</w:t>
      </w:r>
      <w:r w:rsidR="00366224" w:rsidRPr="002B3A2B">
        <w:rPr>
          <w:rFonts w:ascii="Times New Roman" w:hAnsi="Times New Roman" w:cs="Times New Roman"/>
          <w:b/>
          <w:bCs/>
        </w:rPr>
        <w:t>0</w:t>
      </w:r>
      <w:r w:rsidR="00DC7E53" w:rsidRPr="002B3A2B">
        <w:rPr>
          <w:rFonts w:ascii="Times New Roman" w:hAnsi="Times New Roman" w:cs="Times New Roman"/>
          <w:b/>
          <w:bCs/>
        </w:rPr>
        <w:t xml:space="preserve"> (</w:t>
      </w:r>
      <w:r w:rsidR="00432C50">
        <w:rPr>
          <w:rFonts w:ascii="Times New Roman" w:hAnsi="Times New Roman" w:cs="Times New Roman"/>
          <w:b/>
          <w:bCs/>
        </w:rPr>
        <w:t xml:space="preserve">Двести </w:t>
      </w:r>
      <w:r w:rsidR="00E53396">
        <w:rPr>
          <w:rFonts w:ascii="Times New Roman" w:hAnsi="Times New Roman" w:cs="Times New Roman"/>
          <w:b/>
          <w:bCs/>
        </w:rPr>
        <w:t>сем</w:t>
      </w:r>
      <w:r w:rsidR="00432C50">
        <w:rPr>
          <w:rFonts w:ascii="Times New Roman" w:hAnsi="Times New Roman" w:cs="Times New Roman"/>
          <w:b/>
          <w:bCs/>
        </w:rPr>
        <w:t>ь</w:t>
      </w:r>
      <w:r w:rsidR="00366224" w:rsidRPr="002B3A2B">
        <w:rPr>
          <w:rFonts w:ascii="Times New Roman" w:hAnsi="Times New Roman" w:cs="Times New Roman"/>
          <w:b/>
          <w:bCs/>
        </w:rPr>
        <w:t xml:space="preserve"> тысяч</w:t>
      </w:r>
      <w:r w:rsidR="00BE6B70" w:rsidRPr="002B3A2B">
        <w:rPr>
          <w:rFonts w:ascii="Times New Roman" w:hAnsi="Times New Roman" w:cs="Times New Roman"/>
          <w:b/>
          <w:bCs/>
        </w:rPr>
        <w:t>) руб.</w:t>
      </w:r>
      <w:proofErr w:type="gramEnd"/>
    </w:p>
    <w:p w14:paraId="2D8B750B" w14:textId="77777777" w:rsidR="00307E8A" w:rsidRPr="00B558D6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66224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1F7AFC0" w14:textId="77777777" w:rsidR="0011348E" w:rsidRP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ООО "Бастион"  ИНН 6234114773 КПП 623401001, </w:t>
      </w:r>
    </w:p>
    <w:p w14:paraId="3B03BCDC" w14:textId="77777777" w:rsid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счет 40702810058000003555, </w:t>
      </w:r>
    </w:p>
    <w:p w14:paraId="7BDAEF8D" w14:textId="1924FCD2" w:rsid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Рязанский РФ АО </w:t>
      </w:r>
      <w:proofErr w:type="spellStart"/>
      <w:r w:rsidRPr="0011348E">
        <w:rPr>
          <w:rStyle w:val="blk"/>
          <w:rFonts w:ascii="Times New Roman" w:hAnsi="Times New Roman" w:cs="Times New Roman"/>
        </w:rPr>
        <w:t>Россельхозбанк</w:t>
      </w:r>
      <w:proofErr w:type="spellEnd"/>
      <w:r w:rsidRPr="0011348E">
        <w:rPr>
          <w:rStyle w:val="blk"/>
          <w:rFonts w:ascii="Times New Roman" w:hAnsi="Times New Roman" w:cs="Times New Roman"/>
        </w:rPr>
        <w:t xml:space="preserve">, </w:t>
      </w:r>
    </w:p>
    <w:p w14:paraId="137D9690" w14:textId="5405C171" w:rsid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 xml:space="preserve">к/с 30101810900000000793, </w:t>
      </w:r>
    </w:p>
    <w:p w14:paraId="361E1D29" w14:textId="1DE273B5" w:rsidR="0011348E" w:rsidRPr="0011348E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>БИК 046126793,</w:t>
      </w:r>
    </w:p>
    <w:p w14:paraId="4327E5FA" w14:textId="3C518184" w:rsidR="00366224" w:rsidRPr="00366224" w:rsidRDefault="0011348E" w:rsidP="0011348E">
      <w:pPr>
        <w:pStyle w:val="a7"/>
        <w:spacing w:before="0" w:after="0" w:afterAutospacing="0"/>
        <w:ind w:left="1134"/>
        <w:rPr>
          <w:rStyle w:val="blk"/>
          <w:rFonts w:ascii="Times New Roman" w:hAnsi="Times New Roman" w:cs="Times New Roman"/>
        </w:rPr>
      </w:pPr>
      <w:r w:rsidRPr="0011348E">
        <w:rPr>
          <w:rStyle w:val="blk"/>
          <w:rFonts w:ascii="Times New Roman" w:hAnsi="Times New Roman" w:cs="Times New Roman"/>
        </w:rPr>
        <w:t>назначение платежа: Задаток за лот №1 по делу № А54-2623/2023.</w:t>
      </w:r>
    </w:p>
    <w:p w14:paraId="15ACEBA3" w14:textId="77777777" w:rsidR="005C3B2B" w:rsidRPr="00B558D6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F7C47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F7C4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34DF43D" w:rsidR="00DC7E53" w:rsidRPr="002B3A2B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7F7C47">
        <w:rPr>
          <w:sz w:val="22"/>
          <w:szCs w:val="22"/>
        </w:rPr>
        <w:t>2.1. </w:t>
      </w:r>
      <w:bookmarkEnd w:id="0"/>
      <w:r w:rsidR="00DC7E53" w:rsidRPr="007F7C47">
        <w:rPr>
          <w:sz w:val="22"/>
          <w:szCs w:val="22"/>
        </w:rPr>
        <w:t>Д</w:t>
      </w:r>
      <w:r w:rsidR="005F1213" w:rsidRPr="007F7C47">
        <w:rPr>
          <w:sz w:val="22"/>
          <w:szCs w:val="22"/>
        </w:rPr>
        <w:t>енежные средств</w:t>
      </w:r>
      <w:r w:rsidR="00DC7E53" w:rsidRPr="007F7C47">
        <w:rPr>
          <w:sz w:val="22"/>
          <w:szCs w:val="22"/>
        </w:rPr>
        <w:t>а</w:t>
      </w:r>
      <w:r w:rsidR="005F1213" w:rsidRPr="007F7C47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F7C47">
          <w:rPr>
            <w:sz w:val="22"/>
            <w:szCs w:val="22"/>
          </w:rPr>
          <w:t>п. 1.1.</w:t>
        </w:r>
      </w:hyperlink>
      <w:r w:rsidR="005F1213" w:rsidRPr="007F7C47">
        <w:rPr>
          <w:sz w:val="22"/>
          <w:szCs w:val="22"/>
        </w:rPr>
        <w:t xml:space="preserve"> настоящего  Договора, </w:t>
      </w:r>
      <w:r w:rsidR="00425CCE" w:rsidRPr="007F7C47">
        <w:rPr>
          <w:spacing w:val="-4"/>
          <w:sz w:val="22"/>
          <w:szCs w:val="22"/>
        </w:rPr>
        <w:t>должн</w:t>
      </w:r>
      <w:r w:rsidR="00DC7E53" w:rsidRPr="007F7C47">
        <w:rPr>
          <w:spacing w:val="-4"/>
          <w:sz w:val="22"/>
          <w:szCs w:val="22"/>
        </w:rPr>
        <w:t>ы</w:t>
      </w:r>
      <w:r w:rsidR="00425CCE" w:rsidRPr="007F7C47">
        <w:rPr>
          <w:spacing w:val="-4"/>
          <w:sz w:val="22"/>
          <w:szCs w:val="22"/>
        </w:rPr>
        <w:t xml:space="preserve"> быть </w:t>
      </w:r>
      <w:r w:rsidR="00DC7E53" w:rsidRPr="007F7C47">
        <w:rPr>
          <w:spacing w:val="-4"/>
          <w:sz w:val="22"/>
          <w:szCs w:val="22"/>
        </w:rPr>
        <w:t xml:space="preserve">внесены Претендентом в срок, обеспечивающий его </w:t>
      </w:r>
      <w:r w:rsidR="00DC7E53" w:rsidRPr="002B3A2B">
        <w:rPr>
          <w:spacing w:val="-4"/>
          <w:sz w:val="22"/>
          <w:szCs w:val="22"/>
        </w:rPr>
        <w:t xml:space="preserve">поступление на счет </w:t>
      </w:r>
      <w:bookmarkStart w:id="1" w:name="_Hlk74176764"/>
      <w:r w:rsidR="00DC7E53" w:rsidRPr="002B3A2B">
        <w:rPr>
          <w:b/>
          <w:bCs/>
          <w:spacing w:val="-4"/>
          <w:sz w:val="22"/>
          <w:szCs w:val="22"/>
        </w:rPr>
        <w:t xml:space="preserve">до </w:t>
      </w:r>
      <w:r w:rsidR="00B558D6" w:rsidRPr="002B3A2B">
        <w:rPr>
          <w:spacing w:val="-4"/>
          <w:sz w:val="22"/>
          <w:szCs w:val="22"/>
        </w:rPr>
        <w:t xml:space="preserve"> </w:t>
      </w:r>
      <w:r w:rsidR="00B558D6" w:rsidRPr="002B3A2B">
        <w:rPr>
          <w:b/>
          <w:bCs/>
          <w:spacing w:val="-4"/>
          <w:sz w:val="22"/>
          <w:szCs w:val="22"/>
        </w:rPr>
        <w:t xml:space="preserve">времени даты </w:t>
      </w:r>
      <w:r w:rsidR="00B558D6" w:rsidRPr="002B3A2B">
        <w:rPr>
          <w:b/>
          <w:bCs/>
          <w:spacing w:val="-2"/>
          <w:sz w:val="22"/>
          <w:szCs w:val="22"/>
        </w:rPr>
        <w:t>срока определения участников торгов</w:t>
      </w:r>
      <w:r w:rsidR="00DC7E53" w:rsidRPr="002B3A2B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B558D6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2B3A2B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</w:t>
      </w:r>
      <w:r w:rsidRPr="007F7C47">
        <w:rPr>
          <w:rFonts w:ascii="Times New Roman" w:hAnsi="Times New Roman" w:cs="Times New Roman"/>
          <w:sz w:val="22"/>
          <w:szCs w:val="22"/>
        </w:rPr>
        <w:t xml:space="preserve">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</w:t>
      </w:r>
      <w:r w:rsidRPr="00B558D6">
        <w:rPr>
          <w:rFonts w:ascii="Times New Roman" w:hAnsi="Times New Roman" w:cs="Times New Roman"/>
          <w:sz w:val="22"/>
          <w:szCs w:val="22"/>
        </w:rPr>
        <w:t xml:space="preserve"> со счета претендента.</w:t>
      </w:r>
    </w:p>
    <w:p w14:paraId="5F909B38" w14:textId="0FAD6187" w:rsidR="005F1213" w:rsidRPr="00B558D6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58D6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B558D6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B558D6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2.3. 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558D6">
        <w:rPr>
          <w:rFonts w:ascii="Times New Roman" w:hAnsi="Times New Roman" w:cs="Times New Roman"/>
        </w:rPr>
        <w:t>финансовы</w:t>
      </w:r>
      <w:r w:rsidRPr="00B558D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3.1.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3.2. 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558D6">
        <w:rPr>
          <w:rFonts w:ascii="Times New Roman" w:hAnsi="Times New Roman" w:cs="Times New Roman"/>
        </w:rPr>
        <w:lastRenderedPageBreak/>
        <w:t>рабоч</w:t>
      </w:r>
      <w:r w:rsidRPr="00B558D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558D6">
        <w:rPr>
          <w:rFonts w:ascii="Times New Roman" w:hAnsi="Times New Roman" w:cs="Times New Roman"/>
        </w:rPr>
        <w:t>рабочи</w:t>
      </w:r>
      <w:r w:rsidRPr="00B558D6">
        <w:rPr>
          <w:rFonts w:ascii="Times New Roman" w:hAnsi="Times New Roman" w:cs="Times New Roman"/>
        </w:rPr>
        <w:t xml:space="preserve">х  дней </w:t>
      </w:r>
      <w:proofErr w:type="gramStart"/>
      <w:r w:rsidRPr="00B558D6">
        <w:rPr>
          <w:rFonts w:ascii="Times New Roman" w:hAnsi="Times New Roman" w:cs="Times New Roman"/>
        </w:rPr>
        <w:t>с даты получения</w:t>
      </w:r>
      <w:proofErr w:type="gramEnd"/>
      <w:r w:rsidRPr="00B558D6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3.4.</w:t>
      </w:r>
      <w:r w:rsidRPr="00B558D6">
        <w:rPr>
          <w:rFonts w:ascii="Times New Roman" w:hAnsi="Times New Roman" w:cs="Times New Roman"/>
          <w:b/>
          <w:bCs/>
        </w:rPr>
        <w:t> </w:t>
      </w:r>
      <w:r w:rsidRPr="00B558D6">
        <w:rPr>
          <w:rFonts w:ascii="Times New Roman" w:hAnsi="Times New Roman" w:cs="Times New Roman"/>
        </w:rPr>
        <w:t>В случае</w:t>
      </w:r>
      <w:proofErr w:type="gramStart"/>
      <w:r w:rsidRPr="00B558D6">
        <w:rPr>
          <w:rFonts w:ascii="Times New Roman" w:hAnsi="Times New Roman" w:cs="Times New Roman"/>
        </w:rPr>
        <w:t>,</w:t>
      </w:r>
      <w:proofErr w:type="gramEnd"/>
      <w:r w:rsidRPr="00B558D6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3.5. </w:t>
      </w:r>
      <w:r w:rsidR="00B6334A" w:rsidRPr="00B558D6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558D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558D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3.6. </w:t>
      </w:r>
      <w:r w:rsidR="0002571C" w:rsidRPr="00B558D6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558D6">
        <w:rPr>
          <w:rFonts w:ascii="Times New Roman" w:hAnsi="Times New Roman" w:cs="Times New Roman"/>
        </w:rPr>
        <w:t>несостоявшимися</w:t>
      </w:r>
      <w:proofErr w:type="gramEnd"/>
      <w:r w:rsidR="0002571C" w:rsidRPr="00B558D6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="0002571C" w:rsidRPr="00B558D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="0002571C" w:rsidRPr="00B558D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</w:t>
      </w:r>
      <w:r w:rsidR="00D25637" w:rsidRPr="00B558D6">
        <w:rPr>
          <w:rFonts w:ascii="Times New Roman" w:hAnsi="Times New Roman" w:cs="Times New Roman"/>
        </w:rPr>
        <w:t>7</w:t>
      </w:r>
      <w:r w:rsidRPr="00B558D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 xml:space="preserve">их дней </w:t>
      </w:r>
      <w:proofErr w:type="gramStart"/>
      <w:r w:rsidRPr="00B558D6">
        <w:rPr>
          <w:rFonts w:ascii="Times New Roman" w:hAnsi="Times New Roman" w:cs="Times New Roman"/>
        </w:rPr>
        <w:t>с даты принятия</w:t>
      </w:r>
      <w:proofErr w:type="gramEnd"/>
      <w:r w:rsidRPr="00B558D6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20B12E3" w14:textId="1EACBEC8" w:rsidR="00A14A85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 xml:space="preserve">: </w:t>
      </w:r>
      <w:r w:rsidR="00A14A85" w:rsidRPr="00A14A85">
        <w:rPr>
          <w:rFonts w:ascii="Times New Roman" w:hAnsi="Times New Roman" w:cs="Times New Roman"/>
        </w:rPr>
        <w:t>Обществ</w:t>
      </w:r>
      <w:r w:rsidR="00A14A85">
        <w:rPr>
          <w:rFonts w:ascii="Times New Roman" w:hAnsi="Times New Roman" w:cs="Times New Roman"/>
        </w:rPr>
        <w:t>о</w:t>
      </w:r>
      <w:r w:rsidR="00A14A85" w:rsidRPr="00A14A85">
        <w:rPr>
          <w:rFonts w:ascii="Times New Roman" w:hAnsi="Times New Roman" w:cs="Times New Roman"/>
        </w:rPr>
        <w:t xml:space="preserve"> с ограниченной ответственностью "Бастион"</w:t>
      </w:r>
      <w:r w:rsidR="00A14A85">
        <w:rPr>
          <w:rFonts w:ascii="Times New Roman" w:hAnsi="Times New Roman" w:cs="Times New Roman"/>
        </w:rPr>
        <w:t xml:space="preserve">: </w:t>
      </w:r>
      <w:r w:rsidR="00A14A85" w:rsidRPr="0011348E">
        <w:rPr>
          <w:rStyle w:val="blk"/>
          <w:rFonts w:ascii="Times New Roman" w:hAnsi="Times New Roman" w:cs="Times New Roman"/>
        </w:rPr>
        <w:t>ИНН 6234114773 КПП</w:t>
      </w:r>
      <w:r w:rsidR="00555F7A">
        <w:rPr>
          <w:rStyle w:val="blk"/>
          <w:rFonts w:ascii="Times New Roman" w:hAnsi="Times New Roman" w:cs="Times New Roman"/>
        </w:rPr>
        <w:t> </w:t>
      </w:r>
      <w:bookmarkStart w:id="2" w:name="_GoBack"/>
      <w:bookmarkEnd w:id="2"/>
      <w:r w:rsidR="00A14A85" w:rsidRPr="0011348E">
        <w:rPr>
          <w:rStyle w:val="blk"/>
          <w:rFonts w:ascii="Times New Roman" w:hAnsi="Times New Roman" w:cs="Times New Roman"/>
        </w:rPr>
        <w:t>623401001</w:t>
      </w:r>
      <w:r w:rsidR="00A14A85">
        <w:rPr>
          <w:rStyle w:val="blk"/>
          <w:rFonts w:ascii="Times New Roman" w:hAnsi="Times New Roman" w:cs="Times New Roman"/>
        </w:rPr>
        <w:t xml:space="preserve">, </w:t>
      </w:r>
      <w:r w:rsidR="00A14A85" w:rsidRPr="00A14A85">
        <w:rPr>
          <w:rFonts w:ascii="Times New Roman" w:hAnsi="Times New Roman" w:cs="Times New Roman"/>
        </w:rPr>
        <w:t>ОГРН 1136234003476</w:t>
      </w:r>
      <w:r w:rsidR="00A14A85">
        <w:rPr>
          <w:rFonts w:ascii="Times New Roman" w:hAnsi="Times New Roman" w:cs="Times New Roman"/>
        </w:rPr>
        <w:t xml:space="preserve">, </w:t>
      </w:r>
      <w:r w:rsidR="00A14A85">
        <w:rPr>
          <w:rStyle w:val="blk"/>
          <w:rFonts w:ascii="Times New Roman" w:hAnsi="Times New Roman" w:cs="Times New Roman"/>
        </w:rPr>
        <w:t xml:space="preserve">адрес: </w:t>
      </w:r>
      <w:r w:rsidR="00A14A85" w:rsidRPr="00A14A85">
        <w:rPr>
          <w:rFonts w:ascii="Times New Roman" w:hAnsi="Times New Roman" w:cs="Times New Roman"/>
        </w:rPr>
        <w:t>390035, г. Рязань, ул. Черновицкая, д.32, к.2</w:t>
      </w:r>
      <w:r w:rsidR="00A14A85">
        <w:rPr>
          <w:rFonts w:ascii="Times New Roman" w:hAnsi="Times New Roman" w:cs="Times New Roman"/>
        </w:rPr>
        <w:t>.</w:t>
      </w:r>
    </w:p>
    <w:p w14:paraId="6AB772E1" w14:textId="77777777" w:rsidR="00425CCE" w:rsidRPr="00B558D6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Претендент:</w:t>
      </w:r>
      <w:r w:rsidR="00D06227" w:rsidRPr="00B558D6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558D6">
        <w:rPr>
          <w:rFonts w:ascii="Times New Roman" w:hAnsi="Times New Roman" w:cs="Times New Roman"/>
        </w:rPr>
        <w:t>.</w:t>
      </w:r>
    </w:p>
    <w:p w14:paraId="2EFC4974" w14:textId="255E84B4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348CF39" w:rsidR="0002571C" w:rsidRPr="00B558D6" w:rsidRDefault="00432C50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</w:t>
      </w:r>
      <w:r w:rsidR="00D06227" w:rsidRPr="00B558D6">
        <w:rPr>
          <w:rFonts w:ascii="Times New Roman" w:hAnsi="Times New Roman" w:cs="Times New Roman"/>
        </w:rPr>
        <w:t xml:space="preserve"> управляющий</w:t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</w:p>
    <w:p w14:paraId="54C0AC8E" w14:textId="4666E63F" w:rsidR="0002571C" w:rsidRPr="00B558D6" w:rsidRDefault="00432C50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«Бастион»</w:t>
      </w:r>
    </w:p>
    <w:p w14:paraId="7EA896AE" w14:textId="3866F806" w:rsidR="00DC7E53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</w:t>
      </w:r>
      <w:r w:rsidR="0083724E" w:rsidRPr="00B558D6">
        <w:rPr>
          <w:rFonts w:ascii="Times New Roman" w:hAnsi="Times New Roman" w:cs="Times New Roman"/>
        </w:rPr>
        <w:t>/</w:t>
      </w:r>
      <w:r w:rsidR="00683775" w:rsidRPr="00B558D6">
        <w:rPr>
          <w:rFonts w:ascii="Times New Roman" w:hAnsi="Times New Roman" w:cs="Times New Roman"/>
        </w:rPr>
        <w:t>Н.М. Оленева</w:t>
      </w:r>
      <w:r w:rsidRPr="00B558D6">
        <w:rPr>
          <w:rFonts w:ascii="Times New Roman" w:hAnsi="Times New Roman" w:cs="Times New Roman"/>
        </w:rPr>
        <w:t xml:space="preserve"> </w:t>
      </w:r>
      <w:r w:rsidR="0083724E" w:rsidRPr="00B558D6">
        <w:rPr>
          <w:rFonts w:ascii="Times New Roman" w:hAnsi="Times New Roman" w:cs="Times New Roman"/>
        </w:rPr>
        <w:t>/</w:t>
      </w:r>
      <w:r w:rsidRPr="00B558D6">
        <w:rPr>
          <w:rFonts w:ascii="Times New Roman" w:hAnsi="Times New Roman" w:cs="Times New Roman"/>
        </w:rPr>
        <w:t xml:space="preserve">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</w:t>
      </w:r>
      <w:r w:rsidR="00D06227" w:rsidRPr="00B558D6">
        <w:rPr>
          <w:rFonts w:ascii="Times New Roman" w:hAnsi="Times New Roman" w:cs="Times New Roman"/>
        </w:rPr>
        <w:t>_____________________</w:t>
      </w:r>
      <w:r w:rsidR="0083724E" w:rsidRPr="00B558D6">
        <w:rPr>
          <w:rFonts w:ascii="Times New Roman" w:hAnsi="Times New Roman" w:cs="Times New Roman"/>
        </w:rPr>
        <w:t>/</w:t>
      </w:r>
    </w:p>
    <w:sectPr w:rsidR="00DC7E53" w:rsidRPr="00B558D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74B34"/>
    <w:rsid w:val="00080ADE"/>
    <w:rsid w:val="000949D0"/>
    <w:rsid w:val="000C65C4"/>
    <w:rsid w:val="000F6584"/>
    <w:rsid w:val="00105867"/>
    <w:rsid w:val="0011348E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B9C"/>
    <w:rsid w:val="00425CCE"/>
    <w:rsid w:val="00432C50"/>
    <w:rsid w:val="00433C61"/>
    <w:rsid w:val="004433AC"/>
    <w:rsid w:val="00461E21"/>
    <w:rsid w:val="004666D0"/>
    <w:rsid w:val="004A39BE"/>
    <w:rsid w:val="004D5585"/>
    <w:rsid w:val="004F5B22"/>
    <w:rsid w:val="00507035"/>
    <w:rsid w:val="0053443D"/>
    <w:rsid w:val="00555F7A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4A85"/>
    <w:rsid w:val="00A40BCC"/>
    <w:rsid w:val="00A43350"/>
    <w:rsid w:val="00A57387"/>
    <w:rsid w:val="00AA6B77"/>
    <w:rsid w:val="00AA788C"/>
    <w:rsid w:val="00AB765D"/>
    <w:rsid w:val="00AC7D10"/>
    <w:rsid w:val="00AF0031"/>
    <w:rsid w:val="00B02A80"/>
    <w:rsid w:val="00B146DA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53396"/>
    <w:rsid w:val="00EA5551"/>
    <w:rsid w:val="00EB09F6"/>
    <w:rsid w:val="00EB4F2F"/>
    <w:rsid w:val="00EC2877"/>
    <w:rsid w:val="00EC7641"/>
    <w:rsid w:val="00EF5E83"/>
    <w:rsid w:val="00F03D1E"/>
    <w:rsid w:val="00F118EF"/>
    <w:rsid w:val="00F34E30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461E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1E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461E2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1E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2024-01-12T11:23:00Z</cp:lastPrinted>
  <dcterms:created xsi:type="dcterms:W3CDTF">2023-11-08T21:21:00Z</dcterms:created>
  <dcterms:modified xsi:type="dcterms:W3CDTF">2024-03-11T06:25:00Z</dcterms:modified>
</cp:coreProperties>
</file>