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BC44EB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  <w:r w:rsidRPr="00BC44EB">
        <w:rPr>
          <w:rFonts w:ascii="Times New Roman" w:hAnsi="Times New Roman" w:cs="Times New Roman"/>
          <w:sz w:val="16"/>
          <w:szCs w:val="16"/>
        </w:rPr>
        <w:t>проект</w:t>
      </w:r>
    </w:p>
    <w:p w14:paraId="73EC903A" w14:textId="60CD3E30" w:rsidR="000B0413" w:rsidRPr="00F17DF9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F17DF9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1F93F0A7" w:rsidR="000B0413" w:rsidRPr="00F17DF9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>
        <w:rPr>
          <w:rFonts w:ascii="Times New Roman" w:hAnsi="Times New Roman" w:cs="Times New Roman"/>
          <w:sz w:val="22"/>
          <w:szCs w:val="22"/>
        </w:rPr>
        <w:t>2</w:t>
      </w:r>
      <w:r w:rsidR="000B54C8">
        <w:rPr>
          <w:rFonts w:ascii="Times New Roman" w:hAnsi="Times New Roman" w:cs="Times New Roman"/>
          <w:sz w:val="22"/>
          <w:szCs w:val="22"/>
        </w:rPr>
        <w:t>4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40378319" w:rsidR="00BC3DDC" w:rsidRPr="0010197F" w:rsidRDefault="003A1E84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10197F">
        <w:rPr>
          <w:rFonts w:ascii="Times New Roman" w:hAnsi="Times New Roman" w:cs="Times New Roman"/>
        </w:rPr>
        <w:t xml:space="preserve">Финансовый управляющий </w:t>
      </w:r>
      <w:r w:rsidR="005E0B36" w:rsidRPr="0010197F">
        <w:rPr>
          <w:rFonts w:ascii="Times New Roman" w:hAnsi="Times New Roman" w:cs="Times New Roman"/>
        </w:rPr>
        <w:t>Караман Снежаны Анатольевны (29.0</w:t>
      </w:r>
      <w:r w:rsidR="002A031E">
        <w:rPr>
          <w:rFonts w:ascii="Times New Roman" w:hAnsi="Times New Roman" w:cs="Times New Roman"/>
        </w:rPr>
        <w:t>9.1976 г.р., место рождения: г. </w:t>
      </w:r>
      <w:r w:rsidR="005E0B36" w:rsidRPr="0010197F">
        <w:rPr>
          <w:rFonts w:ascii="Times New Roman" w:hAnsi="Times New Roman" w:cs="Times New Roman"/>
        </w:rPr>
        <w:t xml:space="preserve">Ижевск, ИНН 183104836166, 109518, г. Москва, ул. 1-й </w:t>
      </w:r>
      <w:proofErr w:type="spellStart"/>
      <w:r w:rsidR="005E0B36" w:rsidRPr="0010197F">
        <w:rPr>
          <w:rFonts w:ascii="Times New Roman" w:hAnsi="Times New Roman" w:cs="Times New Roman"/>
        </w:rPr>
        <w:t>Грайвороновск</w:t>
      </w:r>
      <w:r w:rsidR="002A031E">
        <w:rPr>
          <w:rFonts w:ascii="Times New Roman" w:hAnsi="Times New Roman" w:cs="Times New Roman"/>
        </w:rPr>
        <w:t>ий</w:t>
      </w:r>
      <w:proofErr w:type="spellEnd"/>
      <w:r w:rsidR="002A031E">
        <w:rPr>
          <w:rFonts w:ascii="Times New Roman" w:hAnsi="Times New Roman" w:cs="Times New Roman"/>
        </w:rPr>
        <w:t xml:space="preserve"> проезд, д. 1, кв. 193; СНИЛС </w:t>
      </w:r>
      <w:r w:rsidR="005E0B36" w:rsidRPr="0010197F">
        <w:rPr>
          <w:rFonts w:ascii="Times New Roman" w:hAnsi="Times New Roman" w:cs="Times New Roman"/>
        </w:rPr>
        <w:t>075-767-917 25)</w:t>
      </w:r>
      <w:r w:rsidRPr="0010197F">
        <w:rPr>
          <w:rFonts w:ascii="Times New Roman" w:hAnsi="Times New Roman" w:cs="Times New Roman"/>
        </w:rPr>
        <w:t xml:space="preserve"> Гудкова Оксана Евгеньевна, действующая на основании </w:t>
      </w:r>
      <w:r w:rsidR="005E0B36" w:rsidRPr="0010197F">
        <w:rPr>
          <w:rFonts w:ascii="Times New Roman" w:hAnsi="Times New Roman" w:cs="Times New Roman"/>
        </w:rPr>
        <w:t>решения Арбитражного суда г. Москвы от 07.09.2023 по делу №А40-295749/2022</w:t>
      </w:r>
      <w:r w:rsidR="00BC3DDC" w:rsidRPr="0010197F">
        <w:rPr>
          <w:rFonts w:ascii="Times New Roman" w:hAnsi="Times New Roman" w:cs="Times New Roman"/>
        </w:rPr>
        <w:t>, именуем</w:t>
      </w:r>
      <w:r w:rsidR="00C14A06" w:rsidRPr="0010197F">
        <w:rPr>
          <w:rFonts w:ascii="Times New Roman" w:hAnsi="Times New Roman" w:cs="Times New Roman"/>
        </w:rPr>
        <w:t>ая</w:t>
      </w:r>
      <w:r w:rsidR="00BC3DDC" w:rsidRPr="0010197F">
        <w:rPr>
          <w:rFonts w:ascii="Times New Roman" w:hAnsi="Times New Roman" w:cs="Times New Roman"/>
        </w:rPr>
        <w:t xml:space="preserve"> в дальнейшем «Продавец» с одной стороны, и</w:t>
      </w:r>
      <w:proofErr w:type="gramEnd"/>
    </w:p>
    <w:p w14:paraId="42EA4798" w14:textId="189B1409" w:rsidR="000B0413" w:rsidRPr="0010197F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10197F">
        <w:rPr>
          <w:rFonts w:ascii="Times New Roman" w:hAnsi="Times New Roman" w:cs="Times New Roman"/>
        </w:rPr>
        <w:t>________________________</w:t>
      </w:r>
      <w:r w:rsidR="000B0413" w:rsidRPr="0010197F">
        <w:rPr>
          <w:rFonts w:ascii="Times New Roman" w:hAnsi="Times New Roman" w:cs="Times New Roman"/>
        </w:rPr>
        <w:t>, именуем</w:t>
      </w:r>
      <w:r w:rsidR="00C22D31" w:rsidRPr="0010197F">
        <w:rPr>
          <w:rFonts w:ascii="Times New Roman" w:hAnsi="Times New Roman" w:cs="Times New Roman"/>
        </w:rPr>
        <w:t>__</w:t>
      </w:r>
      <w:r w:rsidR="000B0413" w:rsidRPr="0010197F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10197F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10197F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10197F">
        <w:rPr>
          <w:rFonts w:ascii="Times New Roman" w:hAnsi="Times New Roman" w:cs="Times New Roman"/>
          <w:b/>
          <w:lang w:val="en-US"/>
        </w:rPr>
        <w:t>I</w:t>
      </w:r>
      <w:r w:rsidRPr="0010197F">
        <w:rPr>
          <w:rFonts w:ascii="Times New Roman" w:hAnsi="Times New Roman" w:cs="Times New Roman"/>
          <w:b/>
        </w:rPr>
        <w:t xml:space="preserve">. </w:t>
      </w:r>
      <w:r w:rsidRPr="0010197F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7B6F64D7" w:rsidR="000B0413" w:rsidRPr="0010197F" w:rsidRDefault="000B0413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0197F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10197F">
        <w:rPr>
          <w:rFonts w:ascii="Times New Roman" w:hAnsi="Times New Roman" w:cs="Times New Roman"/>
          <w:sz w:val="22"/>
          <w:szCs w:val="22"/>
        </w:rPr>
        <w:t xml:space="preserve"> </w:t>
      </w:r>
      <w:r w:rsidR="0075577D" w:rsidRPr="0010197F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10197F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070A" w:rsidRPr="0010197F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10197F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10197F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0275F95C" w14:textId="49CC61C2" w:rsidR="00606B34" w:rsidRPr="0010197F" w:rsidRDefault="00BC3DDC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0197F">
        <w:rPr>
          <w:rFonts w:ascii="Times New Roman" w:hAnsi="Times New Roman" w:cs="Times New Roman"/>
          <w:sz w:val="22"/>
          <w:szCs w:val="22"/>
        </w:rPr>
        <w:t xml:space="preserve">-  </w:t>
      </w:r>
      <w:r w:rsidR="00A95B5D" w:rsidRPr="0010197F">
        <w:rPr>
          <w:rFonts w:ascii="Times New Roman" w:hAnsi="Times New Roman" w:cs="Times New Roman"/>
          <w:sz w:val="22"/>
          <w:szCs w:val="22"/>
        </w:rPr>
        <w:t>помещение</w:t>
      </w:r>
      <w:r w:rsidRPr="0010197F">
        <w:rPr>
          <w:rFonts w:ascii="Times New Roman" w:hAnsi="Times New Roman" w:cs="Times New Roman"/>
          <w:sz w:val="22"/>
          <w:szCs w:val="22"/>
        </w:rPr>
        <w:t>,  кадастровый</w:t>
      </w:r>
      <w:r w:rsidR="00A95B5D" w:rsidRPr="0010197F">
        <w:rPr>
          <w:rFonts w:ascii="Times New Roman" w:hAnsi="Times New Roman" w:cs="Times New Roman"/>
          <w:sz w:val="22"/>
          <w:szCs w:val="22"/>
        </w:rPr>
        <w:t xml:space="preserve"> номер </w:t>
      </w:r>
      <w:r w:rsidR="0010197F" w:rsidRPr="0010197F">
        <w:rPr>
          <w:rFonts w:ascii="Times New Roman" w:hAnsi="Times New Roman" w:cs="Times New Roman"/>
          <w:sz w:val="22"/>
          <w:szCs w:val="22"/>
        </w:rPr>
        <w:t xml:space="preserve">77:04:0002005:11588, назначение объекта: жилое, адрес: г. Москва, </w:t>
      </w:r>
      <w:proofErr w:type="spellStart"/>
      <w:r w:rsidR="0010197F" w:rsidRPr="0010197F">
        <w:rPr>
          <w:rFonts w:ascii="Times New Roman" w:hAnsi="Times New Roman" w:cs="Times New Roman"/>
          <w:sz w:val="22"/>
          <w:szCs w:val="22"/>
        </w:rPr>
        <w:t>вн</w:t>
      </w:r>
      <w:proofErr w:type="gramStart"/>
      <w:r w:rsidR="0010197F" w:rsidRPr="0010197F">
        <w:rPr>
          <w:rFonts w:ascii="Times New Roman" w:hAnsi="Times New Roman" w:cs="Times New Roman"/>
          <w:sz w:val="22"/>
          <w:szCs w:val="22"/>
        </w:rPr>
        <w:t>.т</w:t>
      </w:r>
      <w:proofErr w:type="gramEnd"/>
      <w:r w:rsidR="0010197F" w:rsidRPr="0010197F">
        <w:rPr>
          <w:rFonts w:ascii="Times New Roman" w:hAnsi="Times New Roman" w:cs="Times New Roman"/>
          <w:sz w:val="22"/>
          <w:szCs w:val="22"/>
        </w:rPr>
        <w:t>ер.г</w:t>
      </w:r>
      <w:proofErr w:type="spellEnd"/>
      <w:r w:rsidR="0010197F" w:rsidRPr="0010197F">
        <w:rPr>
          <w:rFonts w:ascii="Times New Roman" w:hAnsi="Times New Roman" w:cs="Times New Roman"/>
          <w:sz w:val="22"/>
          <w:szCs w:val="22"/>
        </w:rPr>
        <w:t xml:space="preserve">. муниципальный округ Текстильщики, проезд </w:t>
      </w:r>
      <w:proofErr w:type="spellStart"/>
      <w:r w:rsidR="0010197F" w:rsidRPr="0010197F">
        <w:rPr>
          <w:rFonts w:ascii="Times New Roman" w:hAnsi="Times New Roman" w:cs="Times New Roman"/>
          <w:sz w:val="22"/>
          <w:szCs w:val="22"/>
        </w:rPr>
        <w:t>Грайвороновский</w:t>
      </w:r>
      <w:proofErr w:type="spellEnd"/>
      <w:r w:rsidR="0010197F" w:rsidRPr="0010197F">
        <w:rPr>
          <w:rFonts w:ascii="Times New Roman" w:hAnsi="Times New Roman" w:cs="Times New Roman"/>
          <w:sz w:val="22"/>
          <w:szCs w:val="22"/>
        </w:rPr>
        <w:t xml:space="preserve"> 1-й, д. 1, кв. 193</w:t>
      </w:r>
      <w:r w:rsidR="00606B34" w:rsidRPr="0010197F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05884E6" w14:textId="77777777" w:rsidR="005E0B36" w:rsidRPr="0010197F" w:rsidRDefault="005E0B36" w:rsidP="0010197F">
      <w:pPr>
        <w:pStyle w:val="ConsNonformat"/>
        <w:ind w:firstLine="567"/>
        <w:jc w:val="both"/>
        <w:rPr>
          <w:rFonts w:ascii="Times New Roman" w:eastAsia="Arial" w:hAnsi="Times New Roman" w:cs="Times New Roman"/>
          <w:sz w:val="22"/>
          <w:szCs w:val="22"/>
        </w:rPr>
      </w:pPr>
    </w:p>
    <w:p w14:paraId="36FBD43E" w14:textId="399F81F8" w:rsidR="00DF021B" w:rsidRPr="0010197F" w:rsidRDefault="00DF021B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0197F">
        <w:rPr>
          <w:rFonts w:ascii="Times New Roman" w:eastAsia="Arial" w:hAnsi="Times New Roman" w:cs="Times New Roman"/>
          <w:sz w:val="22"/>
          <w:szCs w:val="22"/>
        </w:rPr>
        <w:t xml:space="preserve">На момент заключения настоящего Договора Продавцу принадлежит на праве общей долевой собственности доля, равная </w:t>
      </w:r>
      <w:r w:rsidR="0010197F" w:rsidRPr="0010197F">
        <w:rPr>
          <w:rFonts w:ascii="Times New Roman" w:eastAsia="Arial" w:hAnsi="Times New Roman" w:cs="Times New Roman"/>
          <w:sz w:val="22"/>
          <w:szCs w:val="22"/>
        </w:rPr>
        <w:t>1/3</w:t>
      </w:r>
      <w:r w:rsidRPr="0010197F">
        <w:rPr>
          <w:rFonts w:ascii="Times New Roman" w:eastAsia="Arial" w:hAnsi="Times New Roman" w:cs="Times New Roman"/>
          <w:sz w:val="22"/>
          <w:szCs w:val="22"/>
        </w:rPr>
        <w:t xml:space="preserve">, что подтверждается записью в Едином государственном реестре недвижимости от </w:t>
      </w:r>
      <w:r w:rsidR="0010197F" w:rsidRPr="0010197F">
        <w:rPr>
          <w:rFonts w:ascii="Times New Roman" w:eastAsia="Arial" w:hAnsi="Times New Roman" w:cs="Times New Roman"/>
          <w:sz w:val="22"/>
          <w:szCs w:val="22"/>
        </w:rPr>
        <w:t>09.10.2020</w:t>
      </w:r>
      <w:r w:rsidR="008B6C4F" w:rsidRPr="0010197F">
        <w:rPr>
          <w:rFonts w:ascii="Times New Roman" w:eastAsia="Arial" w:hAnsi="Times New Roman" w:cs="Times New Roman"/>
          <w:sz w:val="22"/>
          <w:szCs w:val="22"/>
        </w:rPr>
        <w:t xml:space="preserve"> г., </w:t>
      </w:r>
      <w:r w:rsidRPr="0010197F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10197F" w:rsidRPr="0010197F">
        <w:rPr>
          <w:rFonts w:ascii="Times New Roman" w:eastAsia="Arial" w:hAnsi="Times New Roman" w:cs="Times New Roman"/>
          <w:sz w:val="22"/>
          <w:szCs w:val="22"/>
        </w:rPr>
        <w:t>номер государственной регистрации 77:04:0002005:11588-77/060/2020-1</w:t>
      </w:r>
      <w:r w:rsidRPr="0010197F">
        <w:rPr>
          <w:rFonts w:ascii="Times New Roman" w:eastAsia="Arial" w:hAnsi="Times New Roman" w:cs="Times New Roman"/>
          <w:sz w:val="22"/>
          <w:szCs w:val="22"/>
        </w:rPr>
        <w:t>.</w:t>
      </w:r>
    </w:p>
    <w:p w14:paraId="0B49BE05" w14:textId="77777777" w:rsidR="004E5CD6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0197F">
        <w:rPr>
          <w:rFonts w:ascii="Times New Roman" w:hAnsi="Times New Roman" w:cs="Times New Roman"/>
          <w:sz w:val="22"/>
          <w:szCs w:val="22"/>
        </w:rPr>
        <w:t xml:space="preserve">1.2. Существующие ограничения (обременения) права: </w:t>
      </w:r>
    </w:p>
    <w:p w14:paraId="3499320E" w14:textId="05C60283" w:rsidR="008B6C4F" w:rsidRDefault="004E5CD6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запрещение регистрации, номер государственной регистрации 77:04:0002005:11588-77/055/2023-8;</w:t>
      </w:r>
    </w:p>
    <w:p w14:paraId="7B79CFFF" w14:textId="233BBF4B" w:rsidR="004E5CD6" w:rsidRDefault="004E5CD6" w:rsidP="004E5CD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E5CD6">
        <w:rPr>
          <w:rFonts w:ascii="Times New Roman" w:hAnsi="Times New Roman" w:cs="Times New Roman"/>
          <w:sz w:val="22"/>
          <w:szCs w:val="22"/>
        </w:rPr>
        <w:t>- запрещение регистрации, номер государственной регистрации 7</w:t>
      </w:r>
      <w:r w:rsidRPr="004E5CD6">
        <w:rPr>
          <w:rFonts w:ascii="Times New Roman" w:hAnsi="Times New Roman" w:cs="Times New Roman"/>
          <w:sz w:val="22"/>
          <w:szCs w:val="22"/>
        </w:rPr>
        <w:t>7:04:0002005:11588-77/055/2023-7</w:t>
      </w:r>
      <w:r w:rsidRPr="004E5CD6">
        <w:rPr>
          <w:rFonts w:ascii="Times New Roman" w:hAnsi="Times New Roman" w:cs="Times New Roman"/>
          <w:sz w:val="22"/>
          <w:szCs w:val="22"/>
        </w:rPr>
        <w:t>;</w:t>
      </w:r>
      <w:bookmarkStart w:id="0" w:name="_GoBack"/>
      <w:bookmarkEnd w:id="0"/>
    </w:p>
    <w:p w14:paraId="4626778A" w14:textId="313C95DE" w:rsidR="004E5CD6" w:rsidRDefault="004E5CD6" w:rsidP="004E5CD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запрещение регистрации, номер государственной регистрации 77:04:0002005:11588-77/055/2023-</w:t>
      </w:r>
      <w:r>
        <w:rPr>
          <w:rFonts w:ascii="Times New Roman" w:hAnsi="Times New Roman" w:cs="Times New Roman"/>
          <w:sz w:val="22"/>
          <w:szCs w:val="22"/>
        </w:rPr>
        <w:t>6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7C4E2722" w14:textId="040240A2" w:rsidR="004E5CD6" w:rsidRDefault="004E5CD6" w:rsidP="004E5CD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запрещение регистрации, номер государственной регистрации 77:04:0002005:11588-</w:t>
      </w:r>
      <w:r>
        <w:rPr>
          <w:rFonts w:ascii="Times New Roman" w:hAnsi="Times New Roman" w:cs="Times New Roman"/>
          <w:sz w:val="22"/>
          <w:szCs w:val="22"/>
        </w:rPr>
        <w:t>18/072/2023-5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65762F03" w14:textId="72F2C78F" w:rsidR="004E5CD6" w:rsidRDefault="004E5CD6" w:rsidP="004E5CD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>
        <w:rPr>
          <w:rFonts w:ascii="Times New Roman" w:hAnsi="Times New Roman" w:cs="Times New Roman"/>
          <w:sz w:val="22"/>
          <w:szCs w:val="22"/>
        </w:rPr>
        <w:t>ипотека в силу закона</w:t>
      </w:r>
      <w:r>
        <w:rPr>
          <w:rFonts w:ascii="Times New Roman" w:hAnsi="Times New Roman" w:cs="Times New Roman"/>
          <w:sz w:val="22"/>
          <w:szCs w:val="22"/>
        </w:rPr>
        <w:t>, номер государственной регистрации 77:04:0002005:11588-</w:t>
      </w:r>
      <w:r>
        <w:rPr>
          <w:rFonts w:ascii="Times New Roman" w:hAnsi="Times New Roman" w:cs="Times New Roman"/>
          <w:sz w:val="22"/>
          <w:szCs w:val="22"/>
        </w:rPr>
        <w:t>77/060/2020-4.</w:t>
      </w:r>
    </w:p>
    <w:p w14:paraId="46BD7DA9" w14:textId="184407EB" w:rsidR="008B6C4F" w:rsidRPr="0010197F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0197F">
        <w:rPr>
          <w:rFonts w:ascii="Times New Roman" w:hAnsi="Times New Roman" w:cs="Times New Roman"/>
          <w:sz w:val="22"/>
          <w:szCs w:val="22"/>
        </w:rPr>
        <w:t>1.3. Лица, владеющие оставшимися долями, имеют преимущественное право покупки доли в праве собственности на помещение по стоимости, указанной в пункте 2.1. настоящего договора.</w:t>
      </w:r>
    </w:p>
    <w:p w14:paraId="5F3BACBC" w14:textId="77777777" w:rsidR="008B6C4F" w:rsidRPr="0010197F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10197F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10197F">
        <w:rPr>
          <w:rFonts w:ascii="Times New Roman" w:hAnsi="Times New Roman" w:cs="Times New Roman"/>
          <w:b/>
          <w:lang w:val="en-US"/>
        </w:rPr>
        <w:t>II</w:t>
      </w:r>
      <w:r w:rsidRPr="0010197F">
        <w:rPr>
          <w:rFonts w:ascii="Times New Roman" w:hAnsi="Times New Roman" w:cs="Times New Roman"/>
          <w:b/>
        </w:rPr>
        <w:t xml:space="preserve">. </w:t>
      </w:r>
      <w:r w:rsidRPr="0010197F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220AAF85" w:rsidR="000B0413" w:rsidRPr="0010197F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10197F">
        <w:rPr>
          <w:rFonts w:ascii="Times New Roman" w:hAnsi="Times New Roman" w:cs="Times New Roman"/>
        </w:rPr>
        <w:t>2.1.</w:t>
      </w:r>
      <w:r w:rsidR="00541F4E" w:rsidRPr="0010197F">
        <w:rPr>
          <w:rFonts w:ascii="Times New Roman" w:hAnsi="Times New Roman" w:cs="Times New Roman"/>
        </w:rPr>
        <w:t xml:space="preserve"> </w:t>
      </w:r>
      <w:r w:rsidRPr="0010197F">
        <w:rPr>
          <w:rFonts w:ascii="Times New Roman" w:hAnsi="Times New Roman" w:cs="Times New Roman"/>
        </w:rPr>
        <w:t xml:space="preserve">Общая стоимость </w:t>
      </w:r>
      <w:r w:rsidR="008B6C4F" w:rsidRPr="0010197F">
        <w:rPr>
          <w:rFonts w:ascii="Times New Roman" w:hAnsi="Times New Roman" w:cs="Times New Roman"/>
        </w:rPr>
        <w:t>помещения</w:t>
      </w:r>
      <w:r w:rsidRPr="0010197F">
        <w:rPr>
          <w:rFonts w:ascii="Times New Roman" w:hAnsi="Times New Roman" w:cs="Times New Roman"/>
        </w:rPr>
        <w:t xml:space="preserve"> составляет</w:t>
      </w:r>
      <w:proofErr w:type="gramStart"/>
      <w:r w:rsidRPr="0010197F">
        <w:rPr>
          <w:rFonts w:ascii="Times New Roman" w:hAnsi="Times New Roman" w:cs="Times New Roman"/>
        </w:rPr>
        <w:t xml:space="preserve"> </w:t>
      </w:r>
      <w:r w:rsidR="008B3FEA" w:rsidRPr="0010197F">
        <w:rPr>
          <w:rFonts w:ascii="Times New Roman" w:hAnsi="Times New Roman" w:cs="Times New Roman"/>
        </w:rPr>
        <w:t>_______</w:t>
      </w:r>
      <w:r w:rsidRPr="0010197F">
        <w:rPr>
          <w:rFonts w:ascii="Times New Roman" w:hAnsi="Times New Roman" w:cs="Times New Roman"/>
        </w:rPr>
        <w:t xml:space="preserve"> </w:t>
      </w:r>
      <w:r w:rsidR="00544B57" w:rsidRPr="0010197F">
        <w:rPr>
          <w:rFonts w:ascii="Times New Roman" w:hAnsi="Times New Roman" w:cs="Times New Roman"/>
        </w:rPr>
        <w:t>(</w:t>
      </w:r>
      <w:r w:rsidR="008B3FEA" w:rsidRPr="0010197F">
        <w:rPr>
          <w:rFonts w:ascii="Times New Roman" w:hAnsi="Times New Roman" w:cs="Times New Roman"/>
        </w:rPr>
        <w:t>________________</w:t>
      </w:r>
      <w:r w:rsidR="00544B57" w:rsidRPr="0010197F">
        <w:rPr>
          <w:rFonts w:ascii="Times New Roman" w:hAnsi="Times New Roman" w:cs="Times New Roman"/>
        </w:rPr>
        <w:t xml:space="preserve">) </w:t>
      </w:r>
      <w:proofErr w:type="gramEnd"/>
      <w:r w:rsidRPr="0010197F">
        <w:rPr>
          <w:rFonts w:ascii="Times New Roman" w:hAnsi="Times New Roman" w:cs="Times New Roman"/>
        </w:rPr>
        <w:t>руб</w:t>
      </w:r>
      <w:r w:rsidR="008B3FEA" w:rsidRPr="0010197F">
        <w:rPr>
          <w:rFonts w:ascii="Times New Roman" w:hAnsi="Times New Roman" w:cs="Times New Roman"/>
        </w:rPr>
        <w:t xml:space="preserve">. </w:t>
      </w:r>
    </w:p>
    <w:p w14:paraId="01F42EBB" w14:textId="144FDC66" w:rsidR="000B0413" w:rsidRPr="0010197F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10197F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9340CE" w:rsidRPr="00FE350B">
        <w:rPr>
          <w:rFonts w:ascii="Times New Roman" w:hAnsi="Times New Roman" w:cs="Times New Roman"/>
          <w:b/>
        </w:rPr>
        <w:t>1 264 183</w:t>
      </w:r>
      <w:r w:rsidR="009340CE" w:rsidRPr="0010197F">
        <w:rPr>
          <w:rStyle w:val="blk"/>
          <w:rFonts w:ascii="Times New Roman" w:hAnsi="Times New Roman" w:cs="Times New Roman"/>
          <w:b/>
          <w:bCs/>
        </w:rPr>
        <w:t xml:space="preserve"> </w:t>
      </w:r>
      <w:r w:rsidR="00503A33" w:rsidRPr="0010197F">
        <w:rPr>
          <w:rStyle w:val="blk"/>
          <w:rFonts w:ascii="Times New Roman" w:hAnsi="Times New Roman" w:cs="Times New Roman"/>
          <w:b/>
          <w:bCs/>
        </w:rPr>
        <w:t>(</w:t>
      </w:r>
      <w:r w:rsidR="009340CE">
        <w:rPr>
          <w:rStyle w:val="blk"/>
          <w:rFonts w:ascii="Times New Roman" w:hAnsi="Times New Roman" w:cs="Times New Roman"/>
          <w:b/>
          <w:bCs/>
        </w:rPr>
        <w:t>один миллион двести шестьдесят четыре тысячи сто восемьдесят три</w:t>
      </w:r>
      <w:r w:rsidR="00503A33" w:rsidRPr="0010197F">
        <w:rPr>
          <w:rStyle w:val="blk"/>
          <w:rFonts w:ascii="Times New Roman" w:hAnsi="Times New Roman" w:cs="Times New Roman"/>
          <w:b/>
          <w:bCs/>
        </w:rPr>
        <w:t>) руб.</w:t>
      </w:r>
      <w:r w:rsidR="00B36102" w:rsidRPr="0010197F">
        <w:rPr>
          <w:rFonts w:ascii="Times New Roman" w:hAnsi="Times New Roman" w:cs="Times New Roman"/>
        </w:rPr>
        <w:t xml:space="preserve"> </w:t>
      </w:r>
      <w:r w:rsidR="005E0B36" w:rsidRPr="0010197F">
        <w:rPr>
          <w:rFonts w:ascii="Times New Roman" w:hAnsi="Times New Roman" w:cs="Times New Roman"/>
          <w:b/>
          <w:bCs/>
        </w:rPr>
        <w:t>4</w:t>
      </w:r>
      <w:r w:rsidR="009340CE">
        <w:rPr>
          <w:rFonts w:ascii="Times New Roman" w:hAnsi="Times New Roman" w:cs="Times New Roman"/>
          <w:b/>
          <w:bCs/>
        </w:rPr>
        <w:t>0</w:t>
      </w:r>
      <w:r w:rsidR="00606B34" w:rsidRPr="0010197F">
        <w:rPr>
          <w:rFonts w:ascii="Times New Roman" w:hAnsi="Times New Roman" w:cs="Times New Roman"/>
          <w:b/>
          <w:bCs/>
        </w:rPr>
        <w:t xml:space="preserve"> коп</w:t>
      </w:r>
      <w:proofErr w:type="gramStart"/>
      <w:r w:rsidR="00606B34" w:rsidRPr="0010197F">
        <w:rPr>
          <w:rFonts w:ascii="Times New Roman" w:hAnsi="Times New Roman" w:cs="Times New Roman"/>
        </w:rPr>
        <w:t>.</w:t>
      </w:r>
      <w:proofErr w:type="gramEnd"/>
      <w:r w:rsidR="00606B34" w:rsidRPr="0010197F">
        <w:rPr>
          <w:rFonts w:ascii="Times New Roman" w:hAnsi="Times New Roman" w:cs="Times New Roman"/>
        </w:rPr>
        <w:t xml:space="preserve"> </w:t>
      </w:r>
      <w:proofErr w:type="gramStart"/>
      <w:r w:rsidRPr="0010197F">
        <w:rPr>
          <w:rFonts w:ascii="Times New Roman" w:hAnsi="Times New Roman" w:cs="Times New Roman"/>
        </w:rPr>
        <w:t>з</w:t>
      </w:r>
      <w:proofErr w:type="gramEnd"/>
      <w:r w:rsidRPr="0010197F">
        <w:rPr>
          <w:rFonts w:ascii="Times New Roman" w:hAnsi="Times New Roman" w:cs="Times New Roman"/>
        </w:rPr>
        <w:t>асчитывается в счет оплаты Имущества.</w:t>
      </w:r>
    </w:p>
    <w:p w14:paraId="0FB17EEC" w14:textId="4A136D0E" w:rsidR="000B0413" w:rsidRPr="0010197F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10197F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</w:t>
      </w:r>
      <w:proofErr w:type="gramStart"/>
      <w:r w:rsidRPr="0010197F">
        <w:rPr>
          <w:rFonts w:ascii="Times New Roman" w:hAnsi="Times New Roman" w:cs="Times New Roman"/>
          <w:color w:val="000000" w:themeColor="text1"/>
        </w:rPr>
        <w:t xml:space="preserve"> </w:t>
      </w:r>
      <w:r w:rsidR="008B3FEA" w:rsidRPr="0010197F">
        <w:rPr>
          <w:rFonts w:ascii="Times New Roman" w:hAnsi="Times New Roman" w:cs="Times New Roman"/>
          <w:color w:val="000000" w:themeColor="text1"/>
        </w:rPr>
        <w:t xml:space="preserve">_______ (________________) </w:t>
      </w:r>
      <w:proofErr w:type="gramEnd"/>
      <w:r w:rsidR="008B3FEA" w:rsidRPr="0010197F">
        <w:rPr>
          <w:rFonts w:ascii="Times New Roman" w:hAnsi="Times New Roman" w:cs="Times New Roman"/>
          <w:color w:val="000000" w:themeColor="text1"/>
        </w:rPr>
        <w:t>руб</w:t>
      </w:r>
      <w:r w:rsidR="005E0B36" w:rsidRPr="0010197F">
        <w:rPr>
          <w:rFonts w:ascii="Times New Roman" w:hAnsi="Times New Roman" w:cs="Times New Roman"/>
          <w:color w:val="000000" w:themeColor="text1"/>
        </w:rPr>
        <w:t>. ___ коп.</w:t>
      </w:r>
    </w:p>
    <w:p w14:paraId="275EE60D" w14:textId="77777777" w:rsidR="00544B57" w:rsidRPr="0010197F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10197F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10197F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4F655BC4" w14:textId="527DE180" w:rsidR="000B0413" w:rsidRPr="0010197F" w:rsidRDefault="001F5AF2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10197F">
        <w:rPr>
          <w:rFonts w:ascii="Times New Roman" w:hAnsi="Times New Roman" w:cs="Times New Roman"/>
          <w:b/>
          <w:color w:val="000000" w:themeColor="text1"/>
          <w:lang w:val="en-US"/>
        </w:rPr>
        <w:t>III</w:t>
      </w:r>
      <w:r w:rsidR="000B0413" w:rsidRPr="0010197F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="000B0413" w:rsidRPr="0010197F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Переход права собственности на Имущество</w:t>
      </w:r>
    </w:p>
    <w:p w14:paraId="69005A5F" w14:textId="4CEA693B" w:rsidR="001F5AF2" w:rsidRPr="0010197F" w:rsidRDefault="001F5AF2" w:rsidP="0010197F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</w:rPr>
      </w:pPr>
      <w:r w:rsidRPr="0010197F">
        <w:rPr>
          <w:rFonts w:ascii="Times New Roman" w:hAnsi="Times New Roman" w:cs="Times New Roman"/>
          <w:color w:val="000000" w:themeColor="text1"/>
        </w:rPr>
        <w:t>3</w:t>
      </w:r>
      <w:r w:rsidR="000B0413" w:rsidRPr="0010197F">
        <w:rPr>
          <w:rFonts w:ascii="Times New Roman" w:hAnsi="Times New Roman" w:cs="Times New Roman"/>
          <w:color w:val="000000" w:themeColor="text1"/>
        </w:rPr>
        <w:t xml:space="preserve">.1. </w:t>
      </w:r>
      <w:r w:rsidRPr="0010197F">
        <w:rPr>
          <w:rFonts w:ascii="Times New Roman" w:eastAsia="Arial" w:hAnsi="Times New Roman" w:cs="Times New Roman"/>
          <w:color w:val="000000" w:themeColor="text1"/>
        </w:rPr>
        <w:t>Покупатель приобретает право собственности на долю в праве общей долевой собственности на помещение после государственной регистрации перехода права собственности в органе</w:t>
      </w:r>
      <w:r w:rsidRPr="0010197F">
        <w:rPr>
          <w:rFonts w:ascii="Times New Roman" w:eastAsia="Arial" w:hAnsi="Times New Roman" w:cs="Times New Roman"/>
          <w:i/>
          <w:color w:val="000000" w:themeColor="text1"/>
        </w:rPr>
        <w:t xml:space="preserve"> </w:t>
      </w:r>
      <w:r w:rsidRPr="0010197F">
        <w:rPr>
          <w:rFonts w:ascii="Times New Roman" w:eastAsia="Arial" w:hAnsi="Times New Roman" w:cs="Times New Roman"/>
          <w:iCs/>
          <w:color w:val="000000" w:themeColor="text1"/>
        </w:rPr>
        <w:t>по госрегистрации прав.</w:t>
      </w:r>
    </w:p>
    <w:p w14:paraId="61E80588" w14:textId="285841B9" w:rsidR="008B6C4F" w:rsidRPr="0010197F" w:rsidRDefault="001F5AF2" w:rsidP="0010197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10197F">
        <w:rPr>
          <w:rFonts w:ascii="Times New Roman" w:eastAsia="Arial" w:hAnsi="Times New Roman" w:cs="Times New Roman"/>
          <w:color w:val="000000" w:themeColor="text1"/>
        </w:rPr>
        <w:t xml:space="preserve">3.2. С момента государственной регистрации права собственности Покупателя на долю, равную </w:t>
      </w:r>
      <w:r w:rsidR="0010197F" w:rsidRPr="0010197F">
        <w:rPr>
          <w:rFonts w:ascii="Times New Roman" w:eastAsia="Arial" w:hAnsi="Times New Roman" w:cs="Times New Roman"/>
          <w:color w:val="000000" w:themeColor="text1"/>
        </w:rPr>
        <w:t>1/3</w:t>
      </w:r>
      <w:r w:rsidRPr="0010197F">
        <w:rPr>
          <w:rFonts w:ascii="Times New Roman" w:eastAsia="Arial" w:hAnsi="Times New Roman" w:cs="Times New Roman"/>
          <w:color w:val="000000" w:themeColor="text1"/>
        </w:rPr>
        <w:t xml:space="preserve"> доли в праве общей собственности на помещение, указанная доля считается переданной от Продавца к Покупателю.</w:t>
      </w:r>
    </w:p>
    <w:p w14:paraId="425BB3EB" w14:textId="20A15E58" w:rsidR="008B6C4F" w:rsidRPr="0010197F" w:rsidRDefault="001F5AF2" w:rsidP="0010197F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 w:rsidRPr="0010197F">
        <w:rPr>
          <w:rFonts w:ascii="Times New Roman" w:eastAsia="Arial" w:hAnsi="Times New Roman" w:cs="Times New Roman"/>
          <w:color w:val="000000" w:themeColor="text1"/>
        </w:rPr>
        <w:t>3</w:t>
      </w:r>
      <w:r w:rsidR="008B6C4F" w:rsidRPr="0010197F">
        <w:rPr>
          <w:rFonts w:ascii="Times New Roman" w:eastAsia="Arial" w:hAnsi="Times New Roman" w:cs="Times New Roman"/>
          <w:color w:val="000000" w:themeColor="text1"/>
        </w:rPr>
        <w:t>.</w:t>
      </w:r>
      <w:r w:rsidRPr="0010197F">
        <w:rPr>
          <w:rFonts w:ascii="Times New Roman" w:eastAsia="Arial" w:hAnsi="Times New Roman" w:cs="Times New Roman"/>
          <w:color w:val="000000" w:themeColor="text1"/>
        </w:rPr>
        <w:t>3</w:t>
      </w:r>
      <w:r w:rsidR="008B6C4F" w:rsidRPr="0010197F">
        <w:rPr>
          <w:rFonts w:ascii="Times New Roman" w:eastAsia="Arial" w:hAnsi="Times New Roman" w:cs="Times New Roman"/>
          <w:color w:val="000000" w:themeColor="text1"/>
        </w:rPr>
        <w:t>. Расходы, связанные с государственной регистрацией перехода права собственности к Покупателю, возложены на Покупателя.</w:t>
      </w:r>
    </w:p>
    <w:p w14:paraId="3DAABD0C" w14:textId="77777777" w:rsidR="003D2CBF" w:rsidRPr="0010197F" w:rsidRDefault="003D2CBF" w:rsidP="0010197F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672068EE" w14:textId="2F3B0690" w:rsidR="000B0413" w:rsidRPr="0010197F" w:rsidRDefault="001F5AF2" w:rsidP="0010197F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10197F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I</w:t>
      </w:r>
      <w:r w:rsidR="000B0413" w:rsidRPr="0010197F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V</w:t>
      </w:r>
      <w:r w:rsidR="000B0413" w:rsidRPr="0010197F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="000B0413" w:rsidRPr="0010197F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Ответственность сторон</w:t>
      </w:r>
    </w:p>
    <w:p w14:paraId="16C67577" w14:textId="77777777" w:rsidR="001F5AF2" w:rsidRPr="0010197F" w:rsidRDefault="000B0413" w:rsidP="0010197F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10197F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За невыполнение или ненадлежащее выполнение обязательств по </w:t>
      </w:r>
      <w:r w:rsidRPr="0010197F">
        <w:rPr>
          <w:rFonts w:ascii="Times New Roman" w:eastAsia="Times New Roman" w:hAnsi="Times New Roman" w:cs="Times New Roman"/>
          <w:color w:val="000000" w:themeColor="text1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569525F4" w:rsidR="000B0413" w:rsidRPr="0010197F" w:rsidRDefault="000B0413" w:rsidP="0010197F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</w:rPr>
      </w:pPr>
      <w:r w:rsidRPr="0010197F">
        <w:rPr>
          <w:rFonts w:ascii="Times New Roman" w:eastAsia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10197F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10197F">
        <w:rPr>
          <w:rFonts w:ascii="Times New Roman" w:eastAsia="Times New Roman" w:hAnsi="Times New Roman" w:cs="Times New Roman"/>
          <w:spacing w:val="-1"/>
        </w:rPr>
        <w:t xml:space="preserve">ет </w:t>
      </w:r>
      <w:r w:rsidRPr="0010197F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10197F">
        <w:rPr>
          <w:rFonts w:ascii="Times New Roman" w:eastAsia="Times New Roman" w:hAnsi="Times New Roman" w:cs="Times New Roman"/>
        </w:rPr>
        <w:t xml:space="preserve">2.3, </w:t>
      </w:r>
      <w:r w:rsidRPr="0010197F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10197F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10197F" w:rsidRDefault="000B0413" w:rsidP="0010197F">
      <w:pPr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10197F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10197F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</w:t>
      </w:r>
      <w:r w:rsidRPr="0010197F">
        <w:rPr>
          <w:rFonts w:ascii="Times New Roman" w:eastAsia="Times New Roman" w:hAnsi="Times New Roman" w:cs="Times New Roman"/>
          <w:spacing w:val="-1"/>
        </w:rPr>
        <w:lastRenderedPageBreak/>
        <w:t xml:space="preserve">В данном случае оформление Сторонами дополнительного соглашения о прекращении </w:t>
      </w:r>
      <w:r w:rsidRPr="0010197F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0DC0527" w14:textId="77777777" w:rsidR="00F410DB" w:rsidRPr="0010197F" w:rsidRDefault="00F410DB" w:rsidP="0010197F">
      <w:pPr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53BE7C43" w:rsidR="000B0413" w:rsidRPr="0010197F" w:rsidRDefault="000B0413" w:rsidP="0010197F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10197F">
        <w:rPr>
          <w:rFonts w:ascii="Times New Roman" w:hAnsi="Times New Roman" w:cs="Times New Roman"/>
          <w:b/>
          <w:spacing w:val="-2"/>
          <w:lang w:val="en-US"/>
        </w:rPr>
        <w:t>V</w:t>
      </w:r>
      <w:r w:rsidRPr="0010197F">
        <w:rPr>
          <w:rFonts w:ascii="Times New Roman" w:hAnsi="Times New Roman" w:cs="Times New Roman"/>
          <w:b/>
          <w:spacing w:val="-2"/>
        </w:rPr>
        <w:t xml:space="preserve">. </w:t>
      </w:r>
      <w:r w:rsidRPr="0010197F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B2FAAF7" w14:textId="40DEA949" w:rsidR="000B0413" w:rsidRPr="0010197F" w:rsidRDefault="001F5AF2" w:rsidP="0010197F">
      <w:pPr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10197F">
        <w:rPr>
          <w:rFonts w:ascii="Times New Roman" w:hAnsi="Times New Roman" w:cs="Times New Roman"/>
          <w:spacing w:val="-1"/>
        </w:rPr>
        <w:t>5</w:t>
      </w:r>
      <w:r w:rsidR="000B0413" w:rsidRPr="0010197F">
        <w:rPr>
          <w:rFonts w:ascii="Times New Roman" w:hAnsi="Times New Roman" w:cs="Times New Roman"/>
          <w:spacing w:val="-1"/>
        </w:rPr>
        <w:t xml:space="preserve">.1. </w:t>
      </w:r>
      <w:r w:rsidR="000B0413" w:rsidRPr="0010197F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="000B0413" w:rsidRPr="0010197F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="000B0413" w:rsidRPr="0010197F">
        <w:rPr>
          <w:rFonts w:ascii="Times New Roman" w:eastAsia="Times New Roman" w:hAnsi="Times New Roman" w:cs="Times New Roman"/>
        </w:rPr>
        <w:t>при</w:t>
      </w:r>
      <w:proofErr w:type="gramEnd"/>
      <w:r w:rsidR="000B0413" w:rsidRPr="0010197F">
        <w:rPr>
          <w:rFonts w:ascii="Times New Roman" w:eastAsia="Times New Roman" w:hAnsi="Times New Roman" w:cs="Times New Roman"/>
        </w:rPr>
        <w:t>:</w:t>
      </w:r>
    </w:p>
    <w:p w14:paraId="1EBEA531" w14:textId="77777777" w:rsidR="000B0413" w:rsidRPr="0010197F" w:rsidRDefault="000B0413" w:rsidP="0010197F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10197F">
        <w:rPr>
          <w:rFonts w:ascii="Times New Roman" w:hAnsi="Times New Roman" w:cs="Times New Roman"/>
        </w:rPr>
        <w:t>-</w:t>
      </w:r>
      <w:r w:rsidR="009A03D0" w:rsidRPr="0010197F">
        <w:rPr>
          <w:rFonts w:ascii="Times New Roman" w:hAnsi="Times New Roman" w:cs="Times New Roman"/>
        </w:rPr>
        <w:t xml:space="preserve"> </w:t>
      </w:r>
      <w:r w:rsidRPr="0010197F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10197F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10197F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12D40C2A" w14:textId="77777777" w:rsidR="000B0413" w:rsidRPr="0010197F" w:rsidRDefault="000B0413" w:rsidP="0010197F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10197F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10197F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10197F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10197F" w:rsidRDefault="000B0413" w:rsidP="0010197F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10197F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10197F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10197F">
        <w:rPr>
          <w:rFonts w:ascii="Times New Roman" w:eastAsia="Times New Roman" w:hAnsi="Times New Roman" w:cs="Times New Roman"/>
        </w:rPr>
        <w:t>Российской Федерации.</w:t>
      </w:r>
    </w:p>
    <w:p w14:paraId="727BBF7D" w14:textId="77777777" w:rsidR="001F5AF2" w:rsidRPr="0010197F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10197F">
        <w:rPr>
          <w:rFonts w:ascii="Times New Roman" w:hAnsi="Times New Roman" w:cs="Times New Roman"/>
          <w:spacing w:val="-8"/>
        </w:rPr>
        <w:t>5</w:t>
      </w:r>
      <w:r w:rsidR="000B0413" w:rsidRPr="0010197F">
        <w:rPr>
          <w:rFonts w:ascii="Times New Roman" w:hAnsi="Times New Roman" w:cs="Times New Roman"/>
          <w:spacing w:val="-8"/>
        </w:rPr>
        <w:t>.2.</w:t>
      </w:r>
      <w:r w:rsidR="000B0413" w:rsidRPr="0010197F">
        <w:rPr>
          <w:rFonts w:ascii="Times New Roman" w:hAnsi="Times New Roman" w:cs="Times New Roman"/>
        </w:rPr>
        <w:tab/>
      </w:r>
      <w:r w:rsidR="000B0413" w:rsidRPr="0010197F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0B0413" w:rsidRPr="0010197F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="000B0413" w:rsidRPr="0010197F">
        <w:rPr>
          <w:rFonts w:ascii="Times New Roman" w:eastAsia="Times New Roman" w:hAnsi="Times New Roman" w:cs="Times New Roman"/>
        </w:rPr>
        <w:t>представителями Сторон.</w:t>
      </w:r>
    </w:p>
    <w:p w14:paraId="40A0F23B" w14:textId="77777777" w:rsidR="001F5AF2" w:rsidRPr="0010197F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10197F">
        <w:rPr>
          <w:rFonts w:ascii="Times New Roman" w:eastAsia="Times New Roman" w:hAnsi="Times New Roman" w:cs="Times New Roman"/>
        </w:rPr>
        <w:t xml:space="preserve">5.3. </w:t>
      </w:r>
      <w:r w:rsidR="000B0413" w:rsidRPr="0010197F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10197F">
        <w:rPr>
          <w:rFonts w:ascii="Times New Roman" w:eastAsia="Times New Roman" w:hAnsi="Times New Roman" w:cs="Times New Roman"/>
        </w:rPr>
        <w:t>форме.</w:t>
      </w:r>
    </w:p>
    <w:p w14:paraId="4FADF095" w14:textId="77777777" w:rsidR="001F5AF2" w:rsidRPr="0010197F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</w:rPr>
      </w:pPr>
      <w:r w:rsidRPr="0010197F">
        <w:rPr>
          <w:rFonts w:ascii="Times New Roman" w:eastAsia="Times New Roman" w:hAnsi="Times New Roman" w:cs="Times New Roman"/>
        </w:rPr>
        <w:t xml:space="preserve">5.4. </w:t>
      </w:r>
      <w:r w:rsidR="000B0413" w:rsidRPr="0010197F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27D1BBA7" w:rsidR="000B0413" w:rsidRPr="0010197F" w:rsidRDefault="001F5AF2" w:rsidP="0010197F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10197F">
        <w:rPr>
          <w:rFonts w:ascii="Times New Roman" w:eastAsia="Times New Roman" w:hAnsi="Times New Roman" w:cs="Times New Roman"/>
          <w:spacing w:val="-1"/>
        </w:rPr>
        <w:t xml:space="preserve">5.5. </w:t>
      </w:r>
      <w:r w:rsidR="000B0413" w:rsidRPr="0010197F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10197F" w:rsidRDefault="000B0413" w:rsidP="0010197F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10197F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10197F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10197F" w:rsidRDefault="00F410DB" w:rsidP="0010197F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3418ACE4" w:rsidR="000B0413" w:rsidRPr="0010197F" w:rsidRDefault="000B0413" w:rsidP="0010197F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10197F">
        <w:rPr>
          <w:rFonts w:ascii="Times New Roman" w:hAnsi="Times New Roman" w:cs="Times New Roman"/>
          <w:b/>
          <w:spacing w:val="-1"/>
          <w:lang w:val="en-US"/>
        </w:rPr>
        <w:t>VI</w:t>
      </w:r>
      <w:r w:rsidRPr="0010197F">
        <w:rPr>
          <w:rFonts w:ascii="Times New Roman" w:hAnsi="Times New Roman" w:cs="Times New Roman"/>
          <w:b/>
          <w:spacing w:val="-1"/>
        </w:rPr>
        <w:t xml:space="preserve">. </w:t>
      </w:r>
      <w:r w:rsidRPr="0010197F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69341B75" w:rsidR="000B0413" w:rsidRPr="0010197F" w:rsidRDefault="001F5AF2" w:rsidP="0010197F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10197F">
        <w:rPr>
          <w:rFonts w:ascii="Times New Roman" w:hAnsi="Times New Roman" w:cs="Times New Roman"/>
        </w:rPr>
        <w:t>6</w:t>
      </w:r>
      <w:r w:rsidR="000B0413" w:rsidRPr="0010197F">
        <w:rPr>
          <w:rFonts w:ascii="Times New Roman" w:hAnsi="Times New Roman" w:cs="Times New Roman"/>
        </w:rPr>
        <w:t xml:space="preserve">.1. </w:t>
      </w:r>
      <w:r w:rsidR="000B0413" w:rsidRPr="0010197F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</w:t>
      </w:r>
      <w:r w:rsidR="00606B34" w:rsidRPr="0010197F">
        <w:rPr>
          <w:rFonts w:ascii="Times New Roman" w:eastAsia="Times New Roman" w:hAnsi="Times New Roman" w:cs="Times New Roman"/>
        </w:rPr>
        <w:t>двух</w:t>
      </w:r>
      <w:r w:rsidR="000B0413" w:rsidRPr="0010197F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10197F">
        <w:rPr>
          <w:rFonts w:ascii="Times New Roman" w:eastAsia="Times New Roman" w:hAnsi="Times New Roman" w:cs="Times New Roman"/>
          <w:spacing w:val="-1"/>
        </w:rPr>
        <w:t>оди</w:t>
      </w:r>
      <w:r w:rsidR="00607B24" w:rsidRPr="0010197F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0B0413" w:rsidRPr="0010197F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="000B0413" w:rsidRPr="0010197F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10197F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31AD7BA6" w:rsidR="000B0413" w:rsidRPr="0010197F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10197F">
        <w:rPr>
          <w:rFonts w:ascii="Times New Roman" w:hAnsi="Times New Roman" w:cs="Times New Roman"/>
          <w:b/>
          <w:spacing w:val="-3"/>
          <w:lang w:val="en-US"/>
        </w:rPr>
        <w:t>VII</w:t>
      </w:r>
      <w:r w:rsidRPr="0010197F">
        <w:rPr>
          <w:rFonts w:ascii="Times New Roman" w:hAnsi="Times New Roman" w:cs="Times New Roman"/>
          <w:b/>
          <w:spacing w:val="-3"/>
        </w:rPr>
        <w:t>. Р</w:t>
      </w:r>
      <w:r w:rsidRPr="0010197F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10197F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10197F">
        <w:rPr>
          <w:rFonts w:ascii="Times New Roman" w:hAnsi="Times New Roman" w:cs="Times New Roman"/>
          <w:spacing w:val="-4"/>
        </w:rPr>
        <w:t xml:space="preserve">Продавец: </w:t>
      </w:r>
    </w:p>
    <w:p w14:paraId="0C5F4ED6" w14:textId="69F2CF20" w:rsidR="003A1E84" w:rsidRPr="0010197F" w:rsidRDefault="003A1E84" w:rsidP="001019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</w:rPr>
      </w:pPr>
      <w:bookmarkStart w:id="1" w:name="_Hlk155638860"/>
      <w:r w:rsidRPr="0010197F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="005E0B36" w:rsidRPr="0010197F">
        <w:rPr>
          <w:rFonts w:ascii="Times New Roman" w:hAnsi="Times New Roman" w:cs="Times New Roman"/>
        </w:rPr>
        <w:t>решения Арбитражного суда г. Москвы от 07.09.2023 по делу №А40-295749/2022</w:t>
      </w:r>
      <w:r w:rsidRPr="0010197F">
        <w:rPr>
          <w:rFonts w:ascii="Times New Roman" w:hAnsi="Times New Roman" w:cs="Times New Roman"/>
          <w:spacing w:val="-4"/>
        </w:rPr>
        <w:t>.</w:t>
      </w:r>
    </w:p>
    <w:p w14:paraId="4420A321" w14:textId="4B73B083" w:rsidR="005E0B36" w:rsidRPr="0010197F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10197F">
        <w:rPr>
          <w:rFonts w:ascii="Times New Roman" w:hAnsi="Times New Roman" w:cs="Times New Roman"/>
        </w:rPr>
        <w:t xml:space="preserve">Караман Снежана Анатольевна (29.09.1976 г.р., место рождения: г. Ижевск, ИНН 183104836166, 109518, г. Москва, ул. 1-й </w:t>
      </w:r>
      <w:proofErr w:type="spellStart"/>
      <w:r w:rsidRPr="0010197F">
        <w:rPr>
          <w:rFonts w:ascii="Times New Roman" w:hAnsi="Times New Roman" w:cs="Times New Roman"/>
        </w:rPr>
        <w:t>Грайвороновский</w:t>
      </w:r>
      <w:proofErr w:type="spellEnd"/>
      <w:r w:rsidRPr="0010197F">
        <w:rPr>
          <w:rFonts w:ascii="Times New Roman" w:hAnsi="Times New Roman" w:cs="Times New Roman"/>
        </w:rPr>
        <w:t xml:space="preserve"> проезд, д. 1, кв. 193; СНИЛС 075-767-917 25).</w:t>
      </w:r>
      <w:proofErr w:type="gramEnd"/>
    </w:p>
    <w:p w14:paraId="485A6993" w14:textId="11C847B5" w:rsidR="005E0B36" w:rsidRPr="0010197F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10197F">
        <w:rPr>
          <w:rFonts w:ascii="Times New Roman" w:hAnsi="Times New Roman" w:cs="Times New Roman"/>
        </w:rPr>
        <w:t>Ф. И. О. получателя Караман Снежана Анатольевна</w:t>
      </w:r>
      <w:r w:rsidR="00A54361" w:rsidRPr="0010197F">
        <w:rPr>
          <w:rFonts w:ascii="Times New Roman" w:hAnsi="Times New Roman" w:cs="Times New Roman"/>
        </w:rPr>
        <w:t>, с</w:t>
      </w:r>
      <w:r w:rsidRPr="0010197F">
        <w:rPr>
          <w:rFonts w:ascii="Times New Roman" w:hAnsi="Times New Roman" w:cs="Times New Roman"/>
        </w:rPr>
        <w:t xml:space="preserve">чет получателя </w:t>
      </w:r>
      <w:r w:rsidR="0010197F">
        <w:rPr>
          <w:rFonts w:ascii="Times New Roman" w:hAnsi="Times New Roman" w:cs="Times New Roman"/>
        </w:rPr>
        <w:t>40817810050168942729</w:t>
      </w:r>
      <w:r w:rsidR="00A54361" w:rsidRPr="0010197F">
        <w:rPr>
          <w:rFonts w:ascii="Times New Roman" w:hAnsi="Times New Roman" w:cs="Times New Roman"/>
        </w:rPr>
        <w:t xml:space="preserve">, </w:t>
      </w:r>
      <w:r w:rsidRPr="0010197F">
        <w:rPr>
          <w:rFonts w:ascii="Times New Roman" w:hAnsi="Times New Roman" w:cs="Times New Roman"/>
        </w:rPr>
        <w:t>Филиал «Центральный»  ПАО «</w:t>
      </w:r>
      <w:proofErr w:type="spellStart"/>
      <w:r w:rsidRPr="0010197F">
        <w:rPr>
          <w:rFonts w:ascii="Times New Roman" w:hAnsi="Times New Roman" w:cs="Times New Roman"/>
        </w:rPr>
        <w:t>Совкомбанк</w:t>
      </w:r>
      <w:proofErr w:type="spellEnd"/>
      <w:r w:rsidRPr="0010197F">
        <w:rPr>
          <w:rFonts w:ascii="Times New Roman" w:hAnsi="Times New Roman" w:cs="Times New Roman"/>
        </w:rPr>
        <w:t>»</w:t>
      </w:r>
      <w:r w:rsidR="00A54361" w:rsidRPr="0010197F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="00A54361" w:rsidRPr="0010197F">
        <w:rPr>
          <w:rFonts w:ascii="Times New Roman" w:hAnsi="Times New Roman" w:cs="Times New Roman"/>
        </w:rPr>
        <w:t>к</w:t>
      </w:r>
      <w:r w:rsidRPr="0010197F">
        <w:rPr>
          <w:rFonts w:ascii="Times New Roman" w:hAnsi="Times New Roman" w:cs="Times New Roman"/>
        </w:rPr>
        <w:t>ор</w:t>
      </w:r>
      <w:proofErr w:type="spellEnd"/>
      <w:r w:rsidRPr="0010197F">
        <w:rPr>
          <w:rFonts w:ascii="Times New Roman" w:hAnsi="Times New Roman" w:cs="Times New Roman"/>
        </w:rPr>
        <w:t>/счет</w:t>
      </w:r>
      <w:proofErr w:type="gramEnd"/>
      <w:r w:rsidRPr="0010197F">
        <w:rPr>
          <w:rFonts w:ascii="Times New Roman" w:hAnsi="Times New Roman" w:cs="Times New Roman"/>
        </w:rPr>
        <w:t xml:space="preserve"> банка: 30101810150040000763</w:t>
      </w:r>
      <w:r w:rsidR="00A54361" w:rsidRPr="0010197F">
        <w:rPr>
          <w:rFonts w:ascii="Times New Roman" w:hAnsi="Times New Roman" w:cs="Times New Roman"/>
        </w:rPr>
        <w:t xml:space="preserve">, </w:t>
      </w:r>
      <w:r w:rsidRPr="0010197F">
        <w:rPr>
          <w:rFonts w:ascii="Times New Roman" w:hAnsi="Times New Roman" w:cs="Times New Roman"/>
        </w:rPr>
        <w:t>БИК банка 045004763</w:t>
      </w:r>
      <w:r w:rsidR="00A54361" w:rsidRPr="0010197F">
        <w:rPr>
          <w:rFonts w:ascii="Times New Roman" w:hAnsi="Times New Roman" w:cs="Times New Roman"/>
        </w:rPr>
        <w:t>.</w:t>
      </w:r>
    </w:p>
    <w:bookmarkEnd w:id="1"/>
    <w:p w14:paraId="0A1F24E6" w14:textId="77777777" w:rsidR="005E0B36" w:rsidRPr="0010197F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535A320" w14:textId="77777777" w:rsidR="005E0B36" w:rsidRPr="0010197F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67D72F12" w:rsidR="00BC3DDC" w:rsidRPr="0010197F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10197F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18F6F2B" w14:textId="77777777" w:rsidR="00BC3DDC" w:rsidRPr="0010197F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6A8AEA6" w14:textId="77777777" w:rsidR="00BC3DDC" w:rsidRPr="0010197F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040CAAE" w14:textId="77777777" w:rsidR="00BC3DDC" w:rsidRPr="0010197F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0AC4DC7" w14:textId="77777777" w:rsidR="00BC3DDC" w:rsidRPr="0010197F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D309998" w14:textId="77777777" w:rsidR="00BC3DDC" w:rsidRPr="0010197F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10197F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10197F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10197F">
        <w:rPr>
          <w:rFonts w:ascii="Times New Roman" w:hAnsi="Times New Roman" w:cs="Times New Roman"/>
        </w:rPr>
        <w:t>Продавец:</w:t>
      </w:r>
      <w:r w:rsidRPr="0010197F">
        <w:rPr>
          <w:rFonts w:ascii="Times New Roman" w:hAnsi="Times New Roman" w:cs="Times New Roman"/>
        </w:rPr>
        <w:tab/>
      </w:r>
      <w:r w:rsidRPr="0010197F">
        <w:rPr>
          <w:rFonts w:ascii="Times New Roman" w:hAnsi="Times New Roman" w:cs="Times New Roman"/>
        </w:rPr>
        <w:tab/>
      </w:r>
      <w:r w:rsidRPr="0010197F">
        <w:rPr>
          <w:rFonts w:ascii="Times New Roman" w:hAnsi="Times New Roman" w:cs="Times New Roman"/>
        </w:rPr>
        <w:tab/>
      </w:r>
      <w:r w:rsidRPr="0010197F">
        <w:rPr>
          <w:rFonts w:ascii="Times New Roman" w:hAnsi="Times New Roman" w:cs="Times New Roman"/>
        </w:rPr>
        <w:tab/>
      </w:r>
      <w:r w:rsidRPr="0010197F">
        <w:rPr>
          <w:rFonts w:ascii="Times New Roman" w:hAnsi="Times New Roman" w:cs="Times New Roman"/>
        </w:rPr>
        <w:tab/>
      </w:r>
      <w:r w:rsidRPr="0010197F">
        <w:rPr>
          <w:rFonts w:ascii="Times New Roman" w:hAnsi="Times New Roman" w:cs="Times New Roman"/>
        </w:rPr>
        <w:tab/>
      </w:r>
      <w:r w:rsidRPr="0010197F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10197F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10197F">
        <w:rPr>
          <w:rFonts w:ascii="Times New Roman" w:hAnsi="Times New Roman" w:cs="Times New Roman"/>
        </w:rPr>
        <w:t>Финансовый управляющий</w:t>
      </w:r>
      <w:r w:rsidRPr="0010197F">
        <w:rPr>
          <w:rFonts w:ascii="Times New Roman" w:hAnsi="Times New Roman" w:cs="Times New Roman"/>
        </w:rPr>
        <w:tab/>
      </w:r>
      <w:r w:rsidRPr="0010197F">
        <w:rPr>
          <w:rFonts w:ascii="Times New Roman" w:hAnsi="Times New Roman" w:cs="Times New Roman"/>
        </w:rPr>
        <w:tab/>
      </w:r>
      <w:r w:rsidRPr="0010197F">
        <w:rPr>
          <w:rFonts w:ascii="Times New Roman" w:hAnsi="Times New Roman" w:cs="Times New Roman"/>
        </w:rPr>
        <w:tab/>
      </w:r>
    </w:p>
    <w:p w14:paraId="7FFA3EA0" w14:textId="77777777" w:rsidR="00BC3DDC" w:rsidRPr="0010197F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E418DF7" w14:textId="49485FEA" w:rsidR="00BC3DDC" w:rsidRPr="0010197F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10197F">
        <w:rPr>
          <w:rFonts w:ascii="Times New Roman" w:hAnsi="Times New Roman" w:cs="Times New Roman"/>
        </w:rPr>
        <w:t>_______________ /</w:t>
      </w:r>
      <w:r w:rsidR="003A1E84" w:rsidRPr="0010197F">
        <w:rPr>
          <w:rFonts w:ascii="Times New Roman" w:hAnsi="Times New Roman" w:cs="Times New Roman"/>
        </w:rPr>
        <w:t>О.Е. Гудкова</w:t>
      </w:r>
      <w:r w:rsidRPr="0010197F">
        <w:rPr>
          <w:rFonts w:ascii="Times New Roman" w:hAnsi="Times New Roman" w:cs="Times New Roman"/>
        </w:rPr>
        <w:t xml:space="preserve"> /              </w:t>
      </w:r>
      <w:r w:rsidRPr="0010197F">
        <w:rPr>
          <w:rFonts w:ascii="Times New Roman" w:hAnsi="Times New Roman" w:cs="Times New Roman"/>
        </w:rPr>
        <w:tab/>
      </w:r>
      <w:r w:rsidRPr="0010197F">
        <w:rPr>
          <w:rFonts w:ascii="Times New Roman" w:hAnsi="Times New Roman" w:cs="Times New Roman"/>
        </w:rPr>
        <w:tab/>
      </w:r>
      <w:r w:rsidRPr="0010197F">
        <w:rPr>
          <w:rFonts w:ascii="Times New Roman" w:hAnsi="Times New Roman" w:cs="Times New Roman"/>
        </w:rPr>
        <w:tab/>
        <w:t xml:space="preserve">     ______________ /_____________________/</w:t>
      </w:r>
    </w:p>
    <w:p w14:paraId="1B94EF40" w14:textId="77777777" w:rsidR="006237EE" w:rsidRPr="00F70277" w:rsidRDefault="006237EE" w:rsidP="00F70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</w:p>
    <w:sectPr w:rsidR="006237EE" w:rsidRPr="00F70277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F4A67"/>
    <w:rsid w:val="001F5AF2"/>
    <w:rsid w:val="00212DBB"/>
    <w:rsid w:val="00242F34"/>
    <w:rsid w:val="00295287"/>
    <w:rsid w:val="002A031E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4673B"/>
    <w:rsid w:val="00496465"/>
    <w:rsid w:val="004D4AA1"/>
    <w:rsid w:val="004E5CD6"/>
    <w:rsid w:val="004F537A"/>
    <w:rsid w:val="00500FD3"/>
    <w:rsid w:val="00503A33"/>
    <w:rsid w:val="00514EC2"/>
    <w:rsid w:val="00541F4E"/>
    <w:rsid w:val="00543CB9"/>
    <w:rsid w:val="00544B57"/>
    <w:rsid w:val="005952EF"/>
    <w:rsid w:val="005B4B4D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B6C4F"/>
    <w:rsid w:val="008F01D3"/>
    <w:rsid w:val="008F454F"/>
    <w:rsid w:val="008F6465"/>
    <w:rsid w:val="009032DE"/>
    <w:rsid w:val="00933E57"/>
    <w:rsid w:val="009340CE"/>
    <w:rsid w:val="00961AE2"/>
    <w:rsid w:val="0096724C"/>
    <w:rsid w:val="00976C33"/>
    <w:rsid w:val="00977F9C"/>
    <w:rsid w:val="009A03D0"/>
    <w:rsid w:val="009A3500"/>
    <w:rsid w:val="009E5680"/>
    <w:rsid w:val="00A01221"/>
    <w:rsid w:val="00A056A1"/>
    <w:rsid w:val="00A10CCA"/>
    <w:rsid w:val="00A23C69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715C2"/>
    <w:rsid w:val="00BA3D08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F92B2-271C-479A-AACA-C50E2150F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Засада</dc:creator>
  <cp:keywords/>
  <dc:description/>
  <cp:lastModifiedBy>user</cp:lastModifiedBy>
  <cp:revision>12</cp:revision>
  <cp:lastPrinted>2024-01-10T13:02:00Z</cp:lastPrinted>
  <dcterms:created xsi:type="dcterms:W3CDTF">2023-11-21T13:34:00Z</dcterms:created>
  <dcterms:modified xsi:type="dcterms:W3CDTF">2024-01-11T06:46:00Z</dcterms:modified>
</cp:coreProperties>
</file>