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BC44EB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 w:rsidRPr="00BC44EB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2E55A7B9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>
        <w:rPr>
          <w:rFonts w:ascii="Times New Roman" w:hAnsi="Times New Roman" w:cs="Times New Roman"/>
          <w:sz w:val="22"/>
          <w:szCs w:val="22"/>
        </w:rPr>
        <w:t>2</w:t>
      </w:r>
      <w:r w:rsidR="00A5610A">
        <w:rPr>
          <w:rFonts w:ascii="Times New Roman" w:hAnsi="Times New Roman" w:cs="Times New Roman"/>
          <w:sz w:val="22"/>
          <w:szCs w:val="22"/>
        </w:rPr>
        <w:t>3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6C65F9E6" w:rsidR="00BC3DDC" w:rsidRPr="00953DA6" w:rsidRDefault="00BC3DDC" w:rsidP="00A95B5D">
      <w:pPr>
        <w:ind w:firstLine="547"/>
        <w:jc w:val="both"/>
        <w:rPr>
          <w:rFonts w:ascii="Times New Roman" w:hAnsi="Times New Roman" w:cs="Times New Roman"/>
        </w:rPr>
      </w:pPr>
      <w:bookmarkStart w:id="0" w:name="_GoBack"/>
      <w:proofErr w:type="gramStart"/>
      <w:r w:rsidRPr="00953DA6">
        <w:rPr>
          <w:rFonts w:ascii="Times New Roman" w:hAnsi="Times New Roman" w:cs="Times New Roman"/>
        </w:rPr>
        <w:t xml:space="preserve">Финансовый управляющий </w:t>
      </w:r>
      <w:r w:rsidR="00A95B5D" w:rsidRPr="00953DA6">
        <w:rPr>
          <w:rFonts w:ascii="Times New Roman" w:hAnsi="Times New Roman" w:cs="Times New Roman"/>
        </w:rPr>
        <w:t>Индивидуального предпринимателя Гуровой Ларисы Станиславовны (место регистрации: 390044, г. Рязань, ул. Крупской, д. 3, корп. 2, кв. 25, 07.10.1970 года рождения;</w:t>
      </w:r>
      <w:proofErr w:type="gramEnd"/>
      <w:r w:rsidR="00A95B5D" w:rsidRPr="00953DA6">
        <w:rPr>
          <w:rFonts w:ascii="Times New Roman" w:hAnsi="Times New Roman" w:cs="Times New Roman"/>
        </w:rPr>
        <w:t xml:space="preserve"> место рождения  - г. Рязань, ОГРНИП 304622929500046, ИНН 622700124406, СНИЛС 066-282-355 73) Оленева Надежда Михайловна, действующая на основании Решения Арбитражного суда Рязанской области от 06.12.2021 г. по делу №А54-7217/2020</w:t>
      </w:r>
      <w:r w:rsidRPr="00953DA6">
        <w:rPr>
          <w:rFonts w:ascii="Times New Roman" w:hAnsi="Times New Roman" w:cs="Times New Roman"/>
        </w:rPr>
        <w:t>, именуем</w:t>
      </w:r>
      <w:r w:rsidR="00C14A06" w:rsidRPr="00953DA6">
        <w:rPr>
          <w:rFonts w:ascii="Times New Roman" w:hAnsi="Times New Roman" w:cs="Times New Roman"/>
        </w:rPr>
        <w:t>ая</w:t>
      </w:r>
      <w:r w:rsidRPr="00953DA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953DA6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t>________________________</w:t>
      </w:r>
      <w:r w:rsidR="000B0413" w:rsidRPr="00953DA6">
        <w:rPr>
          <w:rFonts w:ascii="Times New Roman" w:hAnsi="Times New Roman" w:cs="Times New Roman"/>
        </w:rPr>
        <w:t>, именуем</w:t>
      </w:r>
      <w:r w:rsidR="00C22D31" w:rsidRPr="00953DA6">
        <w:rPr>
          <w:rFonts w:ascii="Times New Roman" w:hAnsi="Times New Roman" w:cs="Times New Roman"/>
        </w:rPr>
        <w:t>__</w:t>
      </w:r>
      <w:r w:rsidR="000B0413" w:rsidRPr="00953DA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953DA6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953DA6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953DA6">
        <w:rPr>
          <w:rFonts w:ascii="Times New Roman" w:hAnsi="Times New Roman" w:cs="Times New Roman"/>
          <w:b/>
          <w:lang w:val="en-US"/>
        </w:rPr>
        <w:t>I</w:t>
      </w:r>
      <w:r w:rsidRPr="00953DA6">
        <w:rPr>
          <w:rFonts w:ascii="Times New Roman" w:hAnsi="Times New Roman" w:cs="Times New Roman"/>
          <w:b/>
        </w:rPr>
        <w:t xml:space="preserve">. </w:t>
      </w:r>
      <w:r w:rsidRPr="00953DA6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6901F29C" w:rsidR="000B0413" w:rsidRPr="00953DA6" w:rsidRDefault="000B0413" w:rsidP="00015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53DA6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953DA6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953DA6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953DA6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953DA6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953DA6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953DA6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C14A06" w:rsidRPr="00953DA6">
        <w:rPr>
          <w:rFonts w:ascii="Times New Roman" w:hAnsi="Times New Roman" w:cs="Times New Roman"/>
          <w:sz w:val="22"/>
          <w:szCs w:val="22"/>
        </w:rPr>
        <w:t>Гуровой Л.С</w:t>
      </w:r>
      <w:r w:rsidR="00BC3DDC" w:rsidRPr="00953DA6">
        <w:rPr>
          <w:rFonts w:ascii="Times New Roman" w:hAnsi="Times New Roman" w:cs="Times New Roman"/>
          <w:sz w:val="22"/>
          <w:szCs w:val="22"/>
        </w:rPr>
        <w:t>.</w:t>
      </w:r>
      <w:r w:rsidR="00B36102" w:rsidRPr="00953DA6">
        <w:rPr>
          <w:rFonts w:ascii="Times New Roman" w:hAnsi="Times New Roman" w:cs="Times New Roman"/>
          <w:sz w:val="22"/>
          <w:szCs w:val="22"/>
        </w:rPr>
        <w:t xml:space="preserve">, </w:t>
      </w:r>
      <w:r w:rsidRPr="00953DA6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B3FFA04" w14:textId="1C2BEA70" w:rsidR="00B715C2" w:rsidRPr="00953DA6" w:rsidRDefault="00BC3DDC" w:rsidP="000151F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53DA6">
        <w:rPr>
          <w:rFonts w:ascii="Times New Roman" w:hAnsi="Times New Roman" w:cs="Times New Roman"/>
        </w:rPr>
        <w:t xml:space="preserve">-  </w:t>
      </w:r>
      <w:r w:rsidR="00A5610A" w:rsidRPr="00953DA6">
        <w:rPr>
          <w:rFonts w:ascii="Times New Roman" w:hAnsi="Times New Roman" w:cs="Times New Roman"/>
        </w:rPr>
        <w:t>Земельный участок, кадастровый номер 62:29:0060041:21, адрес: обл. Рязанская, г. Рязань, р-н Ситники, 1, с/т «Садовод-3», уч. 136, 143, 81, 83, 141, 142, 139, 140, 144, 82/84, 80 (Железнодорожный район), площадь 14311 +/- 8,5 м</w:t>
      </w:r>
      <w:proofErr w:type="gramStart"/>
      <w:r w:rsidR="00A5610A" w:rsidRPr="00953DA6">
        <w:rPr>
          <w:rFonts w:ascii="Times New Roman" w:hAnsi="Times New Roman" w:cs="Times New Roman"/>
        </w:rPr>
        <w:t>2</w:t>
      </w:r>
      <w:proofErr w:type="gramEnd"/>
      <w:r w:rsidR="00A5610A" w:rsidRPr="00953DA6">
        <w:rPr>
          <w:rFonts w:ascii="Times New Roman" w:hAnsi="Times New Roman" w:cs="Times New Roman"/>
        </w:rPr>
        <w:t>, категория земель: земли населенных пунктов, виды разрешенного использования: для ведения садоводства</w:t>
      </w:r>
      <w:r w:rsidR="00A95B5D" w:rsidRPr="00953DA6">
        <w:rPr>
          <w:rFonts w:ascii="Times New Roman" w:hAnsi="Times New Roman" w:cs="Times New Roman"/>
        </w:rPr>
        <w:t>.</w:t>
      </w:r>
    </w:p>
    <w:p w14:paraId="67439D2E" w14:textId="121862FE" w:rsidR="00536A81" w:rsidRPr="00953DA6" w:rsidRDefault="006237EE" w:rsidP="00536A81">
      <w:pPr>
        <w:pStyle w:val="a3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953DA6">
        <w:rPr>
          <w:rFonts w:ascii="Times New Roman" w:hAnsi="Times New Roman" w:cs="Times New Roman"/>
          <w:color w:val="000000" w:themeColor="text1"/>
        </w:rPr>
        <w:t xml:space="preserve">1.2. </w:t>
      </w:r>
      <w:r w:rsidR="00F17DF9" w:rsidRPr="00953DA6">
        <w:rPr>
          <w:rFonts w:ascii="Times New Roman" w:hAnsi="Times New Roman" w:cs="Times New Roman"/>
          <w:color w:val="000000" w:themeColor="text1"/>
        </w:rPr>
        <w:t>Покупатель осведомлен, что в</w:t>
      </w:r>
      <w:r w:rsidRPr="00953DA6">
        <w:rPr>
          <w:rFonts w:ascii="Times New Roman" w:hAnsi="Times New Roman" w:cs="Times New Roman"/>
          <w:color w:val="000000" w:themeColor="text1"/>
        </w:rPr>
        <w:t xml:space="preserve"> отношении отчуждаемого объекта, указанного  в п. 1.1 настоящего Договора, зарегистрирован</w:t>
      </w:r>
      <w:r w:rsidR="00536A81" w:rsidRPr="00953DA6">
        <w:rPr>
          <w:rFonts w:ascii="Times New Roman" w:hAnsi="Times New Roman" w:cs="Times New Roman"/>
          <w:color w:val="000000" w:themeColor="text1"/>
        </w:rPr>
        <w:t>ы</w:t>
      </w:r>
      <w:r w:rsidRPr="00953DA6">
        <w:rPr>
          <w:rFonts w:ascii="Times New Roman" w:hAnsi="Times New Roman" w:cs="Times New Roman"/>
          <w:color w:val="000000" w:themeColor="text1"/>
        </w:rPr>
        <w:t xml:space="preserve"> следующ</w:t>
      </w:r>
      <w:r w:rsidR="00536A81" w:rsidRPr="00953DA6">
        <w:rPr>
          <w:rFonts w:ascii="Times New Roman" w:hAnsi="Times New Roman" w:cs="Times New Roman"/>
          <w:color w:val="000000" w:themeColor="text1"/>
        </w:rPr>
        <w:t>и</w:t>
      </w:r>
      <w:r w:rsidRPr="00953DA6">
        <w:rPr>
          <w:rFonts w:ascii="Times New Roman" w:hAnsi="Times New Roman" w:cs="Times New Roman"/>
          <w:color w:val="000000" w:themeColor="text1"/>
        </w:rPr>
        <w:t>е обременени</w:t>
      </w:r>
      <w:r w:rsidR="00536A81" w:rsidRPr="00953DA6">
        <w:rPr>
          <w:rFonts w:ascii="Times New Roman" w:hAnsi="Times New Roman" w:cs="Times New Roman"/>
          <w:color w:val="000000" w:themeColor="text1"/>
        </w:rPr>
        <w:t>я</w:t>
      </w:r>
      <w:r w:rsidR="00536A81" w:rsidRPr="00953DA6">
        <w:rPr>
          <w:rFonts w:ascii="Times New Roman" w:eastAsiaTheme="minorHAnsi" w:hAnsi="Times New Roman" w:cs="Times New Roman"/>
          <w:lang w:eastAsia="en-US"/>
        </w:rPr>
        <w:t xml:space="preserve">: </w:t>
      </w:r>
    </w:p>
    <w:p w14:paraId="12EC23E3" w14:textId="40AAF719" w:rsidR="00536A81" w:rsidRPr="00953DA6" w:rsidRDefault="00536A81" w:rsidP="00536A81">
      <w:pPr>
        <w:pStyle w:val="a3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953DA6">
        <w:rPr>
          <w:rFonts w:ascii="Times New Roman" w:eastAsiaTheme="minorHAnsi" w:hAnsi="Times New Roman" w:cs="Times New Roman"/>
          <w:lang w:eastAsia="en-US"/>
        </w:rPr>
        <w:t>-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20.10.2017; Реквизиты документа-основания: Карт</w:t>
      </w:r>
      <w:proofErr w:type="gramStart"/>
      <w:r w:rsidRPr="00953DA6">
        <w:rPr>
          <w:rFonts w:ascii="Times New Roman" w:eastAsiaTheme="minorHAnsi" w:hAnsi="Times New Roman" w:cs="Times New Roman"/>
          <w:lang w:eastAsia="en-US"/>
        </w:rPr>
        <w:t>а(</w:t>
      </w:r>
      <w:proofErr w:type="gramEnd"/>
      <w:r w:rsidRPr="00953DA6">
        <w:rPr>
          <w:rFonts w:ascii="Times New Roman" w:eastAsiaTheme="minorHAnsi" w:hAnsi="Times New Roman" w:cs="Times New Roman"/>
          <w:lang w:eastAsia="en-US"/>
        </w:rPr>
        <w:t xml:space="preserve">План) от 2010-12-13 № б/н. </w:t>
      </w:r>
    </w:p>
    <w:p w14:paraId="0AB2BC71" w14:textId="77777777" w:rsidR="00536A81" w:rsidRPr="00953DA6" w:rsidRDefault="00536A81" w:rsidP="00536A81">
      <w:pPr>
        <w:pStyle w:val="a3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953DA6">
        <w:rPr>
          <w:rFonts w:ascii="Times New Roman" w:eastAsiaTheme="minorHAnsi" w:hAnsi="Times New Roman" w:cs="Times New Roman"/>
          <w:lang w:eastAsia="en-US"/>
        </w:rPr>
        <w:t xml:space="preserve">-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13.09.2019; Реквизиты документа-основания: Постановление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2009-02-24 № 160 </w:t>
      </w:r>
      <w:proofErr w:type="gramStart"/>
      <w:r w:rsidRPr="00953DA6">
        <w:rPr>
          <w:rFonts w:ascii="Times New Roman" w:eastAsiaTheme="minorHAnsi" w:hAnsi="Times New Roman" w:cs="Times New Roman"/>
          <w:lang w:eastAsia="en-US"/>
        </w:rPr>
        <w:t>выдан</w:t>
      </w:r>
      <w:proofErr w:type="gramEnd"/>
      <w:r w:rsidRPr="00953DA6">
        <w:rPr>
          <w:rFonts w:ascii="Times New Roman" w:eastAsiaTheme="minorHAnsi" w:hAnsi="Times New Roman" w:cs="Times New Roman"/>
          <w:lang w:eastAsia="en-US"/>
        </w:rPr>
        <w:t xml:space="preserve">: Правительство РФ. </w:t>
      </w:r>
    </w:p>
    <w:p w14:paraId="54D31458" w14:textId="77777777" w:rsidR="00536A81" w:rsidRPr="00953DA6" w:rsidRDefault="00536A81" w:rsidP="00536A81">
      <w:pPr>
        <w:pStyle w:val="a3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953DA6">
        <w:rPr>
          <w:rFonts w:ascii="Times New Roman" w:eastAsiaTheme="minorHAnsi" w:hAnsi="Times New Roman" w:cs="Times New Roman"/>
          <w:lang w:eastAsia="en-US"/>
        </w:rPr>
        <w:t xml:space="preserve">-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20.09.2019; Реквизиты документа-основания: Постановление 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 от 2013-02-24 № 160 </w:t>
      </w:r>
      <w:proofErr w:type="gramStart"/>
      <w:r w:rsidRPr="00953DA6">
        <w:rPr>
          <w:rFonts w:ascii="Times New Roman" w:eastAsiaTheme="minorHAnsi" w:hAnsi="Times New Roman" w:cs="Times New Roman"/>
          <w:lang w:eastAsia="en-US"/>
        </w:rPr>
        <w:t>выдан</w:t>
      </w:r>
      <w:proofErr w:type="gramEnd"/>
      <w:r w:rsidRPr="00953DA6">
        <w:rPr>
          <w:rFonts w:ascii="Times New Roman" w:eastAsiaTheme="minorHAnsi" w:hAnsi="Times New Roman" w:cs="Times New Roman"/>
          <w:lang w:eastAsia="en-US"/>
        </w:rPr>
        <w:t xml:space="preserve">: Правительство Российской Федерации. </w:t>
      </w:r>
    </w:p>
    <w:p w14:paraId="7A7C8B62" w14:textId="77777777" w:rsidR="00536A81" w:rsidRPr="00953DA6" w:rsidRDefault="00536A81" w:rsidP="00536A81">
      <w:pPr>
        <w:pStyle w:val="a3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953DA6">
        <w:rPr>
          <w:rFonts w:ascii="Times New Roman" w:eastAsiaTheme="minorHAnsi" w:hAnsi="Times New Roman" w:cs="Times New Roman"/>
          <w:lang w:eastAsia="en-US"/>
        </w:rPr>
        <w:t xml:space="preserve">-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22.04.2021; Реквизиты документа-основания: Приказ об установлении границ зон затопления, подтопления поверхностными водами рек Ока, Павловка, Плетенка, Трубеж, </w:t>
      </w:r>
      <w:proofErr w:type="spellStart"/>
      <w:r w:rsidRPr="00953DA6">
        <w:rPr>
          <w:rFonts w:ascii="Times New Roman" w:eastAsiaTheme="minorHAnsi" w:hAnsi="Times New Roman" w:cs="Times New Roman"/>
          <w:lang w:eastAsia="en-US"/>
        </w:rPr>
        <w:t>руч</w:t>
      </w:r>
      <w:proofErr w:type="spellEnd"/>
      <w:r w:rsidRPr="00953DA6">
        <w:rPr>
          <w:rFonts w:ascii="Times New Roman" w:eastAsiaTheme="minorHAnsi" w:hAnsi="Times New Roman" w:cs="Times New Roman"/>
          <w:lang w:eastAsia="en-US"/>
        </w:rPr>
        <w:t xml:space="preserve">. </w:t>
      </w:r>
      <w:proofErr w:type="spellStart"/>
      <w:r w:rsidRPr="00953DA6">
        <w:rPr>
          <w:rFonts w:ascii="Times New Roman" w:eastAsiaTheme="minorHAnsi" w:hAnsi="Times New Roman" w:cs="Times New Roman"/>
          <w:lang w:eastAsia="en-US"/>
        </w:rPr>
        <w:t>Быстрец</w:t>
      </w:r>
      <w:proofErr w:type="spellEnd"/>
      <w:r w:rsidRPr="00953DA6">
        <w:rPr>
          <w:rFonts w:ascii="Times New Roman" w:eastAsiaTheme="minorHAnsi" w:hAnsi="Times New Roman" w:cs="Times New Roman"/>
          <w:lang w:eastAsia="en-US"/>
        </w:rPr>
        <w:t xml:space="preserve"> (</w:t>
      </w:r>
      <w:proofErr w:type="spellStart"/>
      <w:r w:rsidRPr="00953DA6">
        <w:rPr>
          <w:rFonts w:ascii="Times New Roman" w:eastAsiaTheme="minorHAnsi" w:hAnsi="Times New Roman" w:cs="Times New Roman"/>
          <w:lang w:eastAsia="en-US"/>
        </w:rPr>
        <w:t>Панферовка</w:t>
      </w:r>
      <w:proofErr w:type="spellEnd"/>
      <w:r w:rsidRPr="00953DA6">
        <w:rPr>
          <w:rFonts w:ascii="Times New Roman" w:eastAsiaTheme="minorHAnsi" w:hAnsi="Times New Roman" w:cs="Times New Roman"/>
          <w:lang w:eastAsia="en-US"/>
        </w:rPr>
        <w:t xml:space="preserve">) на территории городского округа Рязань и </w:t>
      </w:r>
      <w:proofErr w:type="spellStart"/>
      <w:r w:rsidRPr="00953DA6">
        <w:rPr>
          <w:rFonts w:ascii="Times New Roman" w:eastAsiaTheme="minorHAnsi" w:hAnsi="Times New Roman" w:cs="Times New Roman"/>
          <w:lang w:eastAsia="en-US"/>
        </w:rPr>
        <w:t>Рыбновского</w:t>
      </w:r>
      <w:proofErr w:type="spellEnd"/>
      <w:r w:rsidRPr="00953DA6">
        <w:rPr>
          <w:rFonts w:ascii="Times New Roman" w:eastAsiaTheme="minorHAnsi" w:hAnsi="Times New Roman" w:cs="Times New Roman"/>
          <w:lang w:eastAsia="en-US"/>
        </w:rPr>
        <w:t xml:space="preserve">, Рязанского, Спасского районов Рязанской области от 2020-12-24 № 221 </w:t>
      </w:r>
      <w:proofErr w:type="gramStart"/>
      <w:r w:rsidRPr="00953DA6">
        <w:rPr>
          <w:rFonts w:ascii="Times New Roman" w:eastAsiaTheme="minorHAnsi" w:hAnsi="Times New Roman" w:cs="Times New Roman"/>
          <w:lang w:eastAsia="en-US"/>
        </w:rPr>
        <w:t>выдан</w:t>
      </w:r>
      <w:proofErr w:type="gramEnd"/>
      <w:r w:rsidRPr="00953DA6">
        <w:rPr>
          <w:rFonts w:ascii="Times New Roman" w:eastAsiaTheme="minorHAnsi" w:hAnsi="Times New Roman" w:cs="Times New Roman"/>
          <w:lang w:eastAsia="en-US"/>
        </w:rPr>
        <w:t xml:space="preserve">: Московско-Окское бассейновое водное управление. </w:t>
      </w:r>
    </w:p>
    <w:p w14:paraId="12C3DA84" w14:textId="77777777" w:rsidR="00536A81" w:rsidRPr="00953DA6" w:rsidRDefault="00536A81" w:rsidP="00536A81">
      <w:pPr>
        <w:pStyle w:val="a3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r w:rsidRPr="00953DA6">
        <w:rPr>
          <w:rFonts w:ascii="Times New Roman" w:eastAsiaTheme="minorHAnsi" w:hAnsi="Times New Roman" w:cs="Times New Roman"/>
          <w:lang w:eastAsia="en-US"/>
        </w:rPr>
        <w:t xml:space="preserve">-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26.04.2021; Реквизиты документа-основания: Приказ об установлении границ зон затопления, подтопления поверхностными водами рек Ока, Павловка, Плетенка, Трубеж, </w:t>
      </w:r>
      <w:proofErr w:type="spellStart"/>
      <w:r w:rsidRPr="00953DA6">
        <w:rPr>
          <w:rFonts w:ascii="Times New Roman" w:eastAsiaTheme="minorHAnsi" w:hAnsi="Times New Roman" w:cs="Times New Roman"/>
          <w:lang w:eastAsia="en-US"/>
        </w:rPr>
        <w:t>руч</w:t>
      </w:r>
      <w:proofErr w:type="spellEnd"/>
      <w:r w:rsidRPr="00953DA6">
        <w:rPr>
          <w:rFonts w:ascii="Times New Roman" w:eastAsiaTheme="minorHAnsi" w:hAnsi="Times New Roman" w:cs="Times New Roman"/>
          <w:lang w:eastAsia="en-US"/>
        </w:rPr>
        <w:t xml:space="preserve">. </w:t>
      </w:r>
      <w:proofErr w:type="spellStart"/>
      <w:r w:rsidRPr="00953DA6">
        <w:rPr>
          <w:rFonts w:ascii="Times New Roman" w:eastAsiaTheme="minorHAnsi" w:hAnsi="Times New Roman" w:cs="Times New Roman"/>
          <w:lang w:eastAsia="en-US"/>
        </w:rPr>
        <w:t>Быстрец</w:t>
      </w:r>
      <w:proofErr w:type="spellEnd"/>
      <w:r w:rsidRPr="00953DA6">
        <w:rPr>
          <w:rFonts w:ascii="Times New Roman" w:eastAsiaTheme="minorHAnsi" w:hAnsi="Times New Roman" w:cs="Times New Roman"/>
          <w:lang w:eastAsia="en-US"/>
        </w:rPr>
        <w:t xml:space="preserve"> (</w:t>
      </w:r>
      <w:proofErr w:type="spellStart"/>
      <w:r w:rsidRPr="00953DA6">
        <w:rPr>
          <w:rFonts w:ascii="Times New Roman" w:eastAsiaTheme="minorHAnsi" w:hAnsi="Times New Roman" w:cs="Times New Roman"/>
          <w:lang w:eastAsia="en-US"/>
        </w:rPr>
        <w:t>Панферовка</w:t>
      </w:r>
      <w:proofErr w:type="spellEnd"/>
      <w:r w:rsidRPr="00953DA6">
        <w:rPr>
          <w:rFonts w:ascii="Times New Roman" w:eastAsiaTheme="minorHAnsi" w:hAnsi="Times New Roman" w:cs="Times New Roman"/>
          <w:lang w:eastAsia="en-US"/>
        </w:rPr>
        <w:t xml:space="preserve">) на территории городского округа Рязань и </w:t>
      </w:r>
      <w:proofErr w:type="spellStart"/>
      <w:r w:rsidRPr="00953DA6">
        <w:rPr>
          <w:rFonts w:ascii="Times New Roman" w:eastAsiaTheme="minorHAnsi" w:hAnsi="Times New Roman" w:cs="Times New Roman"/>
          <w:lang w:eastAsia="en-US"/>
        </w:rPr>
        <w:t>Рыбновского</w:t>
      </w:r>
      <w:proofErr w:type="spellEnd"/>
      <w:r w:rsidRPr="00953DA6">
        <w:rPr>
          <w:rFonts w:ascii="Times New Roman" w:eastAsiaTheme="minorHAnsi" w:hAnsi="Times New Roman" w:cs="Times New Roman"/>
          <w:lang w:eastAsia="en-US"/>
        </w:rPr>
        <w:t xml:space="preserve">, Рязанского, Спасского районов Рязанской области от 2020-12-24 № 221 </w:t>
      </w:r>
      <w:proofErr w:type="gramStart"/>
      <w:r w:rsidRPr="00953DA6">
        <w:rPr>
          <w:rFonts w:ascii="Times New Roman" w:eastAsiaTheme="minorHAnsi" w:hAnsi="Times New Roman" w:cs="Times New Roman"/>
          <w:lang w:eastAsia="en-US"/>
        </w:rPr>
        <w:t>выдан</w:t>
      </w:r>
      <w:proofErr w:type="gramEnd"/>
      <w:r w:rsidRPr="00953DA6">
        <w:rPr>
          <w:rFonts w:ascii="Times New Roman" w:eastAsiaTheme="minorHAnsi" w:hAnsi="Times New Roman" w:cs="Times New Roman"/>
          <w:lang w:eastAsia="en-US"/>
        </w:rPr>
        <w:t xml:space="preserve">: Московско-Окское бассейновое водное управление. </w:t>
      </w:r>
    </w:p>
    <w:p w14:paraId="63702877" w14:textId="52249424" w:rsidR="00BC44EB" w:rsidRPr="00953DA6" w:rsidRDefault="00536A81" w:rsidP="00536A81">
      <w:pPr>
        <w:pStyle w:val="a3"/>
        <w:ind w:firstLine="567"/>
        <w:jc w:val="both"/>
        <w:rPr>
          <w:rFonts w:ascii="Times New Roman" w:hAnsi="Times New Roman" w:cs="Times New Roman"/>
          <w:b/>
        </w:rPr>
      </w:pPr>
      <w:r w:rsidRPr="00953DA6">
        <w:rPr>
          <w:rFonts w:ascii="Times New Roman" w:eastAsiaTheme="minorHAnsi" w:hAnsi="Times New Roman" w:cs="Times New Roman"/>
          <w:lang w:eastAsia="en-US"/>
        </w:rPr>
        <w:t xml:space="preserve">-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11.06.2021; Реквизиты документа-основания: Приказ об установлении границ зон затопления, подтопления поверхностными водами рек Ока, Павловка, Плетенка, Трубеж, </w:t>
      </w:r>
      <w:proofErr w:type="spellStart"/>
      <w:r w:rsidRPr="00953DA6">
        <w:rPr>
          <w:rFonts w:ascii="Times New Roman" w:eastAsiaTheme="minorHAnsi" w:hAnsi="Times New Roman" w:cs="Times New Roman"/>
          <w:lang w:eastAsia="en-US"/>
        </w:rPr>
        <w:t>руч</w:t>
      </w:r>
      <w:proofErr w:type="spellEnd"/>
      <w:r w:rsidRPr="00953DA6">
        <w:rPr>
          <w:rFonts w:ascii="Times New Roman" w:eastAsiaTheme="minorHAnsi" w:hAnsi="Times New Roman" w:cs="Times New Roman"/>
          <w:lang w:eastAsia="en-US"/>
        </w:rPr>
        <w:t xml:space="preserve">. </w:t>
      </w:r>
      <w:proofErr w:type="spellStart"/>
      <w:r w:rsidRPr="00953DA6">
        <w:rPr>
          <w:rFonts w:ascii="Times New Roman" w:eastAsiaTheme="minorHAnsi" w:hAnsi="Times New Roman" w:cs="Times New Roman"/>
          <w:lang w:eastAsia="en-US"/>
        </w:rPr>
        <w:t>Быстрец</w:t>
      </w:r>
      <w:proofErr w:type="spellEnd"/>
      <w:r w:rsidRPr="00953DA6">
        <w:rPr>
          <w:rFonts w:ascii="Times New Roman" w:eastAsiaTheme="minorHAnsi" w:hAnsi="Times New Roman" w:cs="Times New Roman"/>
          <w:lang w:eastAsia="en-US"/>
        </w:rPr>
        <w:t xml:space="preserve"> (</w:t>
      </w:r>
      <w:proofErr w:type="spellStart"/>
      <w:r w:rsidRPr="00953DA6">
        <w:rPr>
          <w:rFonts w:ascii="Times New Roman" w:eastAsiaTheme="minorHAnsi" w:hAnsi="Times New Roman" w:cs="Times New Roman"/>
          <w:lang w:eastAsia="en-US"/>
        </w:rPr>
        <w:t>Панферовка</w:t>
      </w:r>
      <w:proofErr w:type="spellEnd"/>
      <w:r w:rsidRPr="00953DA6">
        <w:rPr>
          <w:rFonts w:ascii="Times New Roman" w:eastAsiaTheme="minorHAnsi" w:hAnsi="Times New Roman" w:cs="Times New Roman"/>
          <w:lang w:eastAsia="en-US"/>
        </w:rPr>
        <w:t xml:space="preserve">) на территории городского округа Рязань и </w:t>
      </w:r>
      <w:proofErr w:type="spellStart"/>
      <w:r w:rsidRPr="00953DA6">
        <w:rPr>
          <w:rFonts w:ascii="Times New Roman" w:eastAsiaTheme="minorHAnsi" w:hAnsi="Times New Roman" w:cs="Times New Roman"/>
          <w:lang w:eastAsia="en-US"/>
        </w:rPr>
        <w:t>Рыбновского</w:t>
      </w:r>
      <w:proofErr w:type="spellEnd"/>
      <w:r w:rsidRPr="00953DA6">
        <w:rPr>
          <w:rFonts w:ascii="Times New Roman" w:eastAsiaTheme="minorHAnsi" w:hAnsi="Times New Roman" w:cs="Times New Roman"/>
          <w:lang w:eastAsia="en-US"/>
        </w:rPr>
        <w:t xml:space="preserve">, Рязанского, Спасского районов Рязанской области от 2020-12-24 № 221 </w:t>
      </w:r>
      <w:proofErr w:type="gramStart"/>
      <w:r w:rsidRPr="00953DA6">
        <w:rPr>
          <w:rFonts w:ascii="Times New Roman" w:eastAsiaTheme="minorHAnsi" w:hAnsi="Times New Roman" w:cs="Times New Roman"/>
          <w:lang w:eastAsia="en-US"/>
        </w:rPr>
        <w:t>выдан</w:t>
      </w:r>
      <w:proofErr w:type="gramEnd"/>
      <w:r w:rsidRPr="00953DA6">
        <w:rPr>
          <w:rFonts w:ascii="Times New Roman" w:eastAsiaTheme="minorHAnsi" w:hAnsi="Times New Roman" w:cs="Times New Roman"/>
          <w:lang w:eastAsia="en-US"/>
        </w:rPr>
        <w:t>: Московско-Окское бассейновое водное управление. Граница земельного участка пересекает границы земельных участков (земельного участка) с кадастровыми номерами (кадастровым номером) 62:29:0060041:279, 62:29:0060041:280.</w:t>
      </w:r>
    </w:p>
    <w:p w14:paraId="29FE05B5" w14:textId="77777777" w:rsidR="00536A81" w:rsidRPr="00953DA6" w:rsidRDefault="00536A81" w:rsidP="000151F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12813B" w14:textId="01F65D91" w:rsidR="000B0413" w:rsidRPr="00953DA6" w:rsidRDefault="000B0413" w:rsidP="00015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53DA6">
        <w:rPr>
          <w:rFonts w:ascii="Times New Roman" w:hAnsi="Times New Roman" w:cs="Times New Roman"/>
          <w:b/>
          <w:lang w:val="en-US"/>
        </w:rPr>
        <w:t>II</w:t>
      </w:r>
      <w:r w:rsidRPr="00953DA6">
        <w:rPr>
          <w:rFonts w:ascii="Times New Roman" w:hAnsi="Times New Roman" w:cs="Times New Roman"/>
          <w:b/>
        </w:rPr>
        <w:t xml:space="preserve">. </w:t>
      </w:r>
      <w:r w:rsidRPr="00953DA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77777777" w:rsidR="000B0413" w:rsidRPr="00953DA6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t>2.1.</w:t>
      </w:r>
      <w:r w:rsidR="00541F4E" w:rsidRPr="00953DA6">
        <w:rPr>
          <w:rFonts w:ascii="Times New Roman" w:hAnsi="Times New Roman" w:cs="Times New Roman"/>
        </w:rPr>
        <w:t xml:space="preserve"> </w:t>
      </w:r>
      <w:r w:rsidRPr="00953DA6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953DA6">
        <w:rPr>
          <w:rFonts w:ascii="Times New Roman" w:hAnsi="Times New Roman" w:cs="Times New Roman"/>
        </w:rPr>
        <w:t xml:space="preserve"> </w:t>
      </w:r>
      <w:r w:rsidR="008B3FEA" w:rsidRPr="00953DA6">
        <w:rPr>
          <w:rFonts w:ascii="Times New Roman" w:hAnsi="Times New Roman" w:cs="Times New Roman"/>
        </w:rPr>
        <w:t>_______</w:t>
      </w:r>
      <w:r w:rsidRPr="00953DA6">
        <w:rPr>
          <w:rFonts w:ascii="Times New Roman" w:hAnsi="Times New Roman" w:cs="Times New Roman"/>
        </w:rPr>
        <w:t xml:space="preserve"> </w:t>
      </w:r>
      <w:r w:rsidR="00544B57" w:rsidRPr="00953DA6">
        <w:rPr>
          <w:rFonts w:ascii="Times New Roman" w:hAnsi="Times New Roman" w:cs="Times New Roman"/>
        </w:rPr>
        <w:t>(</w:t>
      </w:r>
      <w:r w:rsidR="008B3FEA" w:rsidRPr="00953DA6">
        <w:rPr>
          <w:rFonts w:ascii="Times New Roman" w:hAnsi="Times New Roman" w:cs="Times New Roman"/>
        </w:rPr>
        <w:t>________________</w:t>
      </w:r>
      <w:r w:rsidR="00544B57" w:rsidRPr="00953DA6">
        <w:rPr>
          <w:rFonts w:ascii="Times New Roman" w:hAnsi="Times New Roman" w:cs="Times New Roman"/>
        </w:rPr>
        <w:t xml:space="preserve">) </w:t>
      </w:r>
      <w:proofErr w:type="gramEnd"/>
      <w:r w:rsidRPr="00953DA6">
        <w:rPr>
          <w:rFonts w:ascii="Times New Roman" w:hAnsi="Times New Roman" w:cs="Times New Roman"/>
        </w:rPr>
        <w:t>руб</w:t>
      </w:r>
      <w:r w:rsidR="008B3FEA" w:rsidRPr="00953DA6">
        <w:rPr>
          <w:rFonts w:ascii="Times New Roman" w:hAnsi="Times New Roman" w:cs="Times New Roman"/>
        </w:rPr>
        <w:t>. ___</w:t>
      </w:r>
      <w:r w:rsidR="00544B57" w:rsidRPr="00953DA6">
        <w:rPr>
          <w:rFonts w:ascii="Times New Roman" w:hAnsi="Times New Roman" w:cs="Times New Roman"/>
        </w:rPr>
        <w:t xml:space="preserve"> коп</w:t>
      </w:r>
      <w:r w:rsidRPr="00953DA6">
        <w:rPr>
          <w:rFonts w:ascii="Times New Roman" w:hAnsi="Times New Roman" w:cs="Times New Roman"/>
        </w:rPr>
        <w:t>.</w:t>
      </w:r>
    </w:p>
    <w:p w14:paraId="01F42EBB" w14:textId="192112C4" w:rsidR="000B0413" w:rsidRPr="00953DA6" w:rsidRDefault="000B0413" w:rsidP="000151F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536A81" w:rsidRPr="00953DA6">
        <w:rPr>
          <w:rFonts w:ascii="Times New Roman" w:hAnsi="Times New Roman" w:cs="Times New Roman"/>
        </w:rPr>
        <w:t>500000</w:t>
      </w:r>
      <w:r w:rsidR="0075577D" w:rsidRPr="00953DA6">
        <w:rPr>
          <w:rFonts w:ascii="Times New Roman" w:hAnsi="Times New Roman" w:cs="Times New Roman"/>
        </w:rPr>
        <w:t xml:space="preserve"> (</w:t>
      </w:r>
      <w:r w:rsidR="00C14A06" w:rsidRPr="00953DA6">
        <w:rPr>
          <w:rFonts w:ascii="Times New Roman" w:hAnsi="Times New Roman" w:cs="Times New Roman"/>
        </w:rPr>
        <w:t xml:space="preserve">Пятьсот </w:t>
      </w:r>
      <w:r w:rsidR="00536A81" w:rsidRPr="00953DA6">
        <w:rPr>
          <w:rFonts w:ascii="Times New Roman" w:hAnsi="Times New Roman" w:cs="Times New Roman"/>
        </w:rPr>
        <w:t>тысяч</w:t>
      </w:r>
      <w:r w:rsidR="0075577D" w:rsidRPr="00953DA6">
        <w:rPr>
          <w:rFonts w:ascii="Times New Roman" w:hAnsi="Times New Roman" w:cs="Times New Roman"/>
        </w:rPr>
        <w:t xml:space="preserve">) </w:t>
      </w:r>
      <w:r w:rsidR="00B36102" w:rsidRPr="00953DA6">
        <w:rPr>
          <w:rFonts w:ascii="Times New Roman" w:hAnsi="Times New Roman" w:cs="Times New Roman"/>
        </w:rPr>
        <w:t xml:space="preserve">руб. </w:t>
      </w:r>
      <w:r w:rsidRPr="00953DA6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77777777" w:rsidR="000B0413" w:rsidRPr="00953DA6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lastRenderedPageBreak/>
        <w:t>2.3. За вычетом суммы задатка Покупатель обязан уплатить</w:t>
      </w:r>
      <w:proofErr w:type="gramStart"/>
      <w:r w:rsidRPr="00953DA6">
        <w:rPr>
          <w:rFonts w:ascii="Times New Roman" w:hAnsi="Times New Roman" w:cs="Times New Roman"/>
        </w:rPr>
        <w:t xml:space="preserve"> </w:t>
      </w:r>
      <w:r w:rsidR="008B3FEA" w:rsidRPr="00953DA6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953DA6">
        <w:rPr>
          <w:rFonts w:ascii="Times New Roman" w:hAnsi="Times New Roman" w:cs="Times New Roman"/>
        </w:rPr>
        <w:t>руб. ___ коп.</w:t>
      </w:r>
    </w:p>
    <w:p w14:paraId="275EE60D" w14:textId="77777777" w:rsidR="00544B57" w:rsidRPr="00953DA6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953DA6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953DA6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53DA6">
        <w:rPr>
          <w:rFonts w:ascii="Times New Roman" w:hAnsi="Times New Roman" w:cs="Times New Roman"/>
          <w:b/>
          <w:lang w:val="en-US"/>
        </w:rPr>
        <w:t>III</w:t>
      </w:r>
      <w:r w:rsidRPr="00953DA6">
        <w:rPr>
          <w:rFonts w:ascii="Times New Roman" w:hAnsi="Times New Roman" w:cs="Times New Roman"/>
          <w:b/>
        </w:rPr>
        <w:t xml:space="preserve">. </w:t>
      </w:r>
      <w:r w:rsidRPr="00953DA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91EC5CF" w14:textId="77777777" w:rsidR="00353CF2" w:rsidRPr="00953DA6" w:rsidRDefault="00353CF2" w:rsidP="00353CF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54767C8" w14:textId="77777777" w:rsidR="00870428" w:rsidRPr="00953DA6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953DA6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953DA6">
        <w:rPr>
          <w:rFonts w:ascii="Times New Roman" w:hAnsi="Times New Roman" w:cs="Times New Roman"/>
          <w:b/>
          <w:spacing w:val="-2"/>
          <w:lang w:val="en-US"/>
        </w:rPr>
        <w:t>IV</w:t>
      </w:r>
      <w:r w:rsidRPr="00953DA6">
        <w:rPr>
          <w:rFonts w:ascii="Times New Roman" w:hAnsi="Times New Roman" w:cs="Times New Roman"/>
          <w:b/>
          <w:spacing w:val="-2"/>
        </w:rPr>
        <w:t xml:space="preserve">. </w:t>
      </w:r>
      <w:r w:rsidRPr="00953DA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953DA6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 w:rsidRPr="00953DA6">
        <w:rPr>
          <w:rFonts w:ascii="Times New Roman" w:hAnsi="Times New Roman" w:cs="Times New Roman"/>
        </w:rPr>
        <w:t>й</w:t>
      </w:r>
      <w:r w:rsidRPr="00953DA6">
        <w:rPr>
          <w:rFonts w:ascii="Times New Roman" w:hAnsi="Times New Roman" w:cs="Times New Roman"/>
        </w:rPr>
        <w:t xml:space="preserve"> в п. 1.1. настоящего </w:t>
      </w:r>
      <w:r w:rsidR="0068070A" w:rsidRPr="00953DA6">
        <w:rPr>
          <w:rFonts w:ascii="Times New Roman" w:hAnsi="Times New Roman" w:cs="Times New Roman"/>
        </w:rPr>
        <w:t>Д</w:t>
      </w:r>
      <w:r w:rsidRPr="00953DA6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953DA6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 w:rsidRPr="00953DA6">
        <w:rPr>
          <w:rFonts w:ascii="Times New Roman" w:hAnsi="Times New Roman" w:cs="Times New Roman"/>
        </w:rPr>
        <w:t>Д</w:t>
      </w:r>
      <w:r w:rsidRPr="00953DA6">
        <w:rPr>
          <w:rFonts w:ascii="Times New Roman" w:hAnsi="Times New Roman" w:cs="Times New Roman"/>
        </w:rPr>
        <w:t>оговору отчуждаемы</w:t>
      </w:r>
      <w:r w:rsidR="0068070A" w:rsidRPr="00953DA6">
        <w:rPr>
          <w:rFonts w:ascii="Times New Roman" w:hAnsi="Times New Roman" w:cs="Times New Roman"/>
        </w:rPr>
        <w:t>й</w:t>
      </w:r>
      <w:r w:rsidRPr="00953DA6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 w:rsidRPr="00953DA6">
        <w:rPr>
          <w:rFonts w:ascii="Times New Roman" w:hAnsi="Times New Roman" w:cs="Times New Roman"/>
        </w:rPr>
        <w:t>й</w:t>
      </w:r>
      <w:r w:rsidRPr="00953DA6">
        <w:rPr>
          <w:rFonts w:ascii="Times New Roman" w:hAnsi="Times New Roman" w:cs="Times New Roman"/>
        </w:rPr>
        <w:t xml:space="preserve"> в п. 1.1. настоящего </w:t>
      </w:r>
      <w:r w:rsidR="0068070A" w:rsidRPr="00953DA6">
        <w:rPr>
          <w:rFonts w:ascii="Times New Roman" w:hAnsi="Times New Roman" w:cs="Times New Roman"/>
        </w:rPr>
        <w:t>Д</w:t>
      </w:r>
      <w:r w:rsidRPr="00953DA6">
        <w:rPr>
          <w:rFonts w:ascii="Times New Roman" w:hAnsi="Times New Roman" w:cs="Times New Roman"/>
        </w:rPr>
        <w:t>оговора, переход</w:t>
      </w:r>
      <w:r w:rsidR="0068070A" w:rsidRPr="00953DA6">
        <w:rPr>
          <w:rFonts w:ascii="Times New Roman" w:hAnsi="Times New Roman" w:cs="Times New Roman"/>
        </w:rPr>
        <w:t>и</w:t>
      </w:r>
      <w:r w:rsidRPr="00953DA6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 w:rsidRPr="00953DA6">
        <w:rPr>
          <w:rFonts w:ascii="Times New Roman" w:hAnsi="Times New Roman" w:cs="Times New Roman"/>
        </w:rPr>
        <w:t>ого</w:t>
      </w:r>
      <w:r w:rsidRPr="00953DA6">
        <w:rPr>
          <w:rFonts w:ascii="Times New Roman" w:hAnsi="Times New Roman" w:cs="Times New Roman"/>
        </w:rPr>
        <w:t xml:space="preserve"> объект</w:t>
      </w:r>
      <w:r w:rsidR="0068070A" w:rsidRPr="00953DA6">
        <w:rPr>
          <w:rFonts w:ascii="Times New Roman" w:hAnsi="Times New Roman" w:cs="Times New Roman"/>
        </w:rPr>
        <w:t>а</w:t>
      </w:r>
      <w:r w:rsidRPr="00953DA6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953DA6" w:rsidRDefault="00607B24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 w:rsidRPr="00953DA6">
        <w:rPr>
          <w:rFonts w:ascii="Times New Roman" w:hAnsi="Times New Roman" w:cs="Times New Roman"/>
        </w:rPr>
        <w:t>й</w:t>
      </w:r>
      <w:r w:rsidRPr="00953DA6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953DA6" w:rsidRDefault="000B0413" w:rsidP="000151F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953DA6">
        <w:rPr>
          <w:rFonts w:ascii="Times New Roman" w:hAnsi="Times New Roman" w:cs="Times New Roman"/>
          <w:b/>
          <w:spacing w:val="-2"/>
          <w:lang w:val="en-US"/>
        </w:rPr>
        <w:t>V</w:t>
      </w:r>
      <w:r w:rsidRPr="00953DA6">
        <w:rPr>
          <w:rFonts w:ascii="Times New Roman" w:hAnsi="Times New Roman" w:cs="Times New Roman"/>
          <w:b/>
          <w:spacing w:val="-2"/>
        </w:rPr>
        <w:t xml:space="preserve">. </w:t>
      </w:r>
      <w:r w:rsidRPr="00953DA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953DA6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953DA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953DA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953DA6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953DA6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953DA6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953DA6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953DA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953DA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953DA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953DA6">
        <w:rPr>
          <w:rFonts w:ascii="Times New Roman" w:eastAsia="Times New Roman" w:hAnsi="Times New Roman" w:cs="Times New Roman"/>
        </w:rPr>
        <w:t xml:space="preserve">2.3, </w:t>
      </w:r>
      <w:r w:rsidRPr="00953DA6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53DA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953DA6" w:rsidRDefault="000B0413" w:rsidP="00015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953DA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953DA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953DA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953DA6" w:rsidRDefault="000B0413" w:rsidP="000151FB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953DA6">
        <w:rPr>
          <w:rFonts w:ascii="Times New Roman" w:hAnsi="Times New Roman" w:cs="Times New Roman"/>
          <w:spacing w:val="-9"/>
        </w:rPr>
        <w:t>5.3.</w:t>
      </w:r>
      <w:r w:rsidRPr="00953DA6">
        <w:rPr>
          <w:rFonts w:ascii="Times New Roman" w:hAnsi="Times New Roman" w:cs="Times New Roman"/>
        </w:rPr>
        <w:tab/>
      </w:r>
      <w:r w:rsidRPr="00953DA6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953DA6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953DA6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953DA6" w:rsidRDefault="00F410DB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953DA6" w:rsidRDefault="000B0413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953DA6">
        <w:rPr>
          <w:rFonts w:ascii="Times New Roman" w:hAnsi="Times New Roman" w:cs="Times New Roman"/>
          <w:b/>
          <w:spacing w:val="-2"/>
          <w:lang w:val="en-US"/>
        </w:rPr>
        <w:t>VI</w:t>
      </w:r>
      <w:r w:rsidRPr="00953DA6">
        <w:rPr>
          <w:rFonts w:ascii="Times New Roman" w:hAnsi="Times New Roman" w:cs="Times New Roman"/>
          <w:b/>
          <w:spacing w:val="-2"/>
        </w:rPr>
        <w:t xml:space="preserve">. </w:t>
      </w:r>
      <w:r w:rsidRPr="00953DA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953DA6" w:rsidRDefault="000B0413" w:rsidP="000151F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  <w:spacing w:val="-1"/>
        </w:rPr>
        <w:t xml:space="preserve">6.1. </w:t>
      </w:r>
      <w:r w:rsidRPr="00953DA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953DA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953DA6">
        <w:rPr>
          <w:rFonts w:ascii="Times New Roman" w:eastAsia="Times New Roman" w:hAnsi="Times New Roman" w:cs="Times New Roman"/>
        </w:rPr>
        <w:t>при</w:t>
      </w:r>
      <w:proofErr w:type="gramEnd"/>
      <w:r w:rsidRPr="00953DA6">
        <w:rPr>
          <w:rFonts w:ascii="Times New Roman" w:eastAsia="Times New Roman" w:hAnsi="Times New Roman" w:cs="Times New Roman"/>
        </w:rPr>
        <w:t>:</w:t>
      </w:r>
    </w:p>
    <w:p w14:paraId="1EBEA531" w14:textId="77777777" w:rsidR="000B0413" w:rsidRPr="00953DA6" w:rsidRDefault="000B0413" w:rsidP="000151F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t>-</w:t>
      </w:r>
      <w:r w:rsidR="009A03D0" w:rsidRPr="00953DA6">
        <w:rPr>
          <w:rFonts w:ascii="Times New Roman" w:hAnsi="Times New Roman" w:cs="Times New Roman"/>
        </w:rPr>
        <w:t xml:space="preserve"> </w:t>
      </w:r>
      <w:r w:rsidRPr="00953DA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953DA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953DA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2D40C2A" w14:textId="77777777" w:rsidR="000B0413" w:rsidRPr="00953DA6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953DA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953DA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953DA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953DA6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953DA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953DA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953DA6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953DA6" w:rsidRDefault="000B0413" w:rsidP="000151F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  <w:spacing w:val="-8"/>
        </w:rPr>
        <w:t>6.2.</w:t>
      </w:r>
      <w:r w:rsidRPr="00953DA6">
        <w:rPr>
          <w:rFonts w:ascii="Times New Roman" w:hAnsi="Times New Roman" w:cs="Times New Roman"/>
        </w:rPr>
        <w:tab/>
      </w:r>
      <w:r w:rsidRPr="00953DA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953DA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953DA6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953DA6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953DA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953DA6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953DA6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953DA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953DA6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  <w:spacing w:val="-9"/>
        </w:rPr>
        <w:t>6.5.</w:t>
      </w:r>
      <w:r w:rsidRPr="00953DA6">
        <w:rPr>
          <w:rFonts w:ascii="Times New Roman" w:hAnsi="Times New Roman" w:cs="Times New Roman"/>
        </w:rPr>
        <w:tab/>
      </w:r>
      <w:r w:rsidRPr="00953DA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953DA6" w:rsidRDefault="000B0413" w:rsidP="000151FB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953DA6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953DA6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953DA6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953DA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953DA6" w:rsidRDefault="00F410DB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953DA6" w:rsidRDefault="000B0413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953DA6">
        <w:rPr>
          <w:rFonts w:ascii="Times New Roman" w:hAnsi="Times New Roman" w:cs="Times New Roman"/>
          <w:b/>
          <w:spacing w:val="-1"/>
          <w:lang w:val="en-US"/>
        </w:rPr>
        <w:t>VII</w:t>
      </w:r>
      <w:r w:rsidRPr="00953DA6">
        <w:rPr>
          <w:rFonts w:ascii="Times New Roman" w:hAnsi="Times New Roman" w:cs="Times New Roman"/>
          <w:b/>
          <w:spacing w:val="-1"/>
        </w:rPr>
        <w:t xml:space="preserve">. </w:t>
      </w:r>
      <w:r w:rsidRPr="00953DA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616DF04" w14:textId="77777777" w:rsidR="00A5610A" w:rsidRPr="00953DA6" w:rsidRDefault="00A5610A" w:rsidP="00A5610A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953DA6">
        <w:rPr>
          <w:rFonts w:ascii="Times New Roman" w:hAnsi="Times New Roman" w:cs="Times New Roman"/>
        </w:rPr>
        <w:t xml:space="preserve">7.1. </w:t>
      </w:r>
      <w:r w:rsidRPr="00953DA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953DA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953DA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953DA6" w:rsidRDefault="00F410DB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953DA6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953DA6">
        <w:rPr>
          <w:rFonts w:ascii="Times New Roman" w:hAnsi="Times New Roman" w:cs="Times New Roman"/>
          <w:b/>
          <w:spacing w:val="-3"/>
          <w:lang w:val="en-US"/>
        </w:rPr>
        <w:t>VIII</w:t>
      </w:r>
      <w:r w:rsidRPr="00953DA6">
        <w:rPr>
          <w:rFonts w:ascii="Times New Roman" w:hAnsi="Times New Roman" w:cs="Times New Roman"/>
          <w:b/>
          <w:spacing w:val="-3"/>
        </w:rPr>
        <w:t>. Р</w:t>
      </w:r>
      <w:r w:rsidRPr="00953DA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EFADAE6" w14:textId="5F5EFB88" w:rsidR="00BC3DDC" w:rsidRPr="00953DA6" w:rsidRDefault="00BC3DDC" w:rsidP="00C14A0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953DA6">
        <w:rPr>
          <w:rFonts w:ascii="Times New Roman" w:hAnsi="Times New Roman" w:cs="Times New Roman"/>
          <w:spacing w:val="-4"/>
        </w:rPr>
        <w:t>Продавец: Финансовый управляющий Оленева Надежда Михайловна, действующ</w:t>
      </w:r>
      <w:r w:rsidR="00C14A06" w:rsidRPr="00953DA6">
        <w:rPr>
          <w:rFonts w:ascii="Times New Roman" w:hAnsi="Times New Roman" w:cs="Times New Roman"/>
          <w:spacing w:val="-4"/>
        </w:rPr>
        <w:t>ая</w:t>
      </w:r>
      <w:r w:rsidRPr="00953DA6">
        <w:rPr>
          <w:rFonts w:ascii="Times New Roman" w:hAnsi="Times New Roman" w:cs="Times New Roman"/>
          <w:spacing w:val="-4"/>
        </w:rPr>
        <w:t xml:space="preserve"> на основании Решения </w:t>
      </w:r>
      <w:r w:rsidR="00C14A06" w:rsidRPr="00953DA6">
        <w:rPr>
          <w:rFonts w:ascii="Times New Roman" w:hAnsi="Times New Roman" w:cs="Times New Roman"/>
        </w:rPr>
        <w:t>Арбитражного суда Рязанской области от 06.12.2021 г. по делу №А54-7217/2020</w:t>
      </w:r>
      <w:r w:rsidRPr="00953DA6">
        <w:rPr>
          <w:rFonts w:ascii="Times New Roman" w:hAnsi="Times New Roman" w:cs="Times New Roman"/>
          <w:spacing w:val="-4"/>
        </w:rPr>
        <w:t>.</w:t>
      </w:r>
    </w:p>
    <w:p w14:paraId="78AC97D9" w14:textId="7B7BC860" w:rsidR="00BC3DDC" w:rsidRPr="00953DA6" w:rsidRDefault="00BC3DDC" w:rsidP="00C14A0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gramStart"/>
      <w:r w:rsidRPr="00953DA6">
        <w:rPr>
          <w:rFonts w:ascii="Times New Roman" w:hAnsi="Times New Roman" w:cs="Times New Roman"/>
          <w:spacing w:val="-4"/>
        </w:rPr>
        <w:t xml:space="preserve">Индивидуальный предприниматель </w:t>
      </w:r>
      <w:r w:rsidR="00C14A06" w:rsidRPr="00953DA6">
        <w:rPr>
          <w:rFonts w:ascii="Times New Roman" w:hAnsi="Times New Roman" w:cs="Times New Roman"/>
        </w:rPr>
        <w:t>Гурова Ларис</w:t>
      </w:r>
      <w:r w:rsidR="006237D9" w:rsidRPr="00953DA6">
        <w:rPr>
          <w:rFonts w:ascii="Times New Roman" w:hAnsi="Times New Roman" w:cs="Times New Roman"/>
        </w:rPr>
        <w:t>а</w:t>
      </w:r>
      <w:r w:rsidR="00C14A06" w:rsidRPr="00953DA6">
        <w:rPr>
          <w:rFonts w:ascii="Times New Roman" w:hAnsi="Times New Roman" w:cs="Times New Roman"/>
        </w:rPr>
        <w:t xml:space="preserve"> Станиславовн</w:t>
      </w:r>
      <w:r w:rsidR="006237D9" w:rsidRPr="00953DA6">
        <w:rPr>
          <w:rFonts w:ascii="Times New Roman" w:hAnsi="Times New Roman" w:cs="Times New Roman"/>
        </w:rPr>
        <w:t>а</w:t>
      </w:r>
      <w:r w:rsidR="00C14A06" w:rsidRPr="00953DA6">
        <w:rPr>
          <w:rFonts w:ascii="Times New Roman" w:hAnsi="Times New Roman" w:cs="Times New Roman"/>
        </w:rPr>
        <w:t xml:space="preserve"> (место регистрации: 390044, г. Рязань, ул. Крупской, д. 3, корп. 2, кв. 25, 07.10.1970 года рождения; место рождения  - г. Рязань, ОГРНИП </w:t>
      </w:r>
      <w:r w:rsidR="00C14A06" w:rsidRPr="00953DA6">
        <w:rPr>
          <w:rFonts w:ascii="Times New Roman" w:hAnsi="Times New Roman" w:cs="Times New Roman"/>
        </w:rPr>
        <w:lastRenderedPageBreak/>
        <w:t>304622929500046, ИНН 622700124406, СНИЛС 066-282-355 73)</w:t>
      </w:r>
      <w:r w:rsidRPr="00953DA6">
        <w:rPr>
          <w:rFonts w:ascii="Times New Roman" w:hAnsi="Times New Roman" w:cs="Times New Roman"/>
          <w:spacing w:val="-4"/>
        </w:rPr>
        <w:t>.</w:t>
      </w:r>
      <w:proofErr w:type="gramEnd"/>
    </w:p>
    <w:p w14:paraId="5B52E1A7" w14:textId="21064609" w:rsidR="00543CB9" w:rsidRPr="00953DA6" w:rsidRDefault="00543CB9" w:rsidP="00C14A06">
      <w:pPr>
        <w:pStyle w:val="a7"/>
        <w:ind w:firstLine="708"/>
        <w:jc w:val="both"/>
        <w:rPr>
          <w:rStyle w:val="blk"/>
          <w:sz w:val="22"/>
          <w:szCs w:val="22"/>
        </w:rPr>
      </w:pPr>
      <w:r w:rsidRPr="00953DA6">
        <w:rPr>
          <w:rStyle w:val="blk"/>
          <w:sz w:val="22"/>
          <w:szCs w:val="22"/>
        </w:rPr>
        <w:t xml:space="preserve">Ф. И. О. получателя Гурова Лариса Станиславовна, счет получателя 40817 810 7 5300 2415304, </w:t>
      </w:r>
      <w:bookmarkStart w:id="1" w:name="_Hlk74176683"/>
      <w:r w:rsidRPr="00953DA6">
        <w:rPr>
          <w:rStyle w:val="blk"/>
          <w:sz w:val="22"/>
          <w:szCs w:val="22"/>
        </w:rPr>
        <w:t xml:space="preserve">Рязанское отделение №8606 ПАО Сбербанк, </w:t>
      </w:r>
      <w:proofErr w:type="spellStart"/>
      <w:proofErr w:type="gramStart"/>
      <w:r w:rsidRPr="00953DA6">
        <w:rPr>
          <w:rStyle w:val="blk"/>
          <w:sz w:val="22"/>
          <w:szCs w:val="22"/>
        </w:rPr>
        <w:t>кор</w:t>
      </w:r>
      <w:proofErr w:type="spellEnd"/>
      <w:r w:rsidRPr="00953DA6">
        <w:rPr>
          <w:rStyle w:val="blk"/>
          <w:sz w:val="22"/>
          <w:szCs w:val="22"/>
        </w:rPr>
        <w:t>/счет</w:t>
      </w:r>
      <w:proofErr w:type="gramEnd"/>
      <w:r w:rsidRPr="00953DA6">
        <w:rPr>
          <w:rStyle w:val="blk"/>
          <w:sz w:val="22"/>
          <w:szCs w:val="22"/>
        </w:rPr>
        <w:t xml:space="preserve"> банка: 30101810500000000614, БИК банка 046126614.</w:t>
      </w:r>
    </w:p>
    <w:bookmarkEnd w:id="1"/>
    <w:p w14:paraId="7F6CA36E" w14:textId="77777777" w:rsidR="00543CB9" w:rsidRPr="00953DA6" w:rsidRDefault="00543CB9" w:rsidP="00BC3DD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24F54CC9" w14:textId="01AD6B94" w:rsidR="00BC3DDC" w:rsidRPr="00953DA6" w:rsidRDefault="00BC3DDC" w:rsidP="00BC3DD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953DA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953DA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953DA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953DA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953DA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953DA6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953DA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t>Продавец:</w:t>
      </w:r>
      <w:r w:rsidRPr="00953DA6">
        <w:rPr>
          <w:rFonts w:ascii="Times New Roman" w:hAnsi="Times New Roman" w:cs="Times New Roman"/>
        </w:rPr>
        <w:tab/>
      </w:r>
      <w:r w:rsidRPr="00953DA6">
        <w:rPr>
          <w:rFonts w:ascii="Times New Roman" w:hAnsi="Times New Roman" w:cs="Times New Roman"/>
        </w:rPr>
        <w:tab/>
      </w:r>
      <w:r w:rsidRPr="00953DA6">
        <w:rPr>
          <w:rFonts w:ascii="Times New Roman" w:hAnsi="Times New Roman" w:cs="Times New Roman"/>
        </w:rPr>
        <w:tab/>
      </w:r>
      <w:r w:rsidRPr="00953DA6">
        <w:rPr>
          <w:rFonts w:ascii="Times New Roman" w:hAnsi="Times New Roman" w:cs="Times New Roman"/>
        </w:rPr>
        <w:tab/>
      </w:r>
      <w:r w:rsidRPr="00953DA6">
        <w:rPr>
          <w:rFonts w:ascii="Times New Roman" w:hAnsi="Times New Roman" w:cs="Times New Roman"/>
        </w:rPr>
        <w:tab/>
      </w:r>
      <w:r w:rsidRPr="00953DA6">
        <w:rPr>
          <w:rFonts w:ascii="Times New Roman" w:hAnsi="Times New Roman" w:cs="Times New Roman"/>
        </w:rPr>
        <w:tab/>
      </w:r>
      <w:r w:rsidRPr="00953DA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953DA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t>Финансовый управляющий</w:t>
      </w:r>
      <w:r w:rsidRPr="00953DA6">
        <w:rPr>
          <w:rFonts w:ascii="Times New Roman" w:hAnsi="Times New Roman" w:cs="Times New Roman"/>
        </w:rPr>
        <w:tab/>
      </w:r>
      <w:r w:rsidRPr="00953DA6">
        <w:rPr>
          <w:rFonts w:ascii="Times New Roman" w:hAnsi="Times New Roman" w:cs="Times New Roman"/>
        </w:rPr>
        <w:tab/>
      </w:r>
      <w:r w:rsidRPr="00953DA6">
        <w:rPr>
          <w:rFonts w:ascii="Times New Roman" w:hAnsi="Times New Roman" w:cs="Times New Roman"/>
        </w:rPr>
        <w:tab/>
      </w:r>
    </w:p>
    <w:p w14:paraId="7FFA3EA0" w14:textId="77777777" w:rsidR="00BC3DDC" w:rsidRPr="00953DA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77777777" w:rsidR="00BC3DDC" w:rsidRPr="00953DA6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53DA6">
        <w:rPr>
          <w:rFonts w:ascii="Times New Roman" w:hAnsi="Times New Roman" w:cs="Times New Roman"/>
        </w:rPr>
        <w:t xml:space="preserve">_______________ /Н.М. Оленева /              </w:t>
      </w:r>
      <w:r w:rsidRPr="00953DA6">
        <w:rPr>
          <w:rFonts w:ascii="Times New Roman" w:hAnsi="Times New Roman" w:cs="Times New Roman"/>
        </w:rPr>
        <w:tab/>
      </w:r>
      <w:r w:rsidRPr="00953DA6">
        <w:rPr>
          <w:rFonts w:ascii="Times New Roman" w:hAnsi="Times New Roman" w:cs="Times New Roman"/>
        </w:rPr>
        <w:tab/>
      </w:r>
      <w:r w:rsidRPr="00953DA6">
        <w:rPr>
          <w:rFonts w:ascii="Times New Roman" w:hAnsi="Times New Roman" w:cs="Times New Roman"/>
        </w:rPr>
        <w:tab/>
        <w:t xml:space="preserve">     ______________ /_____________________/</w:t>
      </w:r>
    </w:p>
    <w:bookmarkEnd w:id="0"/>
    <w:p w14:paraId="591CCE51" w14:textId="77777777" w:rsidR="006237EE" w:rsidRPr="00953DA6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953DA6" w:rsidSect="007B66D2">
      <w:pgSz w:w="11906" w:h="16838"/>
      <w:pgMar w:top="568" w:right="372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MS Gothic"/>
    <w:charset w:val="00"/>
    <w:family w:val="modern"/>
    <w:pitch w:val="fixed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CF2"/>
    <w:rsid w:val="00353FBD"/>
    <w:rsid w:val="003747A7"/>
    <w:rsid w:val="003B26E0"/>
    <w:rsid w:val="003D6888"/>
    <w:rsid w:val="0044673B"/>
    <w:rsid w:val="00496465"/>
    <w:rsid w:val="004D4AA1"/>
    <w:rsid w:val="004F537A"/>
    <w:rsid w:val="00500FD3"/>
    <w:rsid w:val="00514EC2"/>
    <w:rsid w:val="00536A81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53DA6"/>
    <w:rsid w:val="00961AE2"/>
    <w:rsid w:val="0096724C"/>
    <w:rsid w:val="00970CAB"/>
    <w:rsid w:val="00976C33"/>
    <w:rsid w:val="009A03D0"/>
    <w:rsid w:val="009A3500"/>
    <w:rsid w:val="009E5680"/>
    <w:rsid w:val="00A01221"/>
    <w:rsid w:val="00A056A1"/>
    <w:rsid w:val="00A10CCA"/>
    <w:rsid w:val="00A23C69"/>
    <w:rsid w:val="00A5610A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3679F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3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6A8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3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6A8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FF143-D2AF-4EEC-9F52-1598398F8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1400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</cp:revision>
  <cp:lastPrinted>2023-11-09T09:03:00Z</cp:lastPrinted>
  <dcterms:created xsi:type="dcterms:W3CDTF">2023-11-08T21:23:00Z</dcterms:created>
  <dcterms:modified xsi:type="dcterms:W3CDTF">2023-11-09T09:36:00Z</dcterms:modified>
</cp:coreProperties>
</file>