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DA8D1" w14:textId="07EC0351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</w:p>
    <w:p w14:paraId="62721830" w14:textId="77777777"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6F4B2CD3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</w:t>
      </w:r>
      <w:proofErr w:type="gramStart"/>
      <w:r w:rsidR="00102B46">
        <w:rPr>
          <w:b/>
          <w:sz w:val="24"/>
          <w:szCs w:val="24"/>
          <w:lang w:eastAsia="en-US" w:bidi="fa-IR"/>
        </w:rPr>
        <w:t xml:space="preserve">   «</w:t>
      </w:r>
      <w:proofErr w:type="gramEnd"/>
      <w:r w:rsidR="00102B46">
        <w:rPr>
          <w:b/>
          <w:sz w:val="24"/>
          <w:szCs w:val="24"/>
          <w:lang w:eastAsia="en-US" w:bidi="fa-IR"/>
        </w:rPr>
        <w:t>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D40FE3">
        <w:rPr>
          <w:b/>
          <w:sz w:val="24"/>
          <w:szCs w:val="24"/>
          <w:lang w:eastAsia="en-US" w:bidi="fa-IR"/>
        </w:rPr>
        <w:t>2</w:t>
      </w:r>
      <w:r w:rsidR="008A388B">
        <w:rPr>
          <w:b/>
          <w:sz w:val="24"/>
          <w:szCs w:val="24"/>
          <w:lang w:eastAsia="en-US" w:bidi="fa-IR"/>
        </w:rPr>
        <w:t>3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3A8081A2" w:rsidR="00AA0436" w:rsidRPr="00A74B51" w:rsidRDefault="00A74B51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26CFE">
        <w:rPr>
          <w:rFonts w:ascii="Times New Roman" w:hAnsi="Times New Roman"/>
          <w:sz w:val="24"/>
          <w:szCs w:val="24"/>
        </w:rPr>
        <w:t xml:space="preserve">Конкурсный управляющий </w:t>
      </w:r>
      <w:r w:rsidR="00026CFE" w:rsidRPr="00026CFE">
        <w:rPr>
          <w:rFonts w:ascii="Times New Roman" w:hAnsi="Times New Roman"/>
          <w:sz w:val="24"/>
          <w:szCs w:val="24"/>
        </w:rPr>
        <w:t>ООО «</w:t>
      </w:r>
      <w:proofErr w:type="spellStart"/>
      <w:r w:rsidR="00026CFE" w:rsidRPr="00026CFE">
        <w:rPr>
          <w:rFonts w:ascii="Times New Roman" w:hAnsi="Times New Roman"/>
          <w:sz w:val="24"/>
          <w:szCs w:val="24"/>
        </w:rPr>
        <w:t>Бетиз</w:t>
      </w:r>
      <w:proofErr w:type="spellEnd"/>
      <w:r w:rsidR="00026CFE" w:rsidRPr="00026CFE">
        <w:rPr>
          <w:rFonts w:ascii="Times New Roman" w:hAnsi="Times New Roman"/>
          <w:sz w:val="24"/>
          <w:szCs w:val="24"/>
        </w:rPr>
        <w:t xml:space="preserve"> и К» (ИНН 5010004740, ОГРН 1025001417462, 141983, ОБЛАСТЬ МОСКОВСКАЯ, ГОРОД ДУБНА, УЛИЦА КАЛИНИНА, 26) </w:t>
      </w:r>
      <w:r w:rsidRPr="00026CFE">
        <w:rPr>
          <w:rFonts w:ascii="Times New Roman" w:hAnsi="Times New Roman"/>
          <w:sz w:val="24"/>
          <w:szCs w:val="24"/>
        </w:rPr>
        <w:t xml:space="preserve"> Новиков Павел Васильевич</w:t>
      </w:r>
      <w:r w:rsidR="00026CFE" w:rsidRPr="00026CFE">
        <w:rPr>
          <w:rFonts w:ascii="Times New Roman" w:hAnsi="Times New Roman"/>
          <w:sz w:val="24"/>
          <w:szCs w:val="24"/>
        </w:rPr>
        <w:t xml:space="preserve"> (ИНН 772109351283, СНИЛС 094-275-483 97,</w:t>
      </w:r>
      <w:r w:rsidR="00026CFE">
        <w:rPr>
          <w:rFonts w:ascii="Times New Roman" w:hAnsi="Times New Roman"/>
          <w:sz w:val="24"/>
          <w:szCs w:val="24"/>
        </w:rPr>
        <w:t xml:space="preserve"> </w:t>
      </w:r>
      <w:r w:rsidR="00026CFE" w:rsidRPr="00026CFE">
        <w:rPr>
          <w:rFonts w:ascii="Times New Roman" w:hAnsi="Times New Roman"/>
          <w:sz w:val="24"/>
          <w:szCs w:val="24"/>
        </w:rPr>
        <w:t>адрес для направления корреспонденции: 121099, г. Москва, а/я 1)</w:t>
      </w:r>
      <w:r w:rsidRPr="00026CFE">
        <w:rPr>
          <w:rFonts w:ascii="Times New Roman" w:hAnsi="Times New Roman"/>
          <w:sz w:val="24"/>
          <w:szCs w:val="24"/>
        </w:rPr>
        <w:t xml:space="preserve">, действующий на основании </w:t>
      </w:r>
      <w:r w:rsidRPr="00026CFE">
        <w:rPr>
          <w:rFonts w:ascii="Times New Roman" w:hAnsi="Times New Roman"/>
          <w:noProof/>
          <w:sz w:val="24"/>
          <w:szCs w:val="24"/>
        </w:rPr>
        <w:t xml:space="preserve">Решения Арбитражного суда </w:t>
      </w:r>
      <w:r w:rsidR="00026CFE">
        <w:rPr>
          <w:rFonts w:ascii="Times New Roman" w:hAnsi="Times New Roman"/>
          <w:noProof/>
          <w:sz w:val="24"/>
          <w:szCs w:val="24"/>
        </w:rPr>
        <w:t>Московской</w:t>
      </w:r>
      <w:r w:rsidRPr="00026CFE">
        <w:rPr>
          <w:rFonts w:ascii="Times New Roman" w:hAnsi="Times New Roman"/>
          <w:noProof/>
          <w:sz w:val="24"/>
          <w:szCs w:val="24"/>
        </w:rPr>
        <w:t xml:space="preserve"> области от </w:t>
      </w:r>
      <w:r w:rsidR="00026CFE">
        <w:rPr>
          <w:rFonts w:ascii="Times New Roman" w:hAnsi="Times New Roman"/>
          <w:noProof/>
          <w:sz w:val="24"/>
          <w:szCs w:val="24"/>
        </w:rPr>
        <w:t>01</w:t>
      </w:r>
      <w:r w:rsidRPr="00026CFE">
        <w:rPr>
          <w:rFonts w:ascii="Times New Roman" w:hAnsi="Times New Roman"/>
          <w:noProof/>
          <w:sz w:val="24"/>
          <w:szCs w:val="24"/>
        </w:rPr>
        <w:t>.</w:t>
      </w:r>
      <w:r w:rsidR="00026CFE">
        <w:rPr>
          <w:rFonts w:ascii="Times New Roman" w:hAnsi="Times New Roman"/>
          <w:noProof/>
          <w:sz w:val="24"/>
          <w:szCs w:val="24"/>
        </w:rPr>
        <w:t>10</w:t>
      </w:r>
      <w:r w:rsidRPr="00026CFE">
        <w:rPr>
          <w:rFonts w:ascii="Times New Roman" w:hAnsi="Times New Roman"/>
          <w:noProof/>
          <w:sz w:val="24"/>
          <w:szCs w:val="24"/>
        </w:rPr>
        <w:t>.20</w:t>
      </w:r>
      <w:r w:rsidR="00026CFE">
        <w:rPr>
          <w:rFonts w:ascii="Times New Roman" w:hAnsi="Times New Roman"/>
          <w:noProof/>
          <w:sz w:val="24"/>
          <w:szCs w:val="24"/>
        </w:rPr>
        <w:t>20 года</w:t>
      </w:r>
      <w:r w:rsidRPr="00026CFE">
        <w:rPr>
          <w:rFonts w:ascii="Times New Roman" w:hAnsi="Times New Roman"/>
          <w:noProof/>
          <w:sz w:val="24"/>
          <w:szCs w:val="24"/>
        </w:rPr>
        <w:t xml:space="preserve"> по</w:t>
      </w:r>
      <w:r w:rsidRPr="00A74B51">
        <w:rPr>
          <w:rFonts w:ascii="Times New Roman" w:hAnsi="Times New Roman"/>
          <w:noProof/>
          <w:sz w:val="24"/>
          <w:szCs w:val="24"/>
        </w:rPr>
        <w:t xml:space="preserve"> </w:t>
      </w:r>
      <w:r w:rsidRPr="00026CFE">
        <w:rPr>
          <w:rFonts w:ascii="Times New Roman" w:hAnsi="Times New Roman"/>
          <w:noProof/>
          <w:sz w:val="24"/>
          <w:szCs w:val="24"/>
        </w:rPr>
        <w:t xml:space="preserve">делу № </w:t>
      </w:r>
      <w:r w:rsidR="00026CFE" w:rsidRPr="00026CFE">
        <w:rPr>
          <w:rFonts w:ascii="Times New Roman" w:hAnsi="Times New Roman"/>
          <w:sz w:val="24"/>
          <w:szCs w:val="24"/>
        </w:rPr>
        <w:t>А41-85396/19</w:t>
      </w:r>
      <w:r w:rsidR="006613CC" w:rsidRPr="00026CFE">
        <w:rPr>
          <w:rFonts w:ascii="Times New Roman" w:hAnsi="Times New Roman"/>
          <w:sz w:val="24"/>
          <w:szCs w:val="24"/>
        </w:rPr>
        <w:t>, далее</w:t>
      </w:r>
      <w:r w:rsidR="006613CC" w:rsidRPr="00A74B51">
        <w:rPr>
          <w:rFonts w:ascii="Times New Roman" w:hAnsi="Times New Roman"/>
          <w:sz w:val="24"/>
          <w:szCs w:val="24"/>
        </w:rPr>
        <w:t xml:space="preserve"> именуемый «Продавец», с одной стороны, и</w:t>
      </w:r>
    </w:p>
    <w:p w14:paraId="3F51A3E3" w14:textId="77777777"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89104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14:paraId="3A091D8C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69245D16" w14:textId="77777777"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069829F2" w:rsidR="00CB1CD8" w:rsidRPr="00A74B51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026CFE">
        <w:rPr>
          <w:sz w:val="24"/>
          <w:szCs w:val="24"/>
        </w:rPr>
        <w:t xml:space="preserve">По результатам </w:t>
      </w:r>
      <w:r w:rsidR="00955E5A" w:rsidRPr="00026CFE">
        <w:rPr>
          <w:sz w:val="24"/>
          <w:szCs w:val="24"/>
        </w:rPr>
        <w:t xml:space="preserve">торгов </w:t>
      </w:r>
      <w:r w:rsidR="00CB1CD8" w:rsidRPr="00026CFE">
        <w:rPr>
          <w:sz w:val="24"/>
          <w:szCs w:val="24"/>
        </w:rPr>
        <w:t xml:space="preserve">по продаже имущества </w:t>
      </w:r>
      <w:r w:rsidR="00A74B51" w:rsidRPr="00026CFE">
        <w:rPr>
          <w:sz w:val="24"/>
          <w:szCs w:val="24"/>
        </w:rPr>
        <w:t>ООО «</w:t>
      </w:r>
      <w:proofErr w:type="spellStart"/>
      <w:r w:rsidR="00026CFE" w:rsidRPr="00026CFE">
        <w:rPr>
          <w:sz w:val="24"/>
          <w:szCs w:val="24"/>
        </w:rPr>
        <w:t>Бетиз</w:t>
      </w:r>
      <w:proofErr w:type="spellEnd"/>
      <w:r w:rsidR="00026CFE" w:rsidRPr="00026CFE">
        <w:rPr>
          <w:sz w:val="24"/>
          <w:szCs w:val="24"/>
        </w:rPr>
        <w:t xml:space="preserve"> и К</w:t>
      </w:r>
      <w:r w:rsidR="00A74B51" w:rsidRPr="00026CFE">
        <w:rPr>
          <w:sz w:val="24"/>
          <w:szCs w:val="24"/>
        </w:rPr>
        <w:t>»</w:t>
      </w:r>
      <w:r w:rsidR="00CB1CD8" w:rsidRPr="00026CFE">
        <w:rPr>
          <w:sz w:val="24"/>
          <w:szCs w:val="24"/>
        </w:rPr>
        <w:t xml:space="preserve">, проводимых на </w:t>
      </w:r>
      <w:r w:rsidR="00D40FE3" w:rsidRPr="00026CFE">
        <w:rPr>
          <w:sz w:val="24"/>
          <w:szCs w:val="24"/>
        </w:rPr>
        <w:t xml:space="preserve">электронной </w:t>
      </w:r>
      <w:r w:rsidR="00D40FE3" w:rsidRPr="00026CFE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 w:rsidR="00026CFE" w:rsidRPr="00026CFE">
        <w:rPr>
          <w:sz w:val="24"/>
          <w:szCs w:val="24"/>
        </w:rPr>
        <w:t>"Аукцион-центр", расположенной по адресу в сети интернет: https://aukcioncenter.ru/</w:t>
      </w:r>
      <w:r w:rsidR="00955E5A" w:rsidRPr="00026CFE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026CFE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026CFE">
        <w:rPr>
          <w:sz w:val="24"/>
          <w:szCs w:val="24"/>
        </w:rPr>
        <w:t xml:space="preserve">, </w:t>
      </w:r>
      <w:r w:rsidR="00D40FE3" w:rsidRPr="00026CFE">
        <w:rPr>
          <w:sz w:val="24"/>
          <w:szCs w:val="24"/>
        </w:rPr>
        <w:t xml:space="preserve">газете «Коммерсантъ», </w:t>
      </w:r>
      <w:r w:rsidR="00753607" w:rsidRPr="00026CFE">
        <w:rPr>
          <w:sz w:val="24"/>
          <w:szCs w:val="24"/>
        </w:rPr>
        <w:t>продавец</w:t>
      </w:r>
      <w:r w:rsidR="0037728E" w:rsidRPr="00026CFE">
        <w:rPr>
          <w:sz w:val="24"/>
          <w:szCs w:val="24"/>
        </w:rPr>
        <w:t xml:space="preserve"> </w:t>
      </w:r>
      <w:r w:rsidR="00E1003A" w:rsidRPr="00026CFE">
        <w:rPr>
          <w:sz w:val="24"/>
          <w:szCs w:val="24"/>
        </w:rPr>
        <w:t xml:space="preserve">передает </w:t>
      </w:r>
      <w:r w:rsidR="000B732E" w:rsidRPr="00026CFE">
        <w:rPr>
          <w:i/>
          <w:sz w:val="24"/>
          <w:szCs w:val="24"/>
        </w:rPr>
        <w:t>Победителю</w:t>
      </w:r>
      <w:r w:rsidR="000B732E" w:rsidRPr="00A74B51">
        <w:rPr>
          <w:i/>
          <w:sz w:val="24"/>
          <w:szCs w:val="24"/>
        </w:rPr>
        <w:t xml:space="preserve"> торгов</w:t>
      </w:r>
      <w:r w:rsidR="0037728E" w:rsidRPr="00A74B51">
        <w:rPr>
          <w:sz w:val="24"/>
          <w:szCs w:val="24"/>
        </w:rPr>
        <w:t xml:space="preserve"> </w:t>
      </w:r>
      <w:r w:rsidR="00E1003A" w:rsidRPr="00A74B51">
        <w:rPr>
          <w:sz w:val="24"/>
          <w:szCs w:val="24"/>
        </w:rPr>
        <w:t>имущество</w:t>
      </w:r>
      <w:r w:rsidR="00CB1CD8" w:rsidRPr="00A74B51">
        <w:rPr>
          <w:sz w:val="24"/>
          <w:szCs w:val="24"/>
        </w:rPr>
        <w:t xml:space="preserve"> </w:t>
      </w:r>
      <w:r w:rsidR="00A74B51">
        <w:rPr>
          <w:sz w:val="24"/>
          <w:szCs w:val="24"/>
        </w:rPr>
        <w:t>ООО «</w:t>
      </w:r>
      <w:proofErr w:type="spellStart"/>
      <w:r w:rsidR="00026CFE">
        <w:rPr>
          <w:sz w:val="24"/>
          <w:szCs w:val="24"/>
        </w:rPr>
        <w:t>Бетиз</w:t>
      </w:r>
      <w:proofErr w:type="spellEnd"/>
      <w:r w:rsidR="00026CFE">
        <w:rPr>
          <w:sz w:val="24"/>
          <w:szCs w:val="24"/>
        </w:rPr>
        <w:t xml:space="preserve"> и К</w:t>
      </w:r>
      <w:r w:rsidR="00A74B51">
        <w:rPr>
          <w:sz w:val="24"/>
          <w:szCs w:val="24"/>
        </w:rPr>
        <w:t>»</w:t>
      </w:r>
      <w:r w:rsidR="001B0208" w:rsidRPr="00A74B51">
        <w:rPr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 xml:space="preserve">- </w:t>
      </w:r>
      <w:r w:rsidR="00CB1CD8" w:rsidRPr="00B82CF7">
        <w:rPr>
          <w:b/>
          <w:sz w:val="24"/>
          <w:szCs w:val="24"/>
        </w:rPr>
        <w:t>Лот №</w:t>
      </w:r>
      <w:r w:rsidR="00B82CF7" w:rsidRPr="00B82CF7">
        <w:rPr>
          <w:b/>
          <w:sz w:val="24"/>
          <w:szCs w:val="24"/>
        </w:rPr>
        <w:t xml:space="preserve"> 1</w:t>
      </w:r>
      <w:r w:rsidR="00CB1CD8" w:rsidRPr="00A74B51">
        <w:rPr>
          <w:b/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>, указанное в п. 1.2. Договора</w:t>
      </w:r>
      <w:r w:rsidR="00E1003A" w:rsidRPr="00A74B51">
        <w:rPr>
          <w:sz w:val="24"/>
          <w:szCs w:val="24"/>
        </w:rPr>
        <w:t>.</w:t>
      </w:r>
    </w:p>
    <w:p w14:paraId="232D9FF8" w14:textId="14D6BED5" w:rsidR="005E760B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Pr="00196432">
        <w:rPr>
          <w:i/>
          <w:sz w:val="24"/>
          <w:szCs w:val="24"/>
        </w:rPr>
        <w:t>Победитель торгов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B82CF7">
        <w:rPr>
          <w:b/>
          <w:sz w:val="24"/>
          <w:szCs w:val="24"/>
        </w:rPr>
        <w:t xml:space="preserve">Лотом № </w:t>
      </w:r>
      <w:r w:rsidR="00B82CF7" w:rsidRPr="00B82CF7">
        <w:rPr>
          <w:b/>
          <w:sz w:val="24"/>
          <w:szCs w:val="24"/>
        </w:rPr>
        <w:t>1</w:t>
      </w:r>
      <w:r w:rsidR="001316EA" w:rsidRPr="00B82CF7">
        <w:rPr>
          <w:sz w:val="24"/>
          <w:szCs w:val="24"/>
        </w:rPr>
        <w:t>:</w:t>
      </w:r>
      <w:r w:rsidR="001316EA" w:rsidRPr="00196432">
        <w:rPr>
          <w:sz w:val="24"/>
          <w:szCs w:val="24"/>
        </w:rPr>
        <w:t xml:space="preserve"> </w:t>
      </w:r>
    </w:p>
    <w:p w14:paraId="3A29CC2C" w14:textId="7337BC03" w:rsidR="00B82CF7" w:rsidRPr="008828FA" w:rsidRDefault="00B82CF7" w:rsidP="00B82CF7">
      <w:pPr>
        <w:rPr>
          <w:sz w:val="24"/>
          <w:szCs w:val="24"/>
        </w:rPr>
      </w:pPr>
      <w:r w:rsidRPr="008828FA">
        <w:rPr>
          <w:sz w:val="24"/>
          <w:szCs w:val="24"/>
        </w:rPr>
        <w:t xml:space="preserve">Сооружение (трасса газопровода к многоквартирному жилому дому), по адресу: Московская область, </w:t>
      </w:r>
      <w:proofErr w:type="spellStart"/>
      <w:r w:rsidRPr="008828FA">
        <w:rPr>
          <w:sz w:val="24"/>
          <w:szCs w:val="24"/>
        </w:rPr>
        <w:t>г.Дубна</w:t>
      </w:r>
      <w:proofErr w:type="spellEnd"/>
      <w:r w:rsidRPr="008828FA">
        <w:rPr>
          <w:sz w:val="24"/>
          <w:szCs w:val="24"/>
        </w:rPr>
        <w:t>, ул. Урицкого,д.4, по кадастровому номеру: 50:40:0010316:1205, протяженность 13м</w:t>
      </w:r>
      <w:r w:rsidR="008828FA">
        <w:rPr>
          <w:sz w:val="24"/>
          <w:szCs w:val="24"/>
        </w:rPr>
        <w:t xml:space="preserve">; </w:t>
      </w:r>
      <w:bookmarkStart w:id="0" w:name="_GoBack"/>
      <w:bookmarkEnd w:id="0"/>
      <w:r w:rsidRPr="008828FA">
        <w:rPr>
          <w:sz w:val="24"/>
          <w:szCs w:val="24"/>
        </w:rPr>
        <w:t xml:space="preserve">Сооружение (газопровод), по адресу: Московская область, </w:t>
      </w:r>
      <w:proofErr w:type="spellStart"/>
      <w:r w:rsidRPr="008828FA">
        <w:rPr>
          <w:sz w:val="24"/>
          <w:szCs w:val="24"/>
        </w:rPr>
        <w:t>г.Дубна</w:t>
      </w:r>
      <w:proofErr w:type="spellEnd"/>
      <w:r w:rsidRPr="008828FA">
        <w:rPr>
          <w:sz w:val="24"/>
          <w:szCs w:val="24"/>
        </w:rPr>
        <w:t xml:space="preserve">, </w:t>
      </w:r>
      <w:proofErr w:type="spellStart"/>
      <w:r w:rsidRPr="008828FA">
        <w:rPr>
          <w:sz w:val="24"/>
          <w:szCs w:val="24"/>
        </w:rPr>
        <w:t>ул.Урицкого</w:t>
      </w:r>
      <w:proofErr w:type="spellEnd"/>
      <w:r w:rsidRPr="008828FA">
        <w:rPr>
          <w:sz w:val="24"/>
          <w:szCs w:val="24"/>
        </w:rPr>
        <w:t>, д.2, по кадастровому номеру: 50:40:0010316:1352, протяженность – 33м.</w:t>
      </w:r>
    </w:p>
    <w:p w14:paraId="69C3B83D" w14:textId="4CA03BFA"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841B09">
        <w:rPr>
          <w:szCs w:val="24"/>
        </w:rPr>
        <w:t xml:space="preserve">составляет </w:t>
      </w:r>
      <w:r w:rsidR="00A01473">
        <w:rPr>
          <w:b/>
          <w:szCs w:val="24"/>
        </w:rPr>
        <w:t>_______</w:t>
      </w:r>
      <w:r w:rsidR="00FD4DD7" w:rsidRPr="00841B09">
        <w:rPr>
          <w:b/>
          <w:szCs w:val="24"/>
        </w:rPr>
        <w:t xml:space="preserve"> (</w:t>
      </w:r>
      <w:r w:rsidR="00A01473">
        <w:rPr>
          <w:b/>
          <w:i/>
          <w:szCs w:val="24"/>
        </w:rPr>
        <w:t>________</w:t>
      </w:r>
      <w:r w:rsidR="00473632" w:rsidRPr="00841B09">
        <w:rPr>
          <w:b/>
          <w:i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D40FE3">
        <w:rPr>
          <w:szCs w:val="24"/>
        </w:rPr>
        <w:t xml:space="preserve">конкурсным управляющим </w:t>
      </w:r>
      <w:r w:rsidR="00A74B51">
        <w:rPr>
          <w:szCs w:val="24"/>
        </w:rPr>
        <w:t>Новиковым Павлом Васильевичем</w:t>
      </w:r>
      <w:r w:rsidR="00D40FE3">
        <w:rPr>
          <w:szCs w:val="24"/>
        </w:rPr>
        <w:t>,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4936C4A0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36B8BF8E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77777777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0474AFB4" w14:textId="21E68F5C" w:rsidR="00F84111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>, по месту нахождения имущества</w:t>
      </w:r>
      <w:r w:rsidR="00026CFE">
        <w:rPr>
          <w:szCs w:val="24"/>
        </w:rPr>
        <w:t>.</w:t>
      </w:r>
    </w:p>
    <w:p w14:paraId="248D3D69" w14:textId="2A0EF033" w:rsidR="009C1121" w:rsidRPr="007521CC" w:rsidRDefault="009C1121" w:rsidP="009C1121">
      <w:pPr>
        <w:ind w:firstLine="567"/>
        <w:rPr>
          <w:sz w:val="24"/>
          <w:szCs w:val="24"/>
        </w:rPr>
      </w:pPr>
      <w:r>
        <w:rPr>
          <w:szCs w:val="24"/>
        </w:rPr>
        <w:t xml:space="preserve">  </w:t>
      </w:r>
      <w:r w:rsidRPr="007521CC">
        <w:rPr>
          <w:sz w:val="24"/>
          <w:szCs w:val="24"/>
        </w:rPr>
        <w:t>- выполнить обязательство по обеспечению надлежащего содержания и использования объектов в соответствии с их целевым назначением, а также выполнение иных устанавливаемых в соответствии с законодательством Российской Федерации обязательств;</w:t>
      </w:r>
    </w:p>
    <w:p w14:paraId="597999D1" w14:textId="7793425A" w:rsidR="009C1121" w:rsidRPr="007521CC" w:rsidRDefault="009C1121" w:rsidP="009C1121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521CC">
        <w:rPr>
          <w:sz w:val="24"/>
          <w:szCs w:val="24"/>
        </w:rPr>
        <w:t>-</w:t>
      </w:r>
      <w:r w:rsidR="00D5340B">
        <w:rPr>
          <w:sz w:val="24"/>
          <w:szCs w:val="24"/>
        </w:rPr>
        <w:t xml:space="preserve"> </w:t>
      </w:r>
      <w:r w:rsidRPr="007521CC">
        <w:rPr>
          <w:sz w:val="24"/>
          <w:szCs w:val="24"/>
        </w:rPr>
        <w:t xml:space="preserve">выполнять обязательства по предоставлению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</w:t>
      </w:r>
      <w:r w:rsidRPr="007521CC">
        <w:rPr>
          <w:sz w:val="24"/>
          <w:szCs w:val="24"/>
        </w:rPr>
        <w:lastRenderedPageBreak/>
        <w:t xml:space="preserve">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услуг). </w:t>
      </w:r>
    </w:p>
    <w:p w14:paraId="290EDB5E" w14:textId="77777777" w:rsidR="009C1121" w:rsidRPr="007521CC" w:rsidRDefault="009C1121" w:rsidP="009C1121">
      <w:pPr>
        <w:ind w:firstLine="567"/>
        <w:rPr>
          <w:sz w:val="24"/>
          <w:szCs w:val="24"/>
        </w:rPr>
      </w:pPr>
      <w:r w:rsidRPr="007521CC">
        <w:rPr>
          <w:sz w:val="24"/>
          <w:szCs w:val="24"/>
        </w:rPr>
        <w:t xml:space="preserve">- выполнить обязательство по заключению с органами местного самоуправления соглашение об исполнении условий, указанных в пункте 4 статьи 132 ФЗ «О несостоятельности (банкротстве)». </w:t>
      </w:r>
    </w:p>
    <w:p w14:paraId="1D653D7E" w14:textId="3A0262F7" w:rsidR="009C1121" w:rsidRPr="00841B09" w:rsidRDefault="009C1121" w:rsidP="00087D4C">
      <w:pPr>
        <w:pStyle w:val="3"/>
        <w:ind w:firstLine="709"/>
        <w:rPr>
          <w:szCs w:val="24"/>
        </w:rPr>
      </w:pP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77777777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152F28C" w14:textId="13ED7CEF"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026CFE">
        <w:rPr>
          <w:sz w:val="24"/>
          <w:szCs w:val="24"/>
        </w:rPr>
        <w:t>Продавцом</w:t>
      </w:r>
      <w:r w:rsidR="00D40FE3" w:rsidRPr="00D40FE3">
        <w:rPr>
          <w:sz w:val="24"/>
          <w:szCs w:val="24"/>
        </w:rPr>
        <w:t>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18DE89EF" w14:textId="6C724433" w:rsidR="00026CFE" w:rsidRPr="005420EB" w:rsidRDefault="00026CFE" w:rsidP="00E94B0C">
      <w:pPr>
        <w:rPr>
          <w:sz w:val="24"/>
          <w:szCs w:val="24"/>
        </w:rPr>
      </w:pPr>
      <w:r>
        <w:rPr>
          <w:sz w:val="24"/>
          <w:szCs w:val="24"/>
        </w:rPr>
        <w:t xml:space="preserve">3.3. Все расходы, необходимые для регистрации настоящего договора в Росреестре или нотариального заверения, несет Победитель торгов. </w:t>
      </w:r>
    </w:p>
    <w:p w14:paraId="462FBFD3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45198023" w14:textId="77777777"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7E55A271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24D2DD1E" w14:textId="4882FAE6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</w:t>
      </w:r>
      <w:r w:rsidR="008A388B">
        <w:rPr>
          <w:szCs w:val="24"/>
        </w:rPr>
        <w:t>2</w:t>
      </w:r>
      <w:r w:rsidR="00841B09">
        <w:rPr>
          <w:szCs w:val="24"/>
        </w:rPr>
        <w:t xml:space="preserve"> (</w:t>
      </w:r>
      <w:r w:rsidR="008A388B">
        <w:rPr>
          <w:szCs w:val="24"/>
        </w:rPr>
        <w:t>двух</w:t>
      </w:r>
      <w:r w:rsidR="00841B09">
        <w:rPr>
          <w:szCs w:val="24"/>
        </w:rPr>
        <w:t xml:space="preserve">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>Победителя торгов</w:t>
      </w:r>
      <w:r w:rsidR="008A388B">
        <w:rPr>
          <w:i/>
          <w:szCs w:val="24"/>
        </w:rPr>
        <w:t xml:space="preserve">. </w:t>
      </w:r>
    </w:p>
    <w:p w14:paraId="48799885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14:paraId="233575E3" w14:textId="77777777" w:rsidTr="00A74B51">
        <w:trPr>
          <w:trHeight w:val="6423"/>
          <w:jc w:val="center"/>
        </w:trPr>
        <w:tc>
          <w:tcPr>
            <w:tcW w:w="4902" w:type="dxa"/>
          </w:tcPr>
          <w:p w14:paraId="5C058380" w14:textId="265258FB" w:rsidR="00921558" w:rsidRPr="00921558" w:rsidRDefault="00026CFE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14:paraId="5A92AA6D" w14:textId="77777777"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14:paraId="751D4227" w14:textId="4BFCD5ED" w:rsidR="00A74B51" w:rsidRPr="004D6477" w:rsidRDefault="00026CFE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>Конкурсный управляющий ООО «</w:t>
            </w:r>
            <w:proofErr w:type="spellStart"/>
            <w:r w:rsidRPr="00026CFE">
              <w:rPr>
                <w:sz w:val="24"/>
                <w:szCs w:val="24"/>
              </w:rPr>
              <w:t>Бетиз</w:t>
            </w:r>
            <w:proofErr w:type="spellEnd"/>
            <w:r w:rsidRPr="00026CFE">
              <w:rPr>
                <w:sz w:val="24"/>
                <w:szCs w:val="24"/>
              </w:rPr>
              <w:t xml:space="preserve"> и К» (ИНН 5010004740, ОГРН 1025001417462, 141983, ОБЛАСТЬ МОСКОВСКАЯ, ГОРОД ДУБНА, УЛИЦА КАЛИНИНА, 26)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="00A74B51" w:rsidRPr="004D6477">
              <w:rPr>
                <w:noProof/>
                <w:sz w:val="24"/>
                <w:szCs w:val="24"/>
              </w:rPr>
              <w:t xml:space="preserve">тел.: </w:t>
            </w:r>
            <w:r w:rsidR="00A74B51" w:rsidRPr="004D6477">
              <w:rPr>
                <w:sz w:val="24"/>
                <w:szCs w:val="24"/>
              </w:rPr>
              <w:t>89161838771</w:t>
            </w:r>
            <w:r w:rsidR="00A74B51" w:rsidRPr="004D6477">
              <w:rPr>
                <w:noProof/>
                <w:sz w:val="24"/>
                <w:szCs w:val="24"/>
              </w:rPr>
              <w:t>.</w:t>
            </w:r>
          </w:p>
          <w:p w14:paraId="7E7FD178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2B17C5B9" w14:textId="7B2B382A" w:rsidR="00A74B51" w:rsidRPr="00026CFE" w:rsidRDefault="00026CFE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Получатель - </w:t>
            </w:r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ООО «</w:t>
            </w:r>
            <w:proofErr w:type="spellStart"/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Бетиз</w:t>
            </w:r>
            <w:proofErr w:type="spellEnd"/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 и К», </w:t>
            </w:r>
            <w:r w:rsidRPr="00026CFE">
              <w:rPr>
                <w:sz w:val="24"/>
                <w:szCs w:val="24"/>
              </w:rPr>
              <w:t>ИНН 5010004740, ОГРН 1025001417462</w:t>
            </w:r>
            <w:r w:rsidRPr="00026CFE">
              <w:rPr>
                <w:rFonts w:eastAsia="SimSun"/>
                <w:color w:val="333333"/>
                <w:sz w:val="24"/>
                <w:szCs w:val="24"/>
              </w:rPr>
              <w:t xml:space="preserve">, </w:t>
            </w:r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р/с </w:t>
            </w:r>
            <w:r w:rsidR="008A388B" w:rsidRPr="008A388B">
              <w:rPr>
                <w:sz w:val="24"/>
                <w:szCs w:val="24"/>
              </w:rPr>
              <w:t xml:space="preserve">40702810701100015451 </w:t>
            </w:r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открыт в банке - АО «Альфа-Банк», БИК 044525593, к/с 30101810200000000593</w:t>
            </w:r>
          </w:p>
          <w:p w14:paraId="4A0916C9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9BBE8EC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8E37FA7" w14:textId="77777777" w:rsidR="00A74B51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AA4DBF1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196A82F" w14:textId="77777777" w:rsidR="00A74B51" w:rsidRPr="007E2432" w:rsidRDefault="00A74B51" w:rsidP="00A74B51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67E69AFE" w14:textId="1BBEE1AD" w:rsidR="00E7686E" w:rsidRPr="00131560" w:rsidRDefault="00A74B51" w:rsidP="00A74B51">
            <w:pPr>
              <w:ind w:firstLine="0"/>
              <w:rPr>
                <w:b/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85" w:type="dxa"/>
          </w:tcPr>
          <w:p w14:paraId="14D4E64E" w14:textId="77777777" w:rsidR="00D2315A" w:rsidRPr="005A2BFC" w:rsidRDefault="000B732E" w:rsidP="00047D27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t>Победитель торгов</w:t>
            </w:r>
            <w:r w:rsidR="00D2315A" w:rsidRPr="005A2BFC">
              <w:rPr>
                <w:b/>
                <w:sz w:val="22"/>
                <w:szCs w:val="22"/>
              </w:rPr>
              <w:t>:</w:t>
            </w:r>
          </w:p>
          <w:p w14:paraId="4694049E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78209C6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2BDCBB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3E178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71A932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18B2C17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3270C5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C10BF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982B2F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182EC8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8C776F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2BA011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FA8B1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5A1CEB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B83DAE9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C71D85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8638B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3A583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55FA8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8783B99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93257C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311FC22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402886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036DDE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3EB0F7A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2BBD9623" w14:textId="77777777" w:rsidR="00E7686E" w:rsidRPr="00E7686E" w:rsidRDefault="00E7686E" w:rsidP="000E4151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_______________________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</w:tc>
      </w:tr>
    </w:tbl>
    <w:p w14:paraId="54F84FA5" w14:textId="77777777" w:rsidR="003A2296" w:rsidRPr="00A01473" w:rsidRDefault="003A2296" w:rsidP="001E6EA4">
      <w:pPr>
        <w:ind w:firstLine="0"/>
        <w:rPr>
          <w:sz w:val="16"/>
          <w:szCs w:val="16"/>
        </w:rPr>
      </w:pPr>
    </w:p>
    <w:sectPr w:rsidR="003A2296" w:rsidRPr="00A01473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CC4926" w14:textId="77777777" w:rsidR="00DE39EC" w:rsidRDefault="00DE39EC" w:rsidP="00921558">
      <w:r>
        <w:separator/>
      </w:r>
    </w:p>
  </w:endnote>
  <w:endnote w:type="continuationSeparator" w:id="0">
    <w:p w14:paraId="5A9D26CA" w14:textId="77777777" w:rsidR="00DE39EC" w:rsidRDefault="00DE39EC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3D90E0" w14:textId="77777777" w:rsidR="00DE39EC" w:rsidRDefault="00DE39EC" w:rsidP="00921558">
      <w:r>
        <w:separator/>
      </w:r>
    </w:p>
  </w:footnote>
  <w:footnote w:type="continuationSeparator" w:id="0">
    <w:p w14:paraId="32A72309" w14:textId="77777777" w:rsidR="00DE39EC" w:rsidRDefault="00DE39EC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26CFE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66B47"/>
    <w:rsid w:val="001724E0"/>
    <w:rsid w:val="0018722F"/>
    <w:rsid w:val="00192AD9"/>
    <w:rsid w:val="001931A5"/>
    <w:rsid w:val="00196432"/>
    <w:rsid w:val="001A3BED"/>
    <w:rsid w:val="001B0208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771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5F60"/>
    <w:rsid w:val="00687095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5368"/>
    <w:rsid w:val="006E7441"/>
    <w:rsid w:val="006F39B9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152A4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83661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828FA"/>
    <w:rsid w:val="00891046"/>
    <w:rsid w:val="008923DA"/>
    <w:rsid w:val="0089263C"/>
    <w:rsid w:val="008A21CC"/>
    <w:rsid w:val="008A388B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1BF2"/>
    <w:rsid w:val="009B7ABD"/>
    <w:rsid w:val="009C1121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74B51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2CF7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590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0FE3"/>
    <w:rsid w:val="00D42189"/>
    <w:rsid w:val="00D5340B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39EC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AF4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EF7541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734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User</cp:lastModifiedBy>
  <cp:revision>13</cp:revision>
  <cp:lastPrinted>2014-07-07T06:48:00Z</cp:lastPrinted>
  <dcterms:created xsi:type="dcterms:W3CDTF">2019-09-06T13:33:00Z</dcterms:created>
  <dcterms:modified xsi:type="dcterms:W3CDTF">2023-10-09T15:54:00Z</dcterms:modified>
</cp:coreProperties>
</file>