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39ECA0" w14:textId="2075A805" w:rsidR="0002571C" w:rsidRPr="008740B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  <w:r w:rsidRPr="008740B2">
        <w:rPr>
          <w:rFonts w:ascii="Times New Roman" w:hAnsi="Times New Roman" w:cs="Times New Roman"/>
          <w:b/>
          <w:bCs/>
        </w:rPr>
        <w:t xml:space="preserve">Договор о задатке </w:t>
      </w:r>
      <w:r w:rsidR="00D06227" w:rsidRPr="008740B2">
        <w:rPr>
          <w:rFonts w:ascii="Times New Roman" w:hAnsi="Times New Roman" w:cs="Times New Roman"/>
          <w:b/>
          <w:bCs/>
        </w:rPr>
        <w:t>№</w:t>
      </w:r>
      <w:r w:rsidR="00C65731">
        <w:rPr>
          <w:rFonts w:ascii="Times New Roman" w:hAnsi="Times New Roman" w:cs="Times New Roman"/>
          <w:b/>
          <w:bCs/>
        </w:rPr>
        <w:t>1/__</w:t>
      </w:r>
    </w:p>
    <w:p w14:paraId="3C375EBD" w14:textId="782B410B" w:rsidR="0002571C" w:rsidRPr="008740B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8740B2">
        <w:rPr>
          <w:rFonts w:ascii="Times New Roman" w:hAnsi="Times New Roman" w:cs="Times New Roman"/>
        </w:rPr>
        <w:t xml:space="preserve">г. Рязань                                                                                                 </w:t>
      </w:r>
      <w:r w:rsidR="00410B9C" w:rsidRPr="008740B2">
        <w:rPr>
          <w:rFonts w:ascii="Times New Roman" w:hAnsi="Times New Roman" w:cs="Times New Roman"/>
        </w:rPr>
        <w:t xml:space="preserve">                </w:t>
      </w:r>
      <w:r w:rsidRPr="008740B2">
        <w:rPr>
          <w:rFonts w:ascii="Times New Roman" w:hAnsi="Times New Roman" w:cs="Times New Roman"/>
        </w:rPr>
        <w:t xml:space="preserve"> </w:t>
      </w:r>
      <w:r w:rsidR="007B6B4D" w:rsidRPr="008740B2">
        <w:rPr>
          <w:rFonts w:ascii="Times New Roman" w:hAnsi="Times New Roman" w:cs="Times New Roman"/>
        </w:rPr>
        <w:t xml:space="preserve">            </w:t>
      </w:r>
      <w:r w:rsidRPr="008740B2">
        <w:rPr>
          <w:rFonts w:ascii="Times New Roman" w:hAnsi="Times New Roman" w:cs="Times New Roman"/>
        </w:rPr>
        <w:t xml:space="preserve">  "</w:t>
      </w:r>
      <w:r w:rsidR="00D06227" w:rsidRPr="008740B2">
        <w:rPr>
          <w:rFonts w:ascii="Times New Roman" w:hAnsi="Times New Roman" w:cs="Times New Roman"/>
        </w:rPr>
        <w:t>____</w:t>
      </w:r>
      <w:r w:rsidRPr="008740B2">
        <w:rPr>
          <w:rFonts w:ascii="Times New Roman" w:hAnsi="Times New Roman" w:cs="Times New Roman"/>
        </w:rPr>
        <w:t xml:space="preserve">" </w:t>
      </w:r>
      <w:r w:rsidR="00D06227" w:rsidRPr="008740B2">
        <w:rPr>
          <w:rFonts w:ascii="Times New Roman" w:hAnsi="Times New Roman" w:cs="Times New Roman"/>
        </w:rPr>
        <w:t>_________</w:t>
      </w:r>
      <w:r w:rsidRPr="008740B2">
        <w:rPr>
          <w:rFonts w:ascii="Times New Roman" w:hAnsi="Times New Roman" w:cs="Times New Roman"/>
        </w:rPr>
        <w:t xml:space="preserve"> 20</w:t>
      </w:r>
      <w:r w:rsidR="00425CCE" w:rsidRPr="008740B2">
        <w:rPr>
          <w:rFonts w:ascii="Times New Roman" w:hAnsi="Times New Roman" w:cs="Times New Roman"/>
        </w:rPr>
        <w:t>2</w:t>
      </w:r>
      <w:r w:rsidR="00A16BEC">
        <w:rPr>
          <w:rFonts w:ascii="Times New Roman" w:hAnsi="Times New Roman" w:cs="Times New Roman"/>
        </w:rPr>
        <w:t>3</w:t>
      </w:r>
      <w:r w:rsidRPr="008740B2">
        <w:rPr>
          <w:rFonts w:ascii="Times New Roman" w:hAnsi="Times New Roman" w:cs="Times New Roman"/>
        </w:rPr>
        <w:t xml:space="preserve"> г.</w:t>
      </w:r>
    </w:p>
    <w:p w14:paraId="333A4BBD" w14:textId="77777777" w:rsidR="0002571C" w:rsidRPr="008740B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8740B2">
        <w:rPr>
          <w:rFonts w:ascii="Times New Roman" w:hAnsi="Times New Roman" w:cs="Times New Roman"/>
        </w:rPr>
        <w:t xml:space="preserve">   </w:t>
      </w:r>
    </w:p>
    <w:p w14:paraId="299BD1F0" w14:textId="781F6038" w:rsidR="008740B2" w:rsidRPr="007E1EB0" w:rsidRDefault="00412A7D" w:rsidP="008740B2">
      <w:pPr>
        <w:pStyle w:val="a6"/>
        <w:ind w:firstLine="708"/>
        <w:jc w:val="both"/>
        <w:rPr>
          <w:sz w:val="22"/>
          <w:szCs w:val="22"/>
        </w:rPr>
      </w:pPr>
      <w:r w:rsidRPr="007E1EB0">
        <w:rPr>
          <w:sz w:val="22"/>
          <w:szCs w:val="22"/>
        </w:rPr>
        <w:t xml:space="preserve">Финансовый управляющий </w:t>
      </w:r>
      <w:r w:rsidR="00294328" w:rsidRPr="007E1EB0">
        <w:rPr>
          <w:bCs/>
          <w:sz w:val="22"/>
          <w:szCs w:val="22"/>
        </w:rPr>
        <w:t>Семенова Вячеслава Николаевича (12.10.1980 года рождения, урожен</w:t>
      </w:r>
      <w:r w:rsidR="007E1EB0">
        <w:rPr>
          <w:bCs/>
          <w:sz w:val="22"/>
          <w:szCs w:val="22"/>
        </w:rPr>
        <w:t>ец</w:t>
      </w:r>
      <w:r w:rsidR="00294328" w:rsidRPr="007E1EB0">
        <w:rPr>
          <w:bCs/>
          <w:sz w:val="22"/>
          <w:szCs w:val="22"/>
        </w:rPr>
        <w:t xml:space="preserve"> п.</w:t>
      </w:r>
      <w:r w:rsidR="007E1EB0">
        <w:rPr>
          <w:bCs/>
          <w:sz w:val="22"/>
          <w:szCs w:val="22"/>
        </w:rPr>
        <w:t> </w:t>
      </w:r>
      <w:r w:rsidR="00294328" w:rsidRPr="007E1EB0">
        <w:rPr>
          <w:bCs/>
          <w:sz w:val="22"/>
          <w:szCs w:val="22"/>
        </w:rPr>
        <w:t>Монино</w:t>
      </w:r>
      <w:r w:rsidR="00294328" w:rsidRPr="00294328">
        <w:rPr>
          <w:bCs/>
        </w:rPr>
        <w:t xml:space="preserve"> </w:t>
      </w:r>
      <w:r w:rsidR="00294328" w:rsidRPr="007E1EB0">
        <w:rPr>
          <w:bCs/>
          <w:sz w:val="22"/>
          <w:szCs w:val="22"/>
        </w:rPr>
        <w:t>Щелковского района Моск</w:t>
      </w:r>
      <w:r w:rsidR="007E1EB0">
        <w:rPr>
          <w:bCs/>
          <w:sz w:val="22"/>
          <w:szCs w:val="22"/>
        </w:rPr>
        <w:t>овской области, зарегистрирован</w:t>
      </w:r>
      <w:r w:rsidR="00294328" w:rsidRPr="007E1EB0">
        <w:rPr>
          <w:bCs/>
          <w:sz w:val="22"/>
          <w:szCs w:val="22"/>
        </w:rPr>
        <w:t xml:space="preserve"> по</w:t>
      </w:r>
      <w:r w:rsidR="007E1EB0">
        <w:rPr>
          <w:bCs/>
          <w:sz w:val="22"/>
          <w:szCs w:val="22"/>
        </w:rPr>
        <w:t xml:space="preserve"> адресу: Московская область, г. </w:t>
      </w:r>
      <w:r w:rsidR="00294328" w:rsidRPr="007E1EB0">
        <w:rPr>
          <w:bCs/>
          <w:sz w:val="22"/>
          <w:szCs w:val="22"/>
        </w:rPr>
        <w:t xml:space="preserve">Звенигород, Южный </w:t>
      </w:r>
      <w:proofErr w:type="spellStart"/>
      <w:r w:rsidR="00294328" w:rsidRPr="007E1EB0">
        <w:rPr>
          <w:bCs/>
          <w:sz w:val="22"/>
          <w:szCs w:val="22"/>
        </w:rPr>
        <w:t>мкр</w:t>
      </w:r>
      <w:proofErr w:type="spellEnd"/>
      <w:r w:rsidR="00294328" w:rsidRPr="007E1EB0">
        <w:rPr>
          <w:bCs/>
          <w:sz w:val="22"/>
          <w:szCs w:val="22"/>
        </w:rPr>
        <w:t>., ул. Радужная, д. 20, кв. 22,СНИЛС 075-149-535-78, ИНН 644500194554)</w:t>
      </w:r>
      <w:r w:rsidRPr="007E1EB0">
        <w:rPr>
          <w:sz w:val="22"/>
          <w:szCs w:val="22"/>
        </w:rPr>
        <w:t xml:space="preserve"> Гудкова  Оксана Евгеньевна</w:t>
      </w:r>
      <w:r w:rsidR="00425CCE" w:rsidRPr="007E1EB0">
        <w:rPr>
          <w:sz w:val="22"/>
          <w:szCs w:val="22"/>
        </w:rPr>
        <w:t>, действующ</w:t>
      </w:r>
      <w:r w:rsidR="008F017C" w:rsidRPr="007E1EB0">
        <w:rPr>
          <w:sz w:val="22"/>
          <w:szCs w:val="22"/>
        </w:rPr>
        <w:t>ая</w:t>
      </w:r>
      <w:r w:rsidR="00425CCE" w:rsidRPr="007E1EB0">
        <w:rPr>
          <w:sz w:val="22"/>
          <w:szCs w:val="22"/>
        </w:rPr>
        <w:t xml:space="preserve"> на основании </w:t>
      </w:r>
      <w:r w:rsidR="00294328" w:rsidRPr="007E1EB0">
        <w:rPr>
          <w:bCs/>
          <w:sz w:val="22"/>
          <w:szCs w:val="22"/>
        </w:rPr>
        <w:t>Решения Арбитражного суда Московской области от 03.03.2023 по делу №А41-6656/2023</w:t>
      </w:r>
      <w:r w:rsidR="0002571C" w:rsidRPr="007E1EB0">
        <w:rPr>
          <w:sz w:val="22"/>
          <w:szCs w:val="22"/>
        </w:rPr>
        <w:t>, именуем</w:t>
      </w:r>
      <w:r w:rsidR="00CC0FF9" w:rsidRPr="007E1EB0">
        <w:rPr>
          <w:sz w:val="22"/>
          <w:szCs w:val="22"/>
        </w:rPr>
        <w:t>ая</w:t>
      </w:r>
      <w:r w:rsidR="0002571C" w:rsidRPr="007E1EB0">
        <w:rPr>
          <w:sz w:val="22"/>
          <w:szCs w:val="22"/>
        </w:rPr>
        <w:t xml:space="preserve"> в дальнейшем «Организатор</w:t>
      </w:r>
      <w:r w:rsidR="0083724E" w:rsidRPr="007E1EB0">
        <w:rPr>
          <w:sz w:val="22"/>
          <w:szCs w:val="22"/>
        </w:rPr>
        <w:t xml:space="preserve"> торгов</w:t>
      </w:r>
      <w:r w:rsidR="0002571C" w:rsidRPr="007E1EB0">
        <w:rPr>
          <w:sz w:val="22"/>
          <w:szCs w:val="22"/>
        </w:rPr>
        <w:t>» с одной стороны, и</w:t>
      </w:r>
    </w:p>
    <w:p w14:paraId="5E785DDC" w14:textId="1BE1E690" w:rsidR="0002571C" w:rsidRPr="007E1EB0" w:rsidRDefault="00D06227" w:rsidP="008740B2">
      <w:pPr>
        <w:pStyle w:val="a6"/>
        <w:ind w:firstLine="708"/>
        <w:jc w:val="both"/>
        <w:rPr>
          <w:sz w:val="22"/>
          <w:szCs w:val="22"/>
        </w:rPr>
      </w:pPr>
      <w:r w:rsidRPr="007E1EB0">
        <w:rPr>
          <w:sz w:val="22"/>
          <w:szCs w:val="22"/>
        </w:rPr>
        <w:t>________________</w:t>
      </w:r>
      <w:r w:rsidR="00412A7D" w:rsidRPr="007E1EB0">
        <w:rPr>
          <w:sz w:val="22"/>
          <w:szCs w:val="22"/>
        </w:rPr>
        <w:t>, именуем__</w:t>
      </w:r>
      <w:r w:rsidR="0002571C" w:rsidRPr="007E1EB0">
        <w:rPr>
          <w:sz w:val="22"/>
          <w:szCs w:val="22"/>
        </w:rPr>
        <w:t xml:space="preserve"> в дальнейшем «Претендент», с другой стороны, заключили настоящий договор о нижеследующем:</w:t>
      </w:r>
    </w:p>
    <w:p w14:paraId="1BFDDFF1" w14:textId="77777777" w:rsidR="00294328" w:rsidRPr="007E1EB0" w:rsidRDefault="00294328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</w:p>
    <w:p w14:paraId="382F2C46" w14:textId="5B99C510" w:rsidR="0002571C" w:rsidRPr="007E1EB0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7E1EB0">
        <w:rPr>
          <w:rFonts w:ascii="Times New Roman" w:hAnsi="Times New Roman" w:cs="Times New Roman"/>
          <w:b/>
          <w:bCs/>
        </w:rPr>
        <w:t>1. Предмет договора</w:t>
      </w:r>
    </w:p>
    <w:p w14:paraId="50A9283D" w14:textId="51812786" w:rsidR="00412A7D" w:rsidRPr="006B25A6" w:rsidRDefault="0002571C" w:rsidP="00DC7E53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7E1EB0">
        <w:rPr>
          <w:rFonts w:ascii="Times New Roman" w:hAnsi="Times New Roman" w:cs="Times New Roman"/>
          <w:sz w:val="22"/>
          <w:szCs w:val="22"/>
        </w:rPr>
        <w:t>1.1. </w:t>
      </w:r>
      <w:r w:rsidRPr="006B25A6">
        <w:rPr>
          <w:rFonts w:ascii="Times New Roman" w:hAnsi="Times New Roman" w:cs="Times New Roman"/>
          <w:sz w:val="22"/>
          <w:szCs w:val="22"/>
        </w:rPr>
        <w:t xml:space="preserve">Для участия </w:t>
      </w:r>
      <w:r w:rsidR="00AA6B77" w:rsidRPr="006B25A6">
        <w:rPr>
          <w:rFonts w:ascii="Times New Roman" w:hAnsi="Times New Roman" w:cs="Times New Roman"/>
          <w:sz w:val="22"/>
          <w:szCs w:val="22"/>
        </w:rPr>
        <w:t xml:space="preserve">в </w:t>
      </w:r>
      <w:r w:rsidR="00441695">
        <w:rPr>
          <w:rFonts w:ascii="Times New Roman" w:hAnsi="Times New Roman" w:cs="Times New Roman"/>
          <w:sz w:val="22"/>
          <w:szCs w:val="22"/>
        </w:rPr>
        <w:t xml:space="preserve">повторных </w:t>
      </w:r>
      <w:bookmarkStart w:id="0" w:name="_GoBack"/>
      <w:bookmarkEnd w:id="0"/>
      <w:r w:rsidR="00AA6B77" w:rsidRPr="006B25A6">
        <w:rPr>
          <w:rFonts w:ascii="Times New Roman" w:hAnsi="Times New Roman" w:cs="Times New Roman"/>
          <w:sz w:val="22"/>
          <w:szCs w:val="22"/>
        </w:rPr>
        <w:t xml:space="preserve">открытых торгах в форме </w:t>
      </w:r>
      <w:r w:rsidR="006B25A6" w:rsidRPr="006B25A6">
        <w:rPr>
          <w:rFonts w:ascii="Times New Roman" w:hAnsi="Times New Roman" w:cs="Times New Roman"/>
          <w:sz w:val="22"/>
          <w:szCs w:val="22"/>
        </w:rPr>
        <w:t>аукциона</w:t>
      </w:r>
      <w:r w:rsidR="00AA6B77" w:rsidRPr="006B25A6">
        <w:rPr>
          <w:rFonts w:ascii="Times New Roman" w:hAnsi="Times New Roman" w:cs="Times New Roman"/>
          <w:sz w:val="22"/>
          <w:szCs w:val="22"/>
        </w:rPr>
        <w:t xml:space="preserve">, проводимого в электронной форме, открытого по составу участников с </w:t>
      </w:r>
      <w:r w:rsidR="006B25A6" w:rsidRPr="006B25A6">
        <w:rPr>
          <w:rFonts w:ascii="Times New Roman" w:hAnsi="Times New Roman" w:cs="Times New Roman"/>
          <w:sz w:val="22"/>
          <w:szCs w:val="22"/>
        </w:rPr>
        <w:t>отк</w:t>
      </w:r>
      <w:r w:rsidR="00AA6B77" w:rsidRPr="006B25A6">
        <w:rPr>
          <w:rFonts w:ascii="Times New Roman" w:hAnsi="Times New Roman" w:cs="Times New Roman"/>
          <w:sz w:val="22"/>
          <w:szCs w:val="22"/>
        </w:rPr>
        <w:t>рытой формой представления предложений о</w:t>
      </w:r>
      <w:r w:rsidR="009D19E0" w:rsidRPr="006B25A6">
        <w:rPr>
          <w:rFonts w:ascii="Times New Roman" w:hAnsi="Times New Roman" w:cs="Times New Roman"/>
          <w:sz w:val="22"/>
          <w:szCs w:val="22"/>
        </w:rPr>
        <w:t xml:space="preserve"> цене, по продаже </w:t>
      </w:r>
      <w:r w:rsidR="00622229" w:rsidRPr="006B25A6">
        <w:rPr>
          <w:rFonts w:ascii="Times New Roman" w:hAnsi="Times New Roman" w:cs="Times New Roman"/>
          <w:sz w:val="22"/>
          <w:szCs w:val="22"/>
        </w:rPr>
        <w:t xml:space="preserve">следующего </w:t>
      </w:r>
      <w:r w:rsidR="009D19E0" w:rsidRPr="006B25A6">
        <w:rPr>
          <w:rFonts w:ascii="Times New Roman" w:hAnsi="Times New Roman" w:cs="Times New Roman"/>
          <w:sz w:val="22"/>
          <w:szCs w:val="22"/>
        </w:rPr>
        <w:t>имущества</w:t>
      </w:r>
      <w:r w:rsidR="00BE6B70" w:rsidRPr="006B25A6">
        <w:rPr>
          <w:rFonts w:ascii="Times New Roman" w:hAnsi="Times New Roman" w:cs="Times New Roman"/>
          <w:sz w:val="22"/>
          <w:szCs w:val="22"/>
        </w:rPr>
        <w:t xml:space="preserve">, принадлежащего </w:t>
      </w:r>
      <w:r w:rsidR="00294328" w:rsidRPr="006B25A6">
        <w:rPr>
          <w:rFonts w:ascii="Times New Roman" w:hAnsi="Times New Roman" w:cs="Times New Roman"/>
          <w:sz w:val="22"/>
          <w:szCs w:val="22"/>
        </w:rPr>
        <w:t>Семенову  В.Н.</w:t>
      </w:r>
      <w:r w:rsidR="00BE6B70" w:rsidRPr="006B25A6">
        <w:rPr>
          <w:rFonts w:ascii="Times New Roman" w:hAnsi="Times New Roman" w:cs="Times New Roman"/>
          <w:sz w:val="22"/>
          <w:szCs w:val="22"/>
        </w:rPr>
        <w:t xml:space="preserve">: </w:t>
      </w:r>
    </w:p>
    <w:p w14:paraId="2901164B" w14:textId="730D9060" w:rsidR="004B035A" w:rsidRPr="006B25A6" w:rsidRDefault="00AB0E91" w:rsidP="00AB0E91">
      <w:pPr>
        <w:pStyle w:val="a5"/>
        <w:ind w:firstLine="567"/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  <w:r w:rsidRPr="006B25A6">
        <w:rPr>
          <w:rFonts w:ascii="Times New Roman" w:hAnsi="Times New Roman" w:cs="Times New Roman"/>
          <w:sz w:val="22"/>
          <w:szCs w:val="22"/>
        </w:rPr>
        <w:t xml:space="preserve">Лот 1 в составе: квартира, назначение: жилое, общей площадью 43,6 м2, расположенная по адресу: Московская область, город Звенигород, </w:t>
      </w:r>
      <w:proofErr w:type="spellStart"/>
      <w:r w:rsidRPr="006B25A6">
        <w:rPr>
          <w:rFonts w:ascii="Times New Roman" w:hAnsi="Times New Roman" w:cs="Times New Roman"/>
          <w:sz w:val="22"/>
          <w:szCs w:val="22"/>
        </w:rPr>
        <w:t>мкр</w:t>
      </w:r>
      <w:proofErr w:type="spellEnd"/>
      <w:r w:rsidRPr="006B25A6">
        <w:rPr>
          <w:rFonts w:ascii="Times New Roman" w:hAnsi="Times New Roman" w:cs="Times New Roman"/>
          <w:sz w:val="22"/>
          <w:szCs w:val="22"/>
        </w:rPr>
        <w:t>. Южный, улица радужная, дом 20, квартира 22, кадастровый номер 50:49:0000000:3425. Имеются ограничения и обременения права. Предмет залога ПАО Сбербанк.</w:t>
      </w:r>
      <w:r w:rsidR="00294328" w:rsidRPr="006B25A6">
        <w:rPr>
          <w:rFonts w:ascii="Times New Roman" w:hAnsi="Times New Roman" w:cs="Times New Roman"/>
          <w:sz w:val="22"/>
          <w:szCs w:val="22"/>
        </w:rPr>
        <w:t xml:space="preserve"> </w:t>
      </w:r>
      <w:r w:rsidRPr="006B25A6">
        <w:rPr>
          <w:rFonts w:ascii="Times New Roman" w:hAnsi="Times New Roman" w:cs="Times New Roman"/>
          <w:sz w:val="22"/>
          <w:szCs w:val="22"/>
        </w:rPr>
        <w:t xml:space="preserve">Начальная цена – </w:t>
      </w:r>
      <w:r w:rsidR="006B25A6" w:rsidRPr="006B25A6">
        <w:rPr>
          <w:rFonts w:ascii="Times New Roman" w:hAnsi="Times New Roman" w:cs="Times New Roman"/>
          <w:sz w:val="22"/>
          <w:szCs w:val="22"/>
        </w:rPr>
        <w:t>4 580 100</w:t>
      </w:r>
      <w:r w:rsidRPr="006B25A6">
        <w:rPr>
          <w:rFonts w:ascii="Times New Roman" w:hAnsi="Times New Roman" w:cs="Times New Roman"/>
          <w:sz w:val="22"/>
          <w:szCs w:val="22"/>
        </w:rPr>
        <w:t xml:space="preserve">   руб. </w:t>
      </w:r>
      <w:r w:rsidR="00BE6B70" w:rsidRPr="006B25A6">
        <w:rPr>
          <w:rFonts w:ascii="Times New Roman" w:hAnsi="Times New Roman" w:cs="Times New Roman"/>
          <w:sz w:val="22"/>
          <w:szCs w:val="22"/>
        </w:rPr>
        <w:t>(далее Имущество)  - Претендент  перечисляет,  а  Организатор тор</w:t>
      </w:r>
      <w:r w:rsidR="00936A69" w:rsidRPr="006B25A6">
        <w:rPr>
          <w:rFonts w:ascii="Times New Roman" w:hAnsi="Times New Roman" w:cs="Times New Roman"/>
          <w:sz w:val="22"/>
          <w:szCs w:val="22"/>
        </w:rPr>
        <w:t xml:space="preserve">гов принимает  </w:t>
      </w:r>
      <w:r w:rsidR="004B035A" w:rsidRPr="006B25A6">
        <w:rPr>
          <w:rFonts w:ascii="Times New Roman" w:hAnsi="Times New Roman" w:cs="Times New Roman"/>
          <w:b/>
          <w:color w:val="000000" w:themeColor="text1"/>
          <w:sz w:val="22"/>
          <w:szCs w:val="22"/>
        </w:rPr>
        <w:t xml:space="preserve">задаток в сумме </w:t>
      </w:r>
      <w:r w:rsidR="00294328" w:rsidRPr="006B25A6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1</w:t>
      </w:r>
      <w:r w:rsidR="004B035A" w:rsidRPr="006B25A6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0 (</w:t>
      </w:r>
      <w:r w:rsidR="00294328" w:rsidRPr="006B25A6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деся</w:t>
      </w:r>
      <w:r w:rsidR="004B035A" w:rsidRPr="006B25A6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ть) % от начальной цены лота</w:t>
      </w:r>
      <w:r w:rsidR="00294328" w:rsidRPr="006B25A6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 xml:space="preserve">, что составляет </w:t>
      </w:r>
      <w:r w:rsidR="006B25A6" w:rsidRPr="006B25A6">
        <w:rPr>
          <w:rFonts w:ascii="Times New Roman" w:hAnsi="Times New Roman" w:cs="Times New Roman"/>
          <w:b/>
          <w:bCs/>
          <w:sz w:val="22"/>
          <w:szCs w:val="22"/>
        </w:rPr>
        <w:t>458010 (четыреста пятьдесят восемь тысяч десять)  руб.</w:t>
      </w:r>
    </w:p>
    <w:p w14:paraId="2D8B750B" w14:textId="77777777" w:rsidR="00307E8A" w:rsidRPr="006B25A6" w:rsidRDefault="00307E8A" w:rsidP="008740B2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6B25A6">
        <w:rPr>
          <w:rFonts w:ascii="Times New Roman" w:hAnsi="Times New Roman" w:cs="Times New Roman"/>
          <w:sz w:val="22"/>
          <w:szCs w:val="22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следующим реквизитам:</w:t>
      </w:r>
    </w:p>
    <w:p w14:paraId="4A6FD7FF" w14:textId="77777777" w:rsidR="00294328" w:rsidRPr="006B25A6" w:rsidRDefault="00294328" w:rsidP="00294328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6B25A6">
        <w:rPr>
          <w:rFonts w:ascii="Times New Roman" w:hAnsi="Times New Roman" w:cs="Times New Roman"/>
        </w:rPr>
        <w:t>Ф. И. О. получателя Семенов Вячеслав Николаевича</w:t>
      </w:r>
    </w:p>
    <w:p w14:paraId="3FBE3AB0" w14:textId="77777777" w:rsidR="00294328" w:rsidRPr="006B25A6" w:rsidRDefault="00294328" w:rsidP="00294328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6B25A6">
        <w:rPr>
          <w:rFonts w:ascii="Times New Roman" w:hAnsi="Times New Roman" w:cs="Times New Roman"/>
        </w:rPr>
        <w:t>Счет получателя 40817810640010626700</w:t>
      </w:r>
    </w:p>
    <w:p w14:paraId="7FDE3EBC" w14:textId="77777777" w:rsidR="00294328" w:rsidRPr="007E1EB0" w:rsidRDefault="00294328" w:rsidP="00294328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7E1EB0">
        <w:rPr>
          <w:rFonts w:ascii="Times New Roman" w:hAnsi="Times New Roman" w:cs="Times New Roman"/>
        </w:rPr>
        <w:t>ПАО Сбербанк</w:t>
      </w:r>
    </w:p>
    <w:p w14:paraId="0C19B979" w14:textId="77777777" w:rsidR="00294328" w:rsidRPr="007E1EB0" w:rsidRDefault="00294328" w:rsidP="00294328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proofErr w:type="gramStart"/>
      <w:r w:rsidRPr="007E1EB0">
        <w:rPr>
          <w:rFonts w:ascii="Times New Roman" w:hAnsi="Times New Roman" w:cs="Times New Roman"/>
        </w:rPr>
        <w:t>Кор/счет</w:t>
      </w:r>
      <w:proofErr w:type="gramEnd"/>
      <w:r w:rsidRPr="007E1EB0">
        <w:rPr>
          <w:rFonts w:ascii="Times New Roman" w:hAnsi="Times New Roman" w:cs="Times New Roman"/>
        </w:rPr>
        <w:t xml:space="preserve"> банка: 30101810400000000225</w:t>
      </w:r>
    </w:p>
    <w:p w14:paraId="51ECFE25" w14:textId="77777777" w:rsidR="00294328" w:rsidRPr="007E1EB0" w:rsidRDefault="00294328" w:rsidP="00294328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7E1EB0">
        <w:rPr>
          <w:rFonts w:ascii="Times New Roman" w:hAnsi="Times New Roman" w:cs="Times New Roman"/>
        </w:rPr>
        <w:t>БИК банка 044525225</w:t>
      </w:r>
    </w:p>
    <w:p w14:paraId="31AA343E" w14:textId="0BDEAB36" w:rsidR="008F017C" w:rsidRPr="007E1EB0" w:rsidRDefault="00294328" w:rsidP="00294328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7E1EB0">
        <w:rPr>
          <w:rFonts w:ascii="Times New Roman" w:hAnsi="Times New Roman" w:cs="Times New Roman"/>
        </w:rPr>
        <w:t>Назначение платежа: Задаток за лот №1 по делу № А41-6656/2023.</w:t>
      </w:r>
    </w:p>
    <w:p w14:paraId="3E09C7F2" w14:textId="77777777" w:rsidR="00294328" w:rsidRPr="007E1EB0" w:rsidRDefault="00294328" w:rsidP="008F017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25D88EE7" w14:textId="77777777" w:rsidR="0002571C" w:rsidRPr="007E1EB0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7E1EB0">
        <w:rPr>
          <w:rFonts w:ascii="Times New Roman" w:hAnsi="Times New Roman" w:cs="Times New Roman"/>
          <w:b/>
          <w:bCs/>
        </w:rPr>
        <w:t>2. Передача денежных средств</w:t>
      </w:r>
    </w:p>
    <w:p w14:paraId="63FFD33F" w14:textId="2E67451D" w:rsidR="004B035A" w:rsidRPr="007E1EB0" w:rsidRDefault="004B035A" w:rsidP="004B035A">
      <w:pPr>
        <w:pStyle w:val="a6"/>
        <w:ind w:firstLine="567"/>
        <w:jc w:val="both"/>
        <w:rPr>
          <w:sz w:val="22"/>
          <w:szCs w:val="22"/>
        </w:rPr>
      </w:pPr>
      <w:bookmarkStart w:id="1" w:name="sub_21"/>
      <w:r w:rsidRPr="007E1EB0">
        <w:rPr>
          <w:sz w:val="22"/>
          <w:szCs w:val="22"/>
        </w:rPr>
        <w:t>2.1. </w:t>
      </w:r>
      <w:bookmarkEnd w:id="1"/>
      <w:r w:rsidRPr="007E1EB0">
        <w:rPr>
          <w:sz w:val="22"/>
          <w:szCs w:val="22"/>
        </w:rPr>
        <w:t xml:space="preserve">Денежные средства в сумме, указанной в </w:t>
      </w:r>
      <w:hyperlink w:anchor="sub_11" w:history="1">
        <w:r w:rsidRPr="007E1EB0">
          <w:rPr>
            <w:sz w:val="22"/>
            <w:szCs w:val="22"/>
          </w:rPr>
          <w:t>п. 1.1.</w:t>
        </w:r>
      </w:hyperlink>
      <w:r w:rsidRPr="007E1EB0">
        <w:rPr>
          <w:sz w:val="22"/>
          <w:szCs w:val="22"/>
        </w:rPr>
        <w:t xml:space="preserve"> настоящего  Договора, </w:t>
      </w:r>
      <w:r w:rsidRPr="007E1EB0">
        <w:rPr>
          <w:spacing w:val="-4"/>
          <w:sz w:val="22"/>
          <w:szCs w:val="22"/>
        </w:rPr>
        <w:t xml:space="preserve">должны быть внесены Претендентом в срок, обеспечивающий его поступление на счет </w:t>
      </w:r>
      <w:bookmarkStart w:id="2" w:name="_Hlk74176764"/>
      <w:r w:rsidR="00294328" w:rsidRPr="007E1EB0">
        <w:rPr>
          <w:b/>
          <w:bCs/>
          <w:spacing w:val="-4"/>
          <w:sz w:val="22"/>
          <w:szCs w:val="22"/>
        </w:rPr>
        <w:t>до  времени даты срока определения участников торгов</w:t>
      </w:r>
      <w:r w:rsidRPr="007E1EB0">
        <w:rPr>
          <w:b/>
          <w:bCs/>
          <w:spacing w:val="-4"/>
          <w:sz w:val="22"/>
          <w:szCs w:val="22"/>
        </w:rPr>
        <w:t>.</w:t>
      </w:r>
      <w:r w:rsidRPr="007E1EB0">
        <w:rPr>
          <w:sz w:val="22"/>
          <w:szCs w:val="22"/>
        </w:rPr>
        <w:t xml:space="preserve"> </w:t>
      </w:r>
    </w:p>
    <w:bookmarkEnd w:id="2"/>
    <w:p w14:paraId="08CBDB6C" w14:textId="3DE0BB50" w:rsidR="00DC7E53" w:rsidRPr="007E1EB0" w:rsidRDefault="00DC7E53" w:rsidP="008740B2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7E1EB0">
        <w:rPr>
          <w:rFonts w:ascii="Times New Roman" w:hAnsi="Times New Roman" w:cs="Times New Roman"/>
          <w:sz w:val="22"/>
          <w:szCs w:val="22"/>
        </w:rPr>
        <w:t>Документом, подтверждающим поступление задатка на счет, указанный в п. 1.2 настоящего договора, является выписка со счета</w:t>
      </w:r>
      <w:r w:rsidR="00294328" w:rsidRPr="007E1EB0">
        <w:rPr>
          <w:rFonts w:ascii="Times New Roman" w:hAnsi="Times New Roman" w:cs="Times New Roman"/>
          <w:sz w:val="22"/>
          <w:szCs w:val="22"/>
        </w:rPr>
        <w:t xml:space="preserve"> № 40817810640010626700</w:t>
      </w:r>
      <w:r w:rsidRPr="007E1EB0">
        <w:rPr>
          <w:rFonts w:ascii="Times New Roman" w:hAnsi="Times New Roman" w:cs="Times New Roman"/>
          <w:sz w:val="22"/>
          <w:szCs w:val="22"/>
        </w:rPr>
        <w:t>.</w:t>
      </w:r>
    </w:p>
    <w:p w14:paraId="5F909B38" w14:textId="0FAD6187" w:rsidR="005F1213" w:rsidRPr="007E1EB0" w:rsidRDefault="005F1213" w:rsidP="008740B2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7E1EB0">
        <w:rPr>
          <w:rFonts w:ascii="Times New Roman" w:hAnsi="Times New Roman" w:cs="Times New Roman"/>
          <w:sz w:val="22"/>
          <w:szCs w:val="22"/>
        </w:rPr>
        <w:t xml:space="preserve">В   случае </w:t>
      </w:r>
      <w:proofErr w:type="gramStart"/>
      <w:r w:rsidRPr="007E1EB0">
        <w:rPr>
          <w:rFonts w:ascii="Times New Roman" w:hAnsi="Times New Roman" w:cs="Times New Roman"/>
          <w:sz w:val="22"/>
          <w:szCs w:val="22"/>
        </w:rPr>
        <w:t>не поступления</w:t>
      </w:r>
      <w:proofErr w:type="gramEnd"/>
      <w:r w:rsidRPr="007E1EB0">
        <w:rPr>
          <w:rFonts w:ascii="Times New Roman" w:hAnsi="Times New Roman" w:cs="Times New Roman"/>
          <w:sz w:val="22"/>
          <w:szCs w:val="22"/>
        </w:rPr>
        <w:t xml:space="preserve">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499F8D1C" w14:textId="77777777" w:rsidR="0002571C" w:rsidRPr="007E1EB0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7E1EB0">
        <w:rPr>
          <w:rFonts w:ascii="Times New Roman" w:hAnsi="Times New Roman" w:cs="Times New Roman"/>
        </w:rPr>
        <w:t xml:space="preserve">2.2. Претендент не вправе распоряжаться  денежными  средствами, поступившими на счет Организатора </w:t>
      </w:r>
      <w:r w:rsidR="0083724E" w:rsidRPr="007E1EB0">
        <w:rPr>
          <w:rFonts w:ascii="Times New Roman" w:hAnsi="Times New Roman" w:cs="Times New Roman"/>
        </w:rPr>
        <w:t xml:space="preserve">торгов </w:t>
      </w:r>
      <w:r w:rsidRPr="007E1EB0">
        <w:rPr>
          <w:rFonts w:ascii="Times New Roman" w:hAnsi="Times New Roman" w:cs="Times New Roman"/>
        </w:rPr>
        <w:t xml:space="preserve">в качестве  задатка, равно как и Организатор </w:t>
      </w:r>
      <w:r w:rsidR="0083724E" w:rsidRPr="007E1EB0">
        <w:rPr>
          <w:rFonts w:ascii="Times New Roman" w:hAnsi="Times New Roman" w:cs="Times New Roman"/>
        </w:rPr>
        <w:t xml:space="preserve">торгов </w:t>
      </w:r>
      <w:r w:rsidRPr="007E1EB0">
        <w:rPr>
          <w:rFonts w:ascii="Times New Roman" w:hAnsi="Times New Roman" w:cs="Times New Roman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14:paraId="08F535E1" w14:textId="77777777" w:rsidR="0002571C" w:rsidRPr="007E1EB0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7E1EB0">
        <w:rPr>
          <w:rFonts w:ascii="Times New Roman" w:hAnsi="Times New Roman" w:cs="Times New Roman"/>
        </w:rPr>
        <w:t xml:space="preserve">2.3. Организатор </w:t>
      </w:r>
      <w:r w:rsidR="0083724E" w:rsidRPr="007E1EB0">
        <w:rPr>
          <w:rFonts w:ascii="Times New Roman" w:hAnsi="Times New Roman" w:cs="Times New Roman"/>
        </w:rPr>
        <w:t>торгов</w:t>
      </w:r>
      <w:r w:rsidRPr="007E1EB0">
        <w:rPr>
          <w:rFonts w:ascii="Times New Roman" w:hAnsi="Times New Roman" w:cs="Times New Roman"/>
        </w:rPr>
        <w:t xml:space="preserve">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4220AFE3" w14:textId="77777777" w:rsidR="0002571C" w:rsidRPr="007E1EB0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7E1EB0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7B086550" w14:textId="77777777" w:rsidR="0002571C" w:rsidRPr="007E1EB0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7E1EB0">
        <w:rPr>
          <w:rFonts w:ascii="Times New Roman" w:hAnsi="Times New Roman" w:cs="Times New Roman"/>
        </w:rPr>
        <w:t xml:space="preserve">2.5. Задаток,  внесенный  Претендентом,  в  случае  признания  последнего победителем  аукциона и заключения им с </w:t>
      </w:r>
      <w:r w:rsidR="00936A69" w:rsidRPr="007E1EB0">
        <w:rPr>
          <w:rFonts w:ascii="Times New Roman" w:hAnsi="Times New Roman" w:cs="Times New Roman"/>
        </w:rPr>
        <w:t>финансовы</w:t>
      </w:r>
      <w:r w:rsidRPr="007E1EB0">
        <w:rPr>
          <w:rFonts w:ascii="Times New Roman" w:hAnsi="Times New Roman" w:cs="Times New Roman"/>
        </w:rPr>
        <w:t>м управляющим договора купли-продажи имущества,  засчитывается  в счет оплаты вышеназванного имущества.</w:t>
      </w:r>
    </w:p>
    <w:p w14:paraId="0C23A3B4" w14:textId="77777777" w:rsidR="0002571C" w:rsidRPr="007E1EB0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4E4BEAC2" w14:textId="77777777" w:rsidR="0002571C" w:rsidRPr="007E1EB0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7E1EB0">
        <w:rPr>
          <w:rFonts w:ascii="Times New Roman" w:hAnsi="Times New Roman" w:cs="Times New Roman"/>
          <w:b/>
          <w:bCs/>
        </w:rPr>
        <w:t>3. Возврат денежных средств</w:t>
      </w:r>
    </w:p>
    <w:p w14:paraId="517A016C" w14:textId="77777777" w:rsidR="0002571C" w:rsidRPr="007E1EB0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7E1EB0">
        <w:rPr>
          <w:rFonts w:ascii="Times New Roman" w:hAnsi="Times New Roman" w:cs="Times New Roman"/>
        </w:rPr>
        <w:t xml:space="preserve">3.1. В случае, если Претенденту было отказано в допуске на участие в торгах, Организатор </w:t>
      </w:r>
      <w:r w:rsidR="0083724E" w:rsidRPr="007E1EB0">
        <w:rPr>
          <w:rFonts w:ascii="Times New Roman" w:hAnsi="Times New Roman" w:cs="Times New Roman"/>
        </w:rPr>
        <w:t xml:space="preserve">торгов </w:t>
      </w:r>
      <w:r w:rsidRPr="007E1EB0">
        <w:rPr>
          <w:rFonts w:ascii="Times New Roman" w:hAnsi="Times New Roman" w:cs="Times New Roman"/>
        </w:rPr>
        <w:t xml:space="preserve">обязуется возвратить поступившую на его счет  сумму задатка указанным в п. 2.3. способом в течение 5 (Пяти) </w:t>
      </w:r>
      <w:r w:rsidR="00410B9C" w:rsidRPr="007E1EB0">
        <w:rPr>
          <w:rFonts w:ascii="Times New Roman" w:hAnsi="Times New Roman" w:cs="Times New Roman"/>
        </w:rPr>
        <w:t>рабоч</w:t>
      </w:r>
      <w:r w:rsidRPr="007E1EB0">
        <w:rPr>
          <w:rFonts w:ascii="Times New Roman" w:hAnsi="Times New Roman" w:cs="Times New Roman"/>
        </w:rPr>
        <w:t>их дней с даты составления протокола об определении участников торгов.</w:t>
      </w:r>
    </w:p>
    <w:p w14:paraId="50956A1E" w14:textId="77777777" w:rsidR="0002571C" w:rsidRPr="007E1EB0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7E1EB0">
        <w:rPr>
          <w:rFonts w:ascii="Times New Roman" w:hAnsi="Times New Roman" w:cs="Times New Roman"/>
        </w:rPr>
        <w:t>3.2. В случае</w:t>
      </w:r>
      <w:proofErr w:type="gramStart"/>
      <w:r w:rsidRPr="007E1EB0">
        <w:rPr>
          <w:rFonts w:ascii="Times New Roman" w:hAnsi="Times New Roman" w:cs="Times New Roman"/>
        </w:rPr>
        <w:t>,</w:t>
      </w:r>
      <w:proofErr w:type="gramEnd"/>
      <w:r w:rsidRPr="007E1EB0">
        <w:rPr>
          <w:rFonts w:ascii="Times New Roman" w:hAnsi="Times New Roman" w:cs="Times New Roman"/>
        </w:rPr>
        <w:t xml:space="preserve"> если Претендент не признан победителем торгов, Организатор </w:t>
      </w:r>
      <w:r w:rsidR="0083724E" w:rsidRPr="007E1EB0">
        <w:rPr>
          <w:rFonts w:ascii="Times New Roman" w:hAnsi="Times New Roman" w:cs="Times New Roman"/>
        </w:rPr>
        <w:t xml:space="preserve">торгов </w:t>
      </w:r>
      <w:r w:rsidRPr="007E1EB0">
        <w:rPr>
          <w:rFonts w:ascii="Times New Roman" w:hAnsi="Times New Roman" w:cs="Times New Roman"/>
        </w:rPr>
        <w:t xml:space="preserve">обязуется возвратить поступившую на его счет сумму  задатка  указанным  в п. 2.3.  способом  в  течение  5 (Пяти)  </w:t>
      </w:r>
      <w:r w:rsidR="00410B9C" w:rsidRPr="007E1EB0">
        <w:rPr>
          <w:rFonts w:ascii="Times New Roman" w:hAnsi="Times New Roman" w:cs="Times New Roman"/>
        </w:rPr>
        <w:lastRenderedPageBreak/>
        <w:t>рабоч</w:t>
      </w:r>
      <w:r w:rsidRPr="007E1EB0">
        <w:rPr>
          <w:rFonts w:ascii="Times New Roman" w:hAnsi="Times New Roman" w:cs="Times New Roman"/>
        </w:rPr>
        <w:t>их  дней  с  даты подписания протокола о результатах проведения торгов.</w:t>
      </w:r>
    </w:p>
    <w:p w14:paraId="0F14F198" w14:textId="77777777" w:rsidR="0002571C" w:rsidRPr="007E1EB0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7E1EB0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</w:t>
      </w:r>
      <w:r w:rsidR="0083724E" w:rsidRPr="007E1EB0">
        <w:rPr>
          <w:rFonts w:ascii="Times New Roman" w:hAnsi="Times New Roman" w:cs="Times New Roman"/>
        </w:rPr>
        <w:t>торгов</w:t>
      </w:r>
      <w:r w:rsidRPr="007E1EB0">
        <w:rPr>
          <w:rFonts w:ascii="Times New Roman" w:hAnsi="Times New Roman" w:cs="Times New Roman"/>
        </w:rPr>
        <w:t xml:space="preserve"> обязуется возвратить поступившую на его счет сумму задатка указанным в  п. 2.3. способом  в  течение 5 (Пяти)  </w:t>
      </w:r>
      <w:r w:rsidR="00410B9C" w:rsidRPr="007E1EB0">
        <w:rPr>
          <w:rFonts w:ascii="Times New Roman" w:hAnsi="Times New Roman" w:cs="Times New Roman"/>
        </w:rPr>
        <w:t>рабочи</w:t>
      </w:r>
      <w:r w:rsidRPr="007E1EB0">
        <w:rPr>
          <w:rFonts w:ascii="Times New Roman" w:hAnsi="Times New Roman" w:cs="Times New Roman"/>
        </w:rPr>
        <w:t>х  дней с даты получения Организатором письменного уведомления от Претендента об отзыве заявки.</w:t>
      </w:r>
    </w:p>
    <w:p w14:paraId="31850EE4" w14:textId="77777777" w:rsidR="0002571C" w:rsidRPr="007E1EB0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7E1EB0">
        <w:rPr>
          <w:rFonts w:ascii="Times New Roman" w:hAnsi="Times New Roman" w:cs="Times New Roman"/>
        </w:rPr>
        <w:t>3.4.</w:t>
      </w:r>
      <w:r w:rsidRPr="007E1EB0">
        <w:rPr>
          <w:rFonts w:ascii="Times New Roman" w:hAnsi="Times New Roman" w:cs="Times New Roman"/>
          <w:b/>
          <w:bCs/>
        </w:rPr>
        <w:t> </w:t>
      </w:r>
      <w:r w:rsidRPr="007E1EB0">
        <w:rPr>
          <w:rFonts w:ascii="Times New Roman" w:hAnsi="Times New Roman" w:cs="Times New Roman"/>
        </w:rPr>
        <w:t>В случае</w:t>
      </w:r>
      <w:proofErr w:type="gramStart"/>
      <w:r w:rsidRPr="007E1EB0">
        <w:rPr>
          <w:rFonts w:ascii="Times New Roman" w:hAnsi="Times New Roman" w:cs="Times New Roman"/>
        </w:rPr>
        <w:t>,</w:t>
      </w:r>
      <w:proofErr w:type="gramEnd"/>
      <w:r w:rsidRPr="007E1EB0">
        <w:rPr>
          <w:rFonts w:ascii="Times New Roman" w:hAnsi="Times New Roman" w:cs="Times New Roman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5898FCEB" w14:textId="77777777" w:rsidR="00C3710F" w:rsidRPr="007E1EB0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7E1EB0">
        <w:rPr>
          <w:rFonts w:ascii="Times New Roman" w:hAnsi="Times New Roman" w:cs="Times New Roman"/>
        </w:rPr>
        <w:t>3.5. </w:t>
      </w:r>
      <w:r w:rsidR="00B6334A" w:rsidRPr="007E1EB0">
        <w:rPr>
          <w:rFonts w:ascii="Times New Roman" w:hAnsi="Times New Roman" w:cs="Times New Roman"/>
        </w:rPr>
        <w:t>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7E1EB0">
        <w:rPr>
          <w:rFonts w:ascii="Times New Roman" w:hAnsi="Times New Roman" w:cs="Times New Roman"/>
        </w:rPr>
        <w:t>, задаток ему не возвращается в соответствии с гражданским законодательством и настоящим Договором.</w:t>
      </w:r>
    </w:p>
    <w:p w14:paraId="002BB724" w14:textId="77777777" w:rsidR="0002571C" w:rsidRPr="007E1EB0" w:rsidRDefault="00C3710F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7E1EB0">
        <w:rPr>
          <w:rFonts w:ascii="Times New Roman" w:hAnsi="Times New Roman" w:cs="Times New Roman"/>
        </w:rPr>
        <w:t xml:space="preserve">3.6. </w:t>
      </w:r>
      <w:r w:rsidR="0002571C" w:rsidRPr="007E1EB0">
        <w:rPr>
          <w:rFonts w:ascii="Times New Roman" w:hAnsi="Times New Roman" w:cs="Times New Roman"/>
        </w:rPr>
        <w:t xml:space="preserve">В случае признания торгов несостоявшимися, по причинам, не зависящим от Претендента, Организатор </w:t>
      </w:r>
      <w:r w:rsidR="0083724E" w:rsidRPr="007E1EB0">
        <w:rPr>
          <w:rFonts w:ascii="Times New Roman" w:hAnsi="Times New Roman" w:cs="Times New Roman"/>
        </w:rPr>
        <w:t xml:space="preserve">торгов </w:t>
      </w:r>
      <w:r w:rsidR="0002571C" w:rsidRPr="007E1EB0">
        <w:rPr>
          <w:rFonts w:ascii="Times New Roman" w:hAnsi="Times New Roman" w:cs="Times New Roman"/>
        </w:rPr>
        <w:t xml:space="preserve">обязуется возвратить поступившую на его  счет сумму задатка указанным в п. 2.3. способом в течение 5 (Пяти) </w:t>
      </w:r>
      <w:r w:rsidR="00410B9C" w:rsidRPr="007E1EB0">
        <w:rPr>
          <w:rFonts w:ascii="Times New Roman" w:hAnsi="Times New Roman" w:cs="Times New Roman"/>
        </w:rPr>
        <w:t>рабоч</w:t>
      </w:r>
      <w:r w:rsidR="0002571C" w:rsidRPr="007E1EB0">
        <w:rPr>
          <w:rFonts w:ascii="Times New Roman" w:hAnsi="Times New Roman" w:cs="Times New Roman"/>
        </w:rPr>
        <w:t>их дней с момента подписания Протокола о результатах торгов.</w:t>
      </w:r>
    </w:p>
    <w:p w14:paraId="281D858B" w14:textId="77777777" w:rsidR="0002571C" w:rsidRPr="007E1EB0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7E1EB0">
        <w:rPr>
          <w:rFonts w:ascii="Times New Roman" w:hAnsi="Times New Roman" w:cs="Times New Roman"/>
        </w:rPr>
        <w:t>3.</w:t>
      </w:r>
      <w:r w:rsidR="00D25637" w:rsidRPr="007E1EB0">
        <w:rPr>
          <w:rFonts w:ascii="Times New Roman" w:hAnsi="Times New Roman" w:cs="Times New Roman"/>
        </w:rPr>
        <w:t>7</w:t>
      </w:r>
      <w:r w:rsidRPr="007E1EB0">
        <w:rPr>
          <w:rFonts w:ascii="Times New Roman" w:hAnsi="Times New Roman" w:cs="Times New Roman"/>
        </w:rPr>
        <w:t xml:space="preserve">. В случае отмены торгов по причинам, не зависящим от сторон, Организатор </w:t>
      </w:r>
      <w:r w:rsidR="0083724E" w:rsidRPr="007E1EB0">
        <w:rPr>
          <w:rFonts w:ascii="Times New Roman" w:hAnsi="Times New Roman" w:cs="Times New Roman"/>
        </w:rPr>
        <w:t xml:space="preserve">торгов </w:t>
      </w:r>
      <w:r w:rsidRPr="007E1EB0">
        <w:rPr>
          <w:rFonts w:ascii="Times New Roman" w:hAnsi="Times New Roman" w:cs="Times New Roman"/>
        </w:rPr>
        <w:t xml:space="preserve">обязуется в течение 5 (Пяти) </w:t>
      </w:r>
      <w:r w:rsidR="00410B9C" w:rsidRPr="007E1EB0">
        <w:rPr>
          <w:rFonts w:ascii="Times New Roman" w:hAnsi="Times New Roman" w:cs="Times New Roman"/>
        </w:rPr>
        <w:t>рабоч</w:t>
      </w:r>
      <w:r w:rsidRPr="007E1EB0">
        <w:rPr>
          <w:rFonts w:ascii="Times New Roman" w:hAnsi="Times New Roman" w:cs="Times New Roman"/>
        </w:rPr>
        <w:t>их дней с даты принятия решения  об  отмене торгов возвратить поступившую на  его  счет  сумму  задатка  указанным  в п. 2.3. способом.</w:t>
      </w:r>
    </w:p>
    <w:p w14:paraId="0F98F872" w14:textId="77777777" w:rsidR="0002571C" w:rsidRPr="007E1EB0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7A7FF232" w14:textId="77777777" w:rsidR="0002571C" w:rsidRPr="007E1EB0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7E1EB0">
        <w:rPr>
          <w:rFonts w:ascii="Times New Roman" w:hAnsi="Times New Roman" w:cs="Times New Roman"/>
          <w:b/>
          <w:bCs/>
        </w:rPr>
        <w:t>4. Заключительные положения</w:t>
      </w:r>
    </w:p>
    <w:p w14:paraId="197B5EA1" w14:textId="77777777" w:rsidR="0002571C" w:rsidRPr="007E1EB0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7E1EB0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2CEA00B6" w14:textId="77777777" w:rsidR="0002571C" w:rsidRPr="007E1EB0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7E1EB0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2829FEC4" w14:textId="77777777" w:rsidR="0002571C" w:rsidRPr="007E1EB0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7E1EB0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6E1F64F7" w14:textId="77777777" w:rsidR="0002571C" w:rsidRPr="007E1EB0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457147AC" w14:textId="77777777" w:rsidR="0002571C" w:rsidRPr="007E1EB0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7E1EB0">
        <w:rPr>
          <w:rFonts w:ascii="Times New Roman" w:hAnsi="Times New Roman" w:cs="Times New Roman"/>
          <w:b/>
          <w:bCs/>
        </w:rPr>
        <w:t>5. Адреса и реквизиты сторон</w:t>
      </w:r>
    </w:p>
    <w:p w14:paraId="25D779B6" w14:textId="77777777" w:rsidR="00D06227" w:rsidRPr="007E1EB0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7E1EB0">
        <w:rPr>
          <w:rFonts w:ascii="Times New Roman" w:hAnsi="Times New Roman" w:cs="Times New Roman"/>
        </w:rPr>
        <w:t>Организатор</w:t>
      </w:r>
      <w:r w:rsidR="0083724E" w:rsidRPr="007E1EB0">
        <w:rPr>
          <w:rFonts w:ascii="Times New Roman" w:hAnsi="Times New Roman" w:cs="Times New Roman"/>
        </w:rPr>
        <w:t xml:space="preserve"> торгов</w:t>
      </w:r>
      <w:r w:rsidRPr="007E1EB0">
        <w:rPr>
          <w:rFonts w:ascii="Times New Roman" w:hAnsi="Times New Roman" w:cs="Times New Roman"/>
        </w:rPr>
        <w:t xml:space="preserve">: </w:t>
      </w:r>
    </w:p>
    <w:p w14:paraId="0E49F245" w14:textId="7225D23B" w:rsidR="00412A7D" w:rsidRPr="007E1EB0" w:rsidRDefault="00412A7D" w:rsidP="008740B2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pacing w:val="-4"/>
        </w:rPr>
      </w:pPr>
      <w:r w:rsidRPr="007E1EB0">
        <w:rPr>
          <w:rFonts w:ascii="Times New Roman" w:hAnsi="Times New Roman" w:cs="Times New Roman"/>
          <w:spacing w:val="-4"/>
        </w:rPr>
        <w:t xml:space="preserve">Финансовый управляющий Гудкова  Оксана Евгеньевна,  действующая на основании </w:t>
      </w:r>
      <w:r w:rsidR="00294328" w:rsidRPr="007E1EB0">
        <w:rPr>
          <w:rFonts w:ascii="Times New Roman" w:hAnsi="Times New Roman" w:cs="Times New Roman"/>
          <w:bCs/>
        </w:rPr>
        <w:t>Решения Арбитражного суда Московской области от 03.03.2023 по делу №А41-6656/2023</w:t>
      </w:r>
      <w:r w:rsidRPr="007E1EB0">
        <w:rPr>
          <w:rFonts w:ascii="Times New Roman" w:hAnsi="Times New Roman" w:cs="Times New Roman"/>
          <w:spacing w:val="-4"/>
        </w:rPr>
        <w:t>.</w:t>
      </w:r>
    </w:p>
    <w:p w14:paraId="3B66AC17" w14:textId="77777777" w:rsidR="00294328" w:rsidRPr="007E1EB0" w:rsidRDefault="00294328" w:rsidP="008740B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bCs/>
        </w:rPr>
      </w:pPr>
      <w:r w:rsidRPr="007E1EB0">
        <w:rPr>
          <w:rFonts w:ascii="Times New Roman" w:hAnsi="Times New Roman" w:cs="Times New Roman"/>
          <w:bCs/>
        </w:rPr>
        <w:t xml:space="preserve">Семенова Вячеслава Николаевича (12.10.1980 года рождения, уроженцу п. Монино Щелковского района Московской области, зарегистрированному по адресу: Московская область, г. Звенигород, Южный </w:t>
      </w:r>
      <w:proofErr w:type="spellStart"/>
      <w:r w:rsidRPr="007E1EB0">
        <w:rPr>
          <w:rFonts w:ascii="Times New Roman" w:hAnsi="Times New Roman" w:cs="Times New Roman"/>
          <w:bCs/>
        </w:rPr>
        <w:t>мкр</w:t>
      </w:r>
      <w:proofErr w:type="spellEnd"/>
      <w:r w:rsidRPr="007E1EB0">
        <w:rPr>
          <w:rFonts w:ascii="Times New Roman" w:hAnsi="Times New Roman" w:cs="Times New Roman"/>
          <w:bCs/>
        </w:rPr>
        <w:t>., ул. Радужная, д. 20, кв. 22,СНИЛС 075-149-535-78, ИНН 644500194554.</w:t>
      </w:r>
    </w:p>
    <w:p w14:paraId="3EE1742E" w14:textId="0389238E" w:rsidR="00294328" w:rsidRPr="007E1EB0" w:rsidRDefault="00294328" w:rsidP="00294328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</w:rPr>
      </w:pPr>
      <w:r w:rsidRPr="007E1EB0">
        <w:rPr>
          <w:rFonts w:ascii="Times New Roman" w:hAnsi="Times New Roman" w:cs="Times New Roman"/>
        </w:rPr>
        <w:t xml:space="preserve">Реквизиты счета: Ф. И. О. получателя Семенов Вячеслав Николаевича, счет получателя 40817810640010626700, ПАО Сбербанк, </w:t>
      </w:r>
      <w:proofErr w:type="spellStart"/>
      <w:proofErr w:type="gramStart"/>
      <w:r w:rsidRPr="007E1EB0">
        <w:rPr>
          <w:rFonts w:ascii="Times New Roman" w:hAnsi="Times New Roman" w:cs="Times New Roman"/>
        </w:rPr>
        <w:t>кор</w:t>
      </w:r>
      <w:proofErr w:type="spellEnd"/>
      <w:r w:rsidRPr="007E1EB0">
        <w:rPr>
          <w:rFonts w:ascii="Times New Roman" w:hAnsi="Times New Roman" w:cs="Times New Roman"/>
        </w:rPr>
        <w:t>/счет</w:t>
      </w:r>
      <w:proofErr w:type="gramEnd"/>
      <w:r w:rsidRPr="007E1EB0">
        <w:rPr>
          <w:rFonts w:ascii="Times New Roman" w:hAnsi="Times New Roman" w:cs="Times New Roman"/>
        </w:rPr>
        <w:t xml:space="preserve"> банка: 30101810400000000225, БИК банка 044525225.</w:t>
      </w:r>
    </w:p>
    <w:p w14:paraId="1E3A6AD9" w14:textId="77777777" w:rsidR="00294328" w:rsidRPr="007E1EB0" w:rsidRDefault="00294328" w:rsidP="008740B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bCs/>
        </w:rPr>
      </w:pPr>
    </w:p>
    <w:p w14:paraId="4221D847" w14:textId="77777777" w:rsidR="00294328" w:rsidRPr="007E1EB0" w:rsidRDefault="00294328" w:rsidP="008740B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bCs/>
        </w:rPr>
      </w:pPr>
    </w:p>
    <w:p w14:paraId="277306A4" w14:textId="77777777" w:rsidR="00294328" w:rsidRPr="007E1EB0" w:rsidRDefault="00294328" w:rsidP="008740B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bCs/>
        </w:rPr>
      </w:pPr>
    </w:p>
    <w:p w14:paraId="1ABF1102" w14:textId="6CE4BD2D" w:rsidR="0002571C" w:rsidRPr="007E1EB0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7E1EB0">
        <w:rPr>
          <w:rFonts w:ascii="Times New Roman" w:hAnsi="Times New Roman" w:cs="Times New Roman"/>
        </w:rPr>
        <w:t>Претендент:</w:t>
      </w:r>
      <w:r w:rsidR="00D06227" w:rsidRPr="007E1EB0">
        <w:rPr>
          <w:rFonts w:ascii="Times New Roman" w:hAnsi="Times New Roman" w:cs="Times New Roman"/>
        </w:rPr>
        <w:t>__________________________________________________________________________</w:t>
      </w:r>
      <w:r w:rsidR="007B6B4D" w:rsidRPr="007E1EB0">
        <w:rPr>
          <w:rFonts w:ascii="Times New Roman" w:hAnsi="Times New Roman" w:cs="Times New Roman"/>
        </w:rPr>
        <w:t>.</w:t>
      </w:r>
    </w:p>
    <w:p w14:paraId="2EFC4974" w14:textId="255E84B4" w:rsidR="0002571C" w:rsidRPr="007E1EB0" w:rsidRDefault="0002571C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3615BDA4" w14:textId="7B1904A8" w:rsidR="002931B9" w:rsidRPr="007E1EB0" w:rsidRDefault="002931B9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09D49732" w14:textId="77777777" w:rsidR="002931B9" w:rsidRPr="007E1EB0" w:rsidRDefault="002931B9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1F9AA4CF" w14:textId="77777777" w:rsidR="0002571C" w:rsidRPr="007E1EB0" w:rsidRDefault="0002571C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0AB15F7C" w14:textId="77777777" w:rsidR="00BE6B70" w:rsidRPr="007E1EB0" w:rsidRDefault="00BE6B70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51A8DA0F" w14:textId="77777777" w:rsidR="00BE6B70" w:rsidRPr="007E1EB0" w:rsidRDefault="00BE6B70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55C24C43" w14:textId="77777777" w:rsidR="0002571C" w:rsidRPr="007E1EB0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7E1EB0">
        <w:rPr>
          <w:rFonts w:ascii="Times New Roman" w:hAnsi="Times New Roman" w:cs="Times New Roman"/>
        </w:rPr>
        <w:t>Организатор</w:t>
      </w:r>
      <w:r w:rsidR="0083724E" w:rsidRPr="007E1EB0">
        <w:rPr>
          <w:rFonts w:ascii="Times New Roman" w:hAnsi="Times New Roman" w:cs="Times New Roman"/>
        </w:rPr>
        <w:t xml:space="preserve"> торгов</w:t>
      </w:r>
      <w:r w:rsidRPr="007E1EB0">
        <w:rPr>
          <w:rFonts w:ascii="Times New Roman" w:hAnsi="Times New Roman" w:cs="Times New Roman"/>
        </w:rPr>
        <w:t>:</w:t>
      </w:r>
      <w:r w:rsidRPr="007E1EB0">
        <w:rPr>
          <w:rFonts w:ascii="Times New Roman" w:hAnsi="Times New Roman" w:cs="Times New Roman"/>
        </w:rPr>
        <w:tab/>
      </w:r>
      <w:r w:rsidRPr="007E1EB0">
        <w:rPr>
          <w:rFonts w:ascii="Times New Roman" w:hAnsi="Times New Roman" w:cs="Times New Roman"/>
        </w:rPr>
        <w:tab/>
      </w:r>
      <w:r w:rsidRPr="007E1EB0">
        <w:rPr>
          <w:rFonts w:ascii="Times New Roman" w:hAnsi="Times New Roman" w:cs="Times New Roman"/>
        </w:rPr>
        <w:tab/>
      </w:r>
      <w:r w:rsidRPr="007E1EB0">
        <w:rPr>
          <w:rFonts w:ascii="Times New Roman" w:hAnsi="Times New Roman" w:cs="Times New Roman"/>
        </w:rPr>
        <w:tab/>
      </w:r>
      <w:r w:rsidRPr="007E1EB0">
        <w:rPr>
          <w:rFonts w:ascii="Times New Roman" w:hAnsi="Times New Roman" w:cs="Times New Roman"/>
        </w:rPr>
        <w:tab/>
      </w:r>
      <w:r w:rsidRPr="007E1EB0">
        <w:rPr>
          <w:rFonts w:ascii="Times New Roman" w:hAnsi="Times New Roman" w:cs="Times New Roman"/>
        </w:rPr>
        <w:tab/>
        <w:t xml:space="preserve">    Претендент:</w:t>
      </w:r>
    </w:p>
    <w:p w14:paraId="19F485E0" w14:textId="77777777" w:rsidR="0002571C" w:rsidRPr="007E1EB0" w:rsidRDefault="00D06227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7E1EB0">
        <w:rPr>
          <w:rFonts w:ascii="Times New Roman" w:hAnsi="Times New Roman" w:cs="Times New Roman"/>
        </w:rPr>
        <w:t>Финансовый управляющий</w:t>
      </w:r>
      <w:r w:rsidR="0002571C" w:rsidRPr="007E1EB0">
        <w:rPr>
          <w:rFonts w:ascii="Times New Roman" w:hAnsi="Times New Roman" w:cs="Times New Roman"/>
        </w:rPr>
        <w:tab/>
      </w:r>
      <w:r w:rsidR="0002571C" w:rsidRPr="007E1EB0">
        <w:rPr>
          <w:rFonts w:ascii="Times New Roman" w:hAnsi="Times New Roman" w:cs="Times New Roman"/>
        </w:rPr>
        <w:tab/>
      </w:r>
      <w:r w:rsidR="0002571C" w:rsidRPr="007E1EB0">
        <w:rPr>
          <w:rFonts w:ascii="Times New Roman" w:hAnsi="Times New Roman" w:cs="Times New Roman"/>
        </w:rPr>
        <w:tab/>
      </w:r>
    </w:p>
    <w:p w14:paraId="54C0AC8E" w14:textId="77777777" w:rsidR="0002571C" w:rsidRPr="007E1EB0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7EA896AE" w14:textId="7395B152" w:rsidR="00DC7E53" w:rsidRPr="007E1EB0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7E1EB0">
        <w:rPr>
          <w:rFonts w:ascii="Times New Roman" w:hAnsi="Times New Roman" w:cs="Times New Roman"/>
        </w:rPr>
        <w:t xml:space="preserve">_______________ </w:t>
      </w:r>
      <w:r w:rsidR="0083724E" w:rsidRPr="007E1EB0">
        <w:rPr>
          <w:rFonts w:ascii="Times New Roman" w:hAnsi="Times New Roman" w:cs="Times New Roman"/>
        </w:rPr>
        <w:t>/</w:t>
      </w:r>
      <w:r w:rsidR="008F017C" w:rsidRPr="007E1EB0">
        <w:rPr>
          <w:rFonts w:ascii="Times New Roman" w:hAnsi="Times New Roman" w:cs="Times New Roman"/>
        </w:rPr>
        <w:t>О.Е. Гудкова</w:t>
      </w:r>
      <w:r w:rsidRPr="007E1EB0">
        <w:rPr>
          <w:rFonts w:ascii="Times New Roman" w:hAnsi="Times New Roman" w:cs="Times New Roman"/>
        </w:rPr>
        <w:t xml:space="preserve"> </w:t>
      </w:r>
      <w:r w:rsidR="0083724E" w:rsidRPr="007E1EB0">
        <w:rPr>
          <w:rFonts w:ascii="Times New Roman" w:hAnsi="Times New Roman" w:cs="Times New Roman"/>
        </w:rPr>
        <w:t>/</w:t>
      </w:r>
      <w:r w:rsidRPr="007E1EB0">
        <w:rPr>
          <w:rFonts w:ascii="Times New Roman" w:hAnsi="Times New Roman" w:cs="Times New Roman"/>
        </w:rPr>
        <w:t xml:space="preserve">              </w:t>
      </w:r>
      <w:r w:rsidRPr="007E1EB0">
        <w:rPr>
          <w:rFonts w:ascii="Times New Roman" w:hAnsi="Times New Roman" w:cs="Times New Roman"/>
        </w:rPr>
        <w:tab/>
      </w:r>
      <w:r w:rsidRPr="007E1EB0">
        <w:rPr>
          <w:rFonts w:ascii="Times New Roman" w:hAnsi="Times New Roman" w:cs="Times New Roman"/>
        </w:rPr>
        <w:tab/>
      </w:r>
      <w:r w:rsidRPr="007E1EB0">
        <w:rPr>
          <w:rFonts w:ascii="Times New Roman" w:hAnsi="Times New Roman" w:cs="Times New Roman"/>
        </w:rPr>
        <w:tab/>
        <w:t xml:space="preserve">     ______________ /</w:t>
      </w:r>
      <w:r w:rsidR="00D06227" w:rsidRPr="007E1EB0">
        <w:rPr>
          <w:rFonts w:ascii="Times New Roman" w:hAnsi="Times New Roman" w:cs="Times New Roman"/>
        </w:rPr>
        <w:t>_____________________</w:t>
      </w:r>
      <w:r w:rsidR="0083724E" w:rsidRPr="007E1EB0">
        <w:rPr>
          <w:rFonts w:ascii="Times New Roman" w:hAnsi="Times New Roman" w:cs="Times New Roman"/>
        </w:rPr>
        <w:t>/</w:t>
      </w:r>
    </w:p>
    <w:sectPr w:rsidR="00DC7E53" w:rsidRPr="007E1EB0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71C"/>
    <w:rsid w:val="0002571C"/>
    <w:rsid w:val="000530DE"/>
    <w:rsid w:val="00074B34"/>
    <w:rsid w:val="00080ADE"/>
    <w:rsid w:val="000949D0"/>
    <w:rsid w:val="000F6584"/>
    <w:rsid w:val="00105867"/>
    <w:rsid w:val="0017079C"/>
    <w:rsid w:val="001A0EA9"/>
    <w:rsid w:val="001A1BD4"/>
    <w:rsid w:val="002203EE"/>
    <w:rsid w:val="00245297"/>
    <w:rsid w:val="0024538E"/>
    <w:rsid w:val="00250ABD"/>
    <w:rsid w:val="00284F35"/>
    <w:rsid w:val="002931B9"/>
    <w:rsid w:val="00294328"/>
    <w:rsid w:val="0029503D"/>
    <w:rsid w:val="002C1BC1"/>
    <w:rsid w:val="002D10DC"/>
    <w:rsid w:val="00307E8A"/>
    <w:rsid w:val="0032256A"/>
    <w:rsid w:val="003516A2"/>
    <w:rsid w:val="00351AD6"/>
    <w:rsid w:val="003738B4"/>
    <w:rsid w:val="00373E3A"/>
    <w:rsid w:val="00384F72"/>
    <w:rsid w:val="003A1642"/>
    <w:rsid w:val="003F246E"/>
    <w:rsid w:val="00400A09"/>
    <w:rsid w:val="00410B9C"/>
    <w:rsid w:val="00412A7D"/>
    <w:rsid w:val="00425CCE"/>
    <w:rsid w:val="00433C61"/>
    <w:rsid w:val="00441695"/>
    <w:rsid w:val="004433AC"/>
    <w:rsid w:val="004666D0"/>
    <w:rsid w:val="004A39BE"/>
    <w:rsid w:val="004B035A"/>
    <w:rsid w:val="004D5585"/>
    <w:rsid w:val="004F5B22"/>
    <w:rsid w:val="00507035"/>
    <w:rsid w:val="0053443D"/>
    <w:rsid w:val="00564768"/>
    <w:rsid w:val="005675A7"/>
    <w:rsid w:val="005C3B2B"/>
    <w:rsid w:val="005F1213"/>
    <w:rsid w:val="005F5BEF"/>
    <w:rsid w:val="00622229"/>
    <w:rsid w:val="0063111D"/>
    <w:rsid w:val="00633710"/>
    <w:rsid w:val="006442EF"/>
    <w:rsid w:val="0065685C"/>
    <w:rsid w:val="006625E4"/>
    <w:rsid w:val="00674469"/>
    <w:rsid w:val="00683775"/>
    <w:rsid w:val="006933BB"/>
    <w:rsid w:val="006B25A6"/>
    <w:rsid w:val="006F5441"/>
    <w:rsid w:val="006F79E0"/>
    <w:rsid w:val="00714603"/>
    <w:rsid w:val="007343C3"/>
    <w:rsid w:val="00786E02"/>
    <w:rsid w:val="007B6B4D"/>
    <w:rsid w:val="007C6C80"/>
    <w:rsid w:val="007D3E9B"/>
    <w:rsid w:val="007D7258"/>
    <w:rsid w:val="007E1EB0"/>
    <w:rsid w:val="0081461B"/>
    <w:rsid w:val="00822C91"/>
    <w:rsid w:val="008309E0"/>
    <w:rsid w:val="00831EBB"/>
    <w:rsid w:val="0083724E"/>
    <w:rsid w:val="00841276"/>
    <w:rsid w:val="00846293"/>
    <w:rsid w:val="00867734"/>
    <w:rsid w:val="008740B2"/>
    <w:rsid w:val="008E1049"/>
    <w:rsid w:val="008F017C"/>
    <w:rsid w:val="008F697A"/>
    <w:rsid w:val="00907492"/>
    <w:rsid w:val="00914CB4"/>
    <w:rsid w:val="00936A69"/>
    <w:rsid w:val="00986F4E"/>
    <w:rsid w:val="009D19E0"/>
    <w:rsid w:val="009E7C4D"/>
    <w:rsid w:val="00A146D0"/>
    <w:rsid w:val="00A14A7E"/>
    <w:rsid w:val="00A16BEC"/>
    <w:rsid w:val="00A40BCC"/>
    <w:rsid w:val="00A43350"/>
    <w:rsid w:val="00A57387"/>
    <w:rsid w:val="00AA6B77"/>
    <w:rsid w:val="00AA788C"/>
    <w:rsid w:val="00AB0E91"/>
    <w:rsid w:val="00AC7D10"/>
    <w:rsid w:val="00AF0031"/>
    <w:rsid w:val="00B02A80"/>
    <w:rsid w:val="00B2774A"/>
    <w:rsid w:val="00B448CA"/>
    <w:rsid w:val="00B6334A"/>
    <w:rsid w:val="00B672AB"/>
    <w:rsid w:val="00B84E2A"/>
    <w:rsid w:val="00B8751A"/>
    <w:rsid w:val="00BD3B6B"/>
    <w:rsid w:val="00BD53F7"/>
    <w:rsid w:val="00BE6B70"/>
    <w:rsid w:val="00BE6D04"/>
    <w:rsid w:val="00BF6C26"/>
    <w:rsid w:val="00C03FEB"/>
    <w:rsid w:val="00C3710F"/>
    <w:rsid w:val="00C65731"/>
    <w:rsid w:val="00CB5B89"/>
    <w:rsid w:val="00CB6184"/>
    <w:rsid w:val="00CC0FF9"/>
    <w:rsid w:val="00CE180D"/>
    <w:rsid w:val="00CF0F1A"/>
    <w:rsid w:val="00CF39D9"/>
    <w:rsid w:val="00D06227"/>
    <w:rsid w:val="00D15384"/>
    <w:rsid w:val="00D25637"/>
    <w:rsid w:val="00D577C0"/>
    <w:rsid w:val="00D70DEA"/>
    <w:rsid w:val="00D840EA"/>
    <w:rsid w:val="00D85BBE"/>
    <w:rsid w:val="00DA4A29"/>
    <w:rsid w:val="00DA5860"/>
    <w:rsid w:val="00DB2812"/>
    <w:rsid w:val="00DC7E53"/>
    <w:rsid w:val="00DD7F84"/>
    <w:rsid w:val="00E12512"/>
    <w:rsid w:val="00E1277C"/>
    <w:rsid w:val="00E45F56"/>
    <w:rsid w:val="00EA5551"/>
    <w:rsid w:val="00EB09F6"/>
    <w:rsid w:val="00EB4F2F"/>
    <w:rsid w:val="00EC2877"/>
    <w:rsid w:val="00EC7641"/>
    <w:rsid w:val="00EF5E83"/>
    <w:rsid w:val="00F03D1E"/>
    <w:rsid w:val="00F118EF"/>
    <w:rsid w:val="00F67073"/>
    <w:rsid w:val="00F77E73"/>
    <w:rsid w:val="00F97912"/>
    <w:rsid w:val="00FE0FAD"/>
    <w:rsid w:val="00FF3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B6A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link w:val="a7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Body Text"/>
    <w:basedOn w:val="a"/>
    <w:link w:val="a9"/>
    <w:uiPriority w:val="99"/>
    <w:semiHidden/>
    <w:unhideWhenUsed/>
    <w:rsid w:val="008740B2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8740B2"/>
  </w:style>
  <w:style w:type="paragraph" w:styleId="aa">
    <w:name w:val="Balloon Text"/>
    <w:basedOn w:val="a"/>
    <w:link w:val="ab"/>
    <w:uiPriority w:val="99"/>
    <w:semiHidden/>
    <w:unhideWhenUsed/>
    <w:rsid w:val="00373E3A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73E3A"/>
    <w:rPr>
      <w:rFonts w:ascii="Tahoma" w:hAnsi="Tahoma" w:cs="Tahoma"/>
      <w:sz w:val="16"/>
      <w:szCs w:val="16"/>
    </w:rPr>
  </w:style>
  <w:style w:type="character" w:styleId="ac">
    <w:name w:val="Hyperlink"/>
    <w:uiPriority w:val="99"/>
    <w:semiHidden/>
    <w:unhideWhenUsed/>
    <w:rsid w:val="00412A7D"/>
    <w:rPr>
      <w:color w:val="0000FF"/>
      <w:u w:val="single"/>
    </w:rPr>
  </w:style>
  <w:style w:type="character" w:styleId="ad">
    <w:name w:val="Strong"/>
    <w:uiPriority w:val="22"/>
    <w:qFormat/>
    <w:rsid w:val="00412A7D"/>
    <w:rPr>
      <w:b/>
      <w:bCs/>
    </w:rPr>
  </w:style>
  <w:style w:type="character" w:customStyle="1" w:styleId="a7">
    <w:name w:val="Без интервала Знак"/>
    <w:link w:val="a6"/>
    <w:uiPriority w:val="1"/>
    <w:locked/>
    <w:rsid w:val="00412A7D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link w:val="a7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Body Text"/>
    <w:basedOn w:val="a"/>
    <w:link w:val="a9"/>
    <w:uiPriority w:val="99"/>
    <w:semiHidden/>
    <w:unhideWhenUsed/>
    <w:rsid w:val="008740B2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8740B2"/>
  </w:style>
  <w:style w:type="paragraph" w:styleId="aa">
    <w:name w:val="Balloon Text"/>
    <w:basedOn w:val="a"/>
    <w:link w:val="ab"/>
    <w:uiPriority w:val="99"/>
    <w:semiHidden/>
    <w:unhideWhenUsed/>
    <w:rsid w:val="00373E3A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73E3A"/>
    <w:rPr>
      <w:rFonts w:ascii="Tahoma" w:hAnsi="Tahoma" w:cs="Tahoma"/>
      <w:sz w:val="16"/>
      <w:szCs w:val="16"/>
    </w:rPr>
  </w:style>
  <w:style w:type="character" w:styleId="ac">
    <w:name w:val="Hyperlink"/>
    <w:uiPriority w:val="99"/>
    <w:semiHidden/>
    <w:unhideWhenUsed/>
    <w:rsid w:val="00412A7D"/>
    <w:rPr>
      <w:color w:val="0000FF"/>
      <w:u w:val="single"/>
    </w:rPr>
  </w:style>
  <w:style w:type="character" w:styleId="ad">
    <w:name w:val="Strong"/>
    <w:uiPriority w:val="22"/>
    <w:qFormat/>
    <w:rsid w:val="00412A7D"/>
    <w:rPr>
      <w:b/>
      <w:bCs/>
    </w:rPr>
  </w:style>
  <w:style w:type="character" w:customStyle="1" w:styleId="a7">
    <w:name w:val="Без интервала Знак"/>
    <w:link w:val="a6"/>
    <w:uiPriority w:val="1"/>
    <w:locked/>
    <w:rsid w:val="00412A7D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1047</Words>
  <Characters>5971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7004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3</cp:revision>
  <cp:lastPrinted>2023-08-16T13:40:00Z</cp:lastPrinted>
  <dcterms:created xsi:type="dcterms:W3CDTF">2023-09-27T19:58:00Z</dcterms:created>
  <dcterms:modified xsi:type="dcterms:W3CDTF">2023-09-28T11:44:00Z</dcterms:modified>
</cp:coreProperties>
</file>