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12E" w:rsidRPr="003E5081" w:rsidRDefault="004F312E" w:rsidP="004F312E">
      <w:pPr>
        <w:pStyle w:val="a8"/>
        <w:spacing w:before="0" w:beforeAutospacing="0" w:after="0" w:afterAutospacing="0" w:line="240" w:lineRule="auto"/>
        <w:outlineLvl w:val="9"/>
      </w:pPr>
      <w:r w:rsidRPr="003E5081">
        <w:t>ДОГОВОР О ЗАДАТКЕ</w:t>
      </w:r>
    </w:p>
    <w:p w:rsidR="004F312E" w:rsidRPr="003E5081" w:rsidRDefault="004F312E" w:rsidP="004F312E">
      <w:pPr>
        <w:pStyle w:val="a8"/>
        <w:spacing w:before="0" w:beforeAutospacing="0" w:after="0" w:afterAutospacing="0" w:line="240" w:lineRule="auto"/>
        <w:outlineLvl w:val="9"/>
      </w:pPr>
    </w:p>
    <w:p w:rsidR="004F312E" w:rsidRPr="00120C16" w:rsidRDefault="004F312E" w:rsidP="004F312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задатке (далее – «Договор») зак</w:t>
      </w:r>
      <w:r w:rsidR="00384FC9" w:rsidRPr="00120C16">
        <w:rPr>
          <w:rFonts w:ascii="Times New Roman" w:hAnsi="Times New Roman" w:cs="Times New Roman"/>
          <w:color w:val="000000"/>
          <w:sz w:val="24"/>
          <w:szCs w:val="24"/>
        </w:rPr>
        <w:t>лючен в г. Москва «__» _____ 20__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г. между: </w:t>
      </w:r>
    </w:p>
    <w:p w:rsidR="004F312E" w:rsidRPr="00120C16" w:rsidRDefault="004F312E" w:rsidP="004F312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, (далее - «Претендент»), в лице ____________________, действующего на основании _____________, с одной стороны, и </w:t>
      </w:r>
    </w:p>
    <w:p w:rsidR="004F312E" w:rsidRPr="00120C16" w:rsidRDefault="00B7557F" w:rsidP="004F312E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Финансовый</w:t>
      </w:r>
      <w:r w:rsidR="004F312E" w:rsidRPr="00120C16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Pr="00120C16">
        <w:rPr>
          <w:rFonts w:ascii="Times New Roman" w:hAnsi="Times New Roman" w:cs="Times New Roman"/>
          <w:sz w:val="24"/>
          <w:szCs w:val="24"/>
        </w:rPr>
        <w:t xml:space="preserve">Трушкина Сергея Васильевича (04.05.1959 </w:t>
      </w:r>
      <w:r w:rsidRPr="00120C16">
        <w:rPr>
          <w:rFonts w:ascii="Times New Roman" w:eastAsia="Calibri" w:hAnsi="Times New Roman" w:cs="Times New Roman"/>
          <w:sz w:val="24"/>
          <w:szCs w:val="24"/>
        </w:rPr>
        <w:t>г.р., ИНН</w:t>
      </w:r>
      <w:r w:rsidRPr="00120C16">
        <w:rPr>
          <w:rFonts w:ascii="Times New Roman" w:hAnsi="Times New Roman" w:cs="Times New Roman"/>
          <w:sz w:val="24"/>
          <w:szCs w:val="24"/>
        </w:rPr>
        <w:t xml:space="preserve"> 773300554922, СНИЛС 021-596-964-64), действующий</w:t>
      </w:r>
      <w:r w:rsidR="004F312E" w:rsidRPr="00120C1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98489C" w:rsidRPr="00120C16">
        <w:rPr>
          <w:rFonts w:ascii="Times New Roman" w:eastAsia="Batang" w:hAnsi="Times New Roman" w:cs="Times New Roman"/>
          <w:bCs/>
          <w:sz w:val="24"/>
          <w:szCs w:val="24"/>
        </w:rPr>
        <w:t>Решени</w:t>
      </w:r>
      <w:r w:rsidRPr="00120C16">
        <w:rPr>
          <w:rFonts w:ascii="Times New Roman" w:eastAsia="Batang" w:hAnsi="Times New Roman" w:cs="Times New Roman"/>
          <w:bCs/>
          <w:sz w:val="24"/>
          <w:szCs w:val="24"/>
        </w:rPr>
        <w:t>я</w:t>
      </w:r>
      <w:r w:rsidR="0098489C" w:rsidRPr="00120C16">
        <w:rPr>
          <w:rFonts w:ascii="Times New Roman" w:eastAsia="Batang" w:hAnsi="Times New Roman" w:cs="Times New Roman"/>
          <w:bCs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sz w:val="24"/>
          <w:szCs w:val="24"/>
        </w:rPr>
        <w:t xml:space="preserve">Арбитражного суда города Москвы </w:t>
      </w:r>
      <w:r w:rsidRPr="00120C16">
        <w:rPr>
          <w:rFonts w:ascii="Times New Roman" w:hAnsi="Times New Roman" w:cs="Times New Roman"/>
          <w:bCs/>
          <w:sz w:val="24"/>
          <w:szCs w:val="24"/>
        </w:rPr>
        <w:t>27 мая 2022 г. по делу № А40-38926/21-95-109</w:t>
      </w:r>
      <w:r w:rsidR="004F312E" w:rsidRPr="00120C16">
        <w:rPr>
          <w:rFonts w:ascii="Times New Roman" w:hAnsi="Times New Roman" w:cs="Times New Roman"/>
          <w:sz w:val="24"/>
          <w:szCs w:val="24"/>
        </w:rPr>
        <w:t>, с другой стороны,</w:t>
      </w:r>
      <w:r w:rsidR="004F312E"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совместно именуемые – «Стороны», а по отдельности – «Сторона»,</w:t>
      </w:r>
    </w:p>
    <w:p w:rsidR="004F312E" w:rsidRPr="00120C16" w:rsidRDefault="004F312E" w:rsidP="004F312E">
      <w:pPr>
        <w:pStyle w:val="1"/>
        <w:spacing w:before="0" w:after="0"/>
        <w:jc w:val="both"/>
        <w:rPr>
          <w:rFonts w:ascii="Times New Roman" w:hAnsi="Times New Roman"/>
          <w:b w:val="0"/>
          <w:color w:val="000000"/>
          <w:kern w:val="0"/>
          <w:sz w:val="24"/>
          <w:szCs w:val="24"/>
        </w:rPr>
      </w:pP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Принимая во внимание что: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1.   В соответствии с предложением </w:t>
      </w:r>
      <w:r w:rsidR="0093171F"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>финансового</w:t>
      </w: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управляющего о порядке, сроках и об условиях продажи имущества </w:t>
      </w:r>
      <w:r w:rsidR="0093171F" w:rsidRPr="00120C16">
        <w:rPr>
          <w:rFonts w:ascii="Times New Roman" w:hAnsi="Times New Roman" w:cs="Times New Roman"/>
          <w:sz w:val="24"/>
          <w:szCs w:val="24"/>
        </w:rPr>
        <w:t>Трушкина Сергея Васильевича</w:t>
      </w: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Организатор Аукциона опубликовал </w:t>
      </w:r>
      <w:r w:rsidR="00120C16"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на </w:t>
      </w: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Едином федеральном реестре сведений о </w:t>
      </w:r>
      <w:r w:rsidR="00120C16"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>банкротстве</w:t>
      </w:r>
      <w:r w:rsidR="00120C16" w:rsidRPr="00120C1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120C16" w:rsidRPr="00120C16">
        <w:rPr>
          <w:rFonts w:ascii="Times New Roman" w:hAnsi="Times New Roman" w:cs="Times New Roman"/>
          <w:color w:val="000000"/>
          <w:sz w:val="24"/>
          <w:szCs w:val="24"/>
        </w:rPr>
        <w:t>Информационное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сообщение о проведении открытых торгов в форме аукциона по продаже имущества </w:t>
      </w:r>
      <w:r w:rsidR="0093171F" w:rsidRPr="00120C16">
        <w:rPr>
          <w:rFonts w:ascii="Times New Roman" w:hAnsi="Times New Roman" w:cs="Times New Roman"/>
          <w:sz w:val="24"/>
          <w:szCs w:val="24"/>
        </w:rPr>
        <w:t>Трушкина Сергея Васильевича</w:t>
      </w:r>
      <w:r w:rsidRPr="00120C16">
        <w:rPr>
          <w:rFonts w:ascii="Times New Roman" w:hAnsi="Times New Roman" w:cs="Times New Roman"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(далее – «Информационное сообщение»), которым в установленном порядке уведомил всех заинтересованных лиц о проведении аукциона</w:t>
      </w:r>
      <w:r w:rsidRPr="00120C16">
        <w:rPr>
          <w:rFonts w:ascii="Times New Roman" w:hAnsi="Times New Roman" w:cs="Times New Roman"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(далее – «Аукцион»);</w:t>
      </w:r>
    </w:p>
    <w:p w:rsidR="0098489C" w:rsidRPr="00120C16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2.  Претендент ознакомлен с Порядком, сроками и условиями проведения Аукциона;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120C16">
        <w:rPr>
          <w:rFonts w:ascii="Times New Roman" w:hAnsi="Times New Roman" w:cs="Times New Roman"/>
          <w:sz w:val="24"/>
          <w:szCs w:val="24"/>
        </w:rPr>
        <w:t>Для участия в Аукционе Претендент обязан внести Задаток в порядке и на условиях, изложенных в Информационном сообщении.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 xml:space="preserve">4.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(банкротстве)».</w:t>
      </w:r>
    </w:p>
    <w:p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заключили настоящий Договор о нижеследующем.</w:t>
      </w:r>
    </w:p>
    <w:p w:rsidR="004F312E" w:rsidRPr="00120C16" w:rsidRDefault="004F312E" w:rsidP="004F312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1. Предмет Договора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1.1   Претендент с целью участия в Аукционе вносит на банковский счет Организатора Аукциона, указанный в Информационном сообщении и настоящем Договоре, Задаток в размере 10% от цены продажи Лота.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1.2 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1.3 Для участия в Аукционе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120C1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размещенного на Электронной Площадке договора о задатке.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120C16" w:rsidRDefault="0098489C" w:rsidP="0098489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2. Порядок Оплаты Задатка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2.1 Задаток должен быть внесен единой суммой на счет</w:t>
      </w:r>
      <w:r w:rsidRPr="00120C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bCs/>
          <w:sz w:val="24"/>
          <w:szCs w:val="24"/>
        </w:rPr>
        <w:t>Организатора Аукциона,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в Информационном сообщении и настоящем Договоре, не </w:t>
      </w:r>
      <w:r w:rsidRPr="00120C16">
        <w:rPr>
          <w:rFonts w:ascii="Times New Roman" w:hAnsi="Times New Roman" w:cs="Times New Roman"/>
          <w:sz w:val="24"/>
          <w:szCs w:val="24"/>
        </w:rPr>
        <w:t>позднее даты окончания срока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Pr="00120C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bCs/>
          <w:sz w:val="24"/>
          <w:szCs w:val="24"/>
        </w:rPr>
        <w:t>Организатора Аукциона.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по оплате Задатка Претендентом в строке «Назначение платежа»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должно быть указано «Оплата задатка для участия в Торгах №____ лот №__».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Pr="00120C16">
        <w:rPr>
          <w:rFonts w:ascii="Times New Roman" w:hAnsi="Times New Roman" w:cs="Times New Roman"/>
          <w:bCs/>
          <w:sz w:val="24"/>
          <w:szCs w:val="24"/>
        </w:rPr>
        <w:t>Организатора Аукциона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2.3   Претендент не вправе распоряжаться суммой Задатка, поступившей на счет</w:t>
      </w:r>
      <w:r w:rsidRPr="00120C16">
        <w:rPr>
          <w:rFonts w:ascii="Times New Roman" w:hAnsi="Times New Roman" w:cs="Times New Roman"/>
          <w:bCs/>
          <w:sz w:val="24"/>
          <w:szCs w:val="24"/>
        </w:rPr>
        <w:t xml:space="preserve"> Организатора Аукциона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числе, не вправе требовать от </w:t>
      </w:r>
      <w:r w:rsidRPr="00120C16">
        <w:rPr>
          <w:rFonts w:ascii="Times New Roman" w:hAnsi="Times New Roman" w:cs="Times New Roman"/>
          <w:sz w:val="24"/>
          <w:szCs w:val="24"/>
        </w:rPr>
        <w:t>Организатора Аукциона</w:t>
      </w:r>
      <w:r w:rsidRPr="00120C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перечисления суммы Задатка на какой-либо иной банковский счет.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3. Условия и Порядок Распоряжения Суммой Задатка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3.1   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(Пяти) дней со дня поступления Организатору Аукциона уведомления об отзыве Заявки.</w:t>
      </w:r>
    </w:p>
    <w:p w:rsidR="0098489C" w:rsidRPr="00120C16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3.2 В случае если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3.3 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98489C" w:rsidRPr="00120C16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3.4   В случае если Претендент не признан победителем Аукциона,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3.5   В случае если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3.6 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3.7   В случае признания Аукциона несостоявшимся Организатор Аукциона возвращает Претенденту сумму Задатка в течение 5 (Пяти) дней с даты подведения итогов Аукциона.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120C16" w:rsidRDefault="0098489C" w:rsidP="0098489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4. Разное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4.2    Настоящий Договор регулируется законодательством Российской Федерации.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120C16">
        <w:rPr>
          <w:rFonts w:ascii="Times New Roman" w:hAnsi="Times New Roman" w:cs="Times New Roman"/>
          <w:sz w:val="24"/>
          <w:szCs w:val="24"/>
        </w:rPr>
        <w:lastRenderedPageBreak/>
        <w:t>Арбитражный суд г. Москвы.</w:t>
      </w:r>
    </w:p>
    <w:p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0"/>
      </w:tblGrid>
      <w:tr w:rsidR="004F312E" w:rsidRPr="00120C16" w:rsidTr="00384FC9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120C1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120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  <w:t>Организатор Аукциона</w:t>
            </w:r>
          </w:p>
          <w:p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00C4E" w:rsidRPr="00120C16" w:rsidRDefault="00120C16" w:rsidP="00400C4E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sz w:val="24"/>
                <w:szCs w:val="24"/>
              </w:rPr>
              <w:t>Трушкин</w:t>
            </w:r>
            <w:r w:rsidR="00AB34F3">
              <w:rPr>
                <w:rFonts w:ascii="Times New Roman" w:hAnsi="Times New Roman"/>
                <w:sz w:val="24"/>
                <w:szCs w:val="24"/>
              </w:rPr>
              <w:t xml:space="preserve"> Сергей</w:t>
            </w:r>
            <w:bookmarkStart w:id="0" w:name="_GoBack"/>
            <w:bookmarkEnd w:id="0"/>
            <w:r w:rsidRPr="00120C16">
              <w:rPr>
                <w:rFonts w:ascii="Times New Roman" w:hAnsi="Times New Roman"/>
                <w:sz w:val="24"/>
                <w:szCs w:val="24"/>
              </w:rPr>
              <w:t xml:space="preserve"> Васильевич</w:t>
            </w:r>
          </w:p>
          <w:p w:rsidR="0098489C" w:rsidRPr="00120C16" w:rsidRDefault="00120C16" w:rsidP="0098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98489C" w:rsidRPr="00120C16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</w:p>
          <w:p w:rsidR="0098489C" w:rsidRPr="00120C16" w:rsidRDefault="00120C16" w:rsidP="0098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sz w:val="24"/>
                <w:szCs w:val="24"/>
              </w:rPr>
              <w:t>Трусова Р.А</w:t>
            </w:r>
            <w:r w:rsidR="0098489C" w:rsidRPr="00120C1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120C16" w:rsidRPr="00120C16" w:rsidRDefault="0098489C" w:rsidP="0098489C">
            <w:pPr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 w:rsidR="00120C16" w:rsidRPr="00CD20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20C16" w:rsidRPr="00120C16">
              <w:rPr>
                <w:rFonts w:ascii="Times New Roman" w:hAnsi="Times New Roman" w:cs="Times New Roman"/>
                <w:sz w:val="22"/>
                <w:szCs w:val="22"/>
              </w:rPr>
              <w:t>119002</w:t>
            </w:r>
            <w:r w:rsidR="00120C1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120C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C16" w:rsidRPr="00120C16">
              <w:rPr>
                <w:rFonts w:ascii="Times New Roman" w:hAnsi="Times New Roman" w:cs="Times New Roman"/>
                <w:sz w:val="24"/>
                <w:szCs w:val="24"/>
              </w:rPr>
              <w:t>г. Москва, Плотников переулок, д. 19/38, стр. 2, оф. 222</w:t>
            </w:r>
          </w:p>
          <w:p w:rsidR="0098489C" w:rsidRPr="00120C16" w:rsidRDefault="0098489C" w:rsidP="0098489C">
            <w:pPr>
              <w:shd w:val="clear" w:color="auto" w:fill="FFFFFF"/>
              <w:ind w:right="246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Банковские реквизиты: </w:t>
            </w:r>
          </w:p>
          <w:p w:rsidR="0098489C" w:rsidRPr="00120C16" w:rsidRDefault="0098489C" w:rsidP="0098489C">
            <w:pPr>
              <w:shd w:val="clear" w:color="auto" w:fill="FFFFFF"/>
              <w:ind w:right="246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Расчетный счет </w:t>
            </w:r>
            <w:r w:rsidRPr="00120C16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№</w:t>
            </w:r>
            <w:r w:rsidR="00120C16" w:rsidRPr="00120C16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40817810638263422941</w:t>
            </w:r>
          </w:p>
          <w:p w:rsidR="0098489C" w:rsidRPr="00120C16" w:rsidRDefault="0098489C" w:rsidP="0098489C">
            <w:pPr>
              <w:shd w:val="clear" w:color="auto" w:fill="FFFFFF"/>
              <w:ind w:right="246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в ПАО Сбербанк, г. Москва, </w:t>
            </w:r>
          </w:p>
          <w:p w:rsidR="0098489C" w:rsidRPr="00120C16" w:rsidRDefault="0098489C" w:rsidP="0098489C">
            <w:pPr>
              <w:shd w:val="clear" w:color="auto" w:fill="FFFFFF"/>
              <w:ind w:right="246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к\счет: №30101810400000000225 </w:t>
            </w:r>
          </w:p>
          <w:p w:rsidR="0098489C" w:rsidRPr="00120C16" w:rsidRDefault="0098489C" w:rsidP="0098489C">
            <w:pPr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БИК: 044525225</w:t>
            </w:r>
          </w:p>
          <w:p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b w:val="0"/>
                <w:sz w:val="24"/>
                <w:szCs w:val="24"/>
              </w:rPr>
              <w:t>___________________/</w:t>
            </w:r>
            <w:r w:rsidR="00120C16" w:rsidRPr="00120C16">
              <w:rPr>
                <w:rFonts w:ascii="Times New Roman" w:hAnsi="Times New Roman"/>
                <w:b w:val="0"/>
                <w:sz w:val="24"/>
                <w:szCs w:val="24"/>
              </w:rPr>
              <w:t>Р.А. Трусова</w:t>
            </w:r>
            <w:r w:rsidRPr="00120C16">
              <w:rPr>
                <w:rFonts w:ascii="Times New Roman" w:hAnsi="Times New Roman"/>
                <w:b w:val="0"/>
                <w:sz w:val="24"/>
                <w:szCs w:val="24"/>
              </w:rPr>
              <w:t>/</w:t>
            </w:r>
          </w:p>
          <w:p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F312E" w:rsidRPr="00120C16" w:rsidRDefault="004F312E" w:rsidP="004F31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295" w:rsidRPr="00120C16" w:rsidRDefault="00D50295">
      <w:pPr>
        <w:rPr>
          <w:rFonts w:ascii="Times New Roman" w:hAnsi="Times New Roman" w:cs="Times New Roman"/>
          <w:sz w:val="24"/>
          <w:szCs w:val="24"/>
        </w:rPr>
      </w:pPr>
    </w:p>
    <w:sectPr w:rsidR="00D50295" w:rsidRPr="00120C16" w:rsidSect="00384FC9">
      <w:footerReference w:type="even" r:id="rId7"/>
      <w:footerReference w:type="default" r:id="rId8"/>
      <w:pgSz w:w="11909" w:h="16834"/>
      <w:pgMar w:top="992" w:right="1276" w:bottom="1134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4EC" w:rsidRDefault="00E954EC">
      <w:r>
        <w:separator/>
      </w:r>
    </w:p>
  </w:endnote>
  <w:endnote w:type="continuationSeparator" w:id="0">
    <w:p w:rsidR="00E954EC" w:rsidRDefault="00E95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4EC" w:rsidRDefault="00E954EC" w:rsidP="00384F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54EC" w:rsidRDefault="00E954EC" w:rsidP="00384FC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4EC" w:rsidRDefault="00E954EC" w:rsidP="00384F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34F3">
      <w:rPr>
        <w:rStyle w:val="a5"/>
        <w:noProof/>
      </w:rPr>
      <w:t>3</w:t>
    </w:r>
    <w:r>
      <w:rPr>
        <w:rStyle w:val="a5"/>
      </w:rPr>
      <w:fldChar w:fldCharType="end"/>
    </w:r>
  </w:p>
  <w:p w:rsidR="00E954EC" w:rsidRDefault="00E954EC" w:rsidP="00384FC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4EC" w:rsidRDefault="00E954EC">
      <w:r>
        <w:separator/>
      </w:r>
    </w:p>
  </w:footnote>
  <w:footnote w:type="continuationSeparator" w:id="0">
    <w:p w:rsidR="00E954EC" w:rsidRDefault="00E95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F96EF5"/>
    <w:multiLevelType w:val="multilevel"/>
    <w:tmpl w:val="DE44576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12E"/>
    <w:rsid w:val="00006DDE"/>
    <w:rsid w:val="000322A9"/>
    <w:rsid w:val="00036276"/>
    <w:rsid w:val="00066822"/>
    <w:rsid w:val="000744FD"/>
    <w:rsid w:val="00082CE9"/>
    <w:rsid w:val="000915A2"/>
    <w:rsid w:val="00095080"/>
    <w:rsid w:val="000B51A2"/>
    <w:rsid w:val="000C20AA"/>
    <w:rsid w:val="000F7D7A"/>
    <w:rsid w:val="0010215D"/>
    <w:rsid w:val="00110133"/>
    <w:rsid w:val="001174C7"/>
    <w:rsid w:val="00120C16"/>
    <w:rsid w:val="0014202E"/>
    <w:rsid w:val="00142345"/>
    <w:rsid w:val="001656F8"/>
    <w:rsid w:val="00184B0C"/>
    <w:rsid w:val="0018722A"/>
    <w:rsid w:val="001A02B3"/>
    <w:rsid w:val="001A15FA"/>
    <w:rsid w:val="001B0F4C"/>
    <w:rsid w:val="001D77C9"/>
    <w:rsid w:val="001E0179"/>
    <w:rsid w:val="001E1716"/>
    <w:rsid w:val="001E17F0"/>
    <w:rsid w:val="001F6556"/>
    <w:rsid w:val="002045C8"/>
    <w:rsid w:val="0020566C"/>
    <w:rsid w:val="00207F75"/>
    <w:rsid w:val="002133B3"/>
    <w:rsid w:val="002142C0"/>
    <w:rsid w:val="002310D5"/>
    <w:rsid w:val="002345E1"/>
    <w:rsid w:val="00253481"/>
    <w:rsid w:val="00260814"/>
    <w:rsid w:val="00262EF8"/>
    <w:rsid w:val="00275486"/>
    <w:rsid w:val="002760DF"/>
    <w:rsid w:val="002774AA"/>
    <w:rsid w:val="00281646"/>
    <w:rsid w:val="0029470A"/>
    <w:rsid w:val="0029746C"/>
    <w:rsid w:val="00297654"/>
    <w:rsid w:val="00297791"/>
    <w:rsid w:val="002A38C1"/>
    <w:rsid w:val="002A49D0"/>
    <w:rsid w:val="002B2FFC"/>
    <w:rsid w:val="002B3BC0"/>
    <w:rsid w:val="002B4ACD"/>
    <w:rsid w:val="002B7CF7"/>
    <w:rsid w:val="002D37E3"/>
    <w:rsid w:val="002E7F51"/>
    <w:rsid w:val="003049E4"/>
    <w:rsid w:val="00305741"/>
    <w:rsid w:val="00315FB0"/>
    <w:rsid w:val="00317A45"/>
    <w:rsid w:val="00347528"/>
    <w:rsid w:val="003508A5"/>
    <w:rsid w:val="00355B9E"/>
    <w:rsid w:val="00363E64"/>
    <w:rsid w:val="003658D0"/>
    <w:rsid w:val="00366423"/>
    <w:rsid w:val="00372131"/>
    <w:rsid w:val="00372A2D"/>
    <w:rsid w:val="00377C94"/>
    <w:rsid w:val="0038491A"/>
    <w:rsid w:val="00384FC9"/>
    <w:rsid w:val="003954BF"/>
    <w:rsid w:val="003B75A8"/>
    <w:rsid w:val="003D3C87"/>
    <w:rsid w:val="003F69FE"/>
    <w:rsid w:val="00400C4E"/>
    <w:rsid w:val="0040204A"/>
    <w:rsid w:val="00403695"/>
    <w:rsid w:val="00404EAE"/>
    <w:rsid w:val="004115A8"/>
    <w:rsid w:val="00413AC2"/>
    <w:rsid w:val="00420EBF"/>
    <w:rsid w:val="00430DEA"/>
    <w:rsid w:val="00435E7D"/>
    <w:rsid w:val="0043722C"/>
    <w:rsid w:val="00442B85"/>
    <w:rsid w:val="00442F45"/>
    <w:rsid w:val="004451BD"/>
    <w:rsid w:val="0045523F"/>
    <w:rsid w:val="00460209"/>
    <w:rsid w:val="00460D79"/>
    <w:rsid w:val="00466D9F"/>
    <w:rsid w:val="00476B5E"/>
    <w:rsid w:val="004916C4"/>
    <w:rsid w:val="00493F2C"/>
    <w:rsid w:val="004975A9"/>
    <w:rsid w:val="004A7F0E"/>
    <w:rsid w:val="004B6422"/>
    <w:rsid w:val="004B70BF"/>
    <w:rsid w:val="004C6F34"/>
    <w:rsid w:val="004D101C"/>
    <w:rsid w:val="004E71DE"/>
    <w:rsid w:val="004F247A"/>
    <w:rsid w:val="004F312E"/>
    <w:rsid w:val="004F4FC1"/>
    <w:rsid w:val="0050259A"/>
    <w:rsid w:val="005041CD"/>
    <w:rsid w:val="00517ED0"/>
    <w:rsid w:val="00525529"/>
    <w:rsid w:val="00531100"/>
    <w:rsid w:val="00545BE1"/>
    <w:rsid w:val="00562FB8"/>
    <w:rsid w:val="00564232"/>
    <w:rsid w:val="005908A2"/>
    <w:rsid w:val="00595C70"/>
    <w:rsid w:val="005A07D2"/>
    <w:rsid w:val="005A514D"/>
    <w:rsid w:val="005A7F5A"/>
    <w:rsid w:val="005B42B5"/>
    <w:rsid w:val="005B4D5A"/>
    <w:rsid w:val="005B71A9"/>
    <w:rsid w:val="005E199A"/>
    <w:rsid w:val="005F381D"/>
    <w:rsid w:val="00605A60"/>
    <w:rsid w:val="00610E63"/>
    <w:rsid w:val="0062059F"/>
    <w:rsid w:val="0062552A"/>
    <w:rsid w:val="00626D65"/>
    <w:rsid w:val="006301F7"/>
    <w:rsid w:val="0063199C"/>
    <w:rsid w:val="00636E04"/>
    <w:rsid w:val="00640ECB"/>
    <w:rsid w:val="00641740"/>
    <w:rsid w:val="00642827"/>
    <w:rsid w:val="0065068E"/>
    <w:rsid w:val="00664C77"/>
    <w:rsid w:val="00670D5B"/>
    <w:rsid w:val="006868F5"/>
    <w:rsid w:val="00687087"/>
    <w:rsid w:val="006A1163"/>
    <w:rsid w:val="006B663E"/>
    <w:rsid w:val="006C0464"/>
    <w:rsid w:val="006D13C6"/>
    <w:rsid w:val="006D4967"/>
    <w:rsid w:val="006D5857"/>
    <w:rsid w:val="006E047A"/>
    <w:rsid w:val="006E12A9"/>
    <w:rsid w:val="006E44B4"/>
    <w:rsid w:val="006F0E58"/>
    <w:rsid w:val="006F42DE"/>
    <w:rsid w:val="007058FE"/>
    <w:rsid w:val="00715881"/>
    <w:rsid w:val="007178B8"/>
    <w:rsid w:val="007255E0"/>
    <w:rsid w:val="00733080"/>
    <w:rsid w:val="00753AC6"/>
    <w:rsid w:val="00760EB2"/>
    <w:rsid w:val="0077531C"/>
    <w:rsid w:val="007908EF"/>
    <w:rsid w:val="00793F4F"/>
    <w:rsid w:val="007A3CE7"/>
    <w:rsid w:val="007B662F"/>
    <w:rsid w:val="007C0AF9"/>
    <w:rsid w:val="007C2167"/>
    <w:rsid w:val="007C279E"/>
    <w:rsid w:val="007D567D"/>
    <w:rsid w:val="007E3BB3"/>
    <w:rsid w:val="007E4E5F"/>
    <w:rsid w:val="007F415A"/>
    <w:rsid w:val="007F61CD"/>
    <w:rsid w:val="007F65AC"/>
    <w:rsid w:val="00824363"/>
    <w:rsid w:val="00825541"/>
    <w:rsid w:val="008273C3"/>
    <w:rsid w:val="00837295"/>
    <w:rsid w:val="008421F4"/>
    <w:rsid w:val="00855887"/>
    <w:rsid w:val="00861346"/>
    <w:rsid w:val="00864EF6"/>
    <w:rsid w:val="00865899"/>
    <w:rsid w:val="00873755"/>
    <w:rsid w:val="008757FA"/>
    <w:rsid w:val="008774FF"/>
    <w:rsid w:val="00887A8F"/>
    <w:rsid w:val="00896086"/>
    <w:rsid w:val="008B2E9A"/>
    <w:rsid w:val="008C1A94"/>
    <w:rsid w:val="008C7944"/>
    <w:rsid w:val="008D2CB1"/>
    <w:rsid w:val="008D3E2A"/>
    <w:rsid w:val="008F0A43"/>
    <w:rsid w:val="008F7DC0"/>
    <w:rsid w:val="00905715"/>
    <w:rsid w:val="00920720"/>
    <w:rsid w:val="009303D9"/>
    <w:rsid w:val="0093071D"/>
    <w:rsid w:val="0093171F"/>
    <w:rsid w:val="00932B33"/>
    <w:rsid w:val="00950CA0"/>
    <w:rsid w:val="00950F36"/>
    <w:rsid w:val="00960F93"/>
    <w:rsid w:val="00961A1F"/>
    <w:rsid w:val="0098489C"/>
    <w:rsid w:val="00984F2C"/>
    <w:rsid w:val="00986FEF"/>
    <w:rsid w:val="009B2243"/>
    <w:rsid w:val="009F4BBB"/>
    <w:rsid w:val="00A0015E"/>
    <w:rsid w:val="00A068C9"/>
    <w:rsid w:val="00A20735"/>
    <w:rsid w:val="00A34E82"/>
    <w:rsid w:val="00A3734B"/>
    <w:rsid w:val="00A611C0"/>
    <w:rsid w:val="00A63C37"/>
    <w:rsid w:val="00A65F37"/>
    <w:rsid w:val="00A926DE"/>
    <w:rsid w:val="00A95261"/>
    <w:rsid w:val="00AA1E14"/>
    <w:rsid w:val="00AA5A37"/>
    <w:rsid w:val="00AA7155"/>
    <w:rsid w:val="00AB0287"/>
    <w:rsid w:val="00AB1D3D"/>
    <w:rsid w:val="00AB2B82"/>
    <w:rsid w:val="00AB34F3"/>
    <w:rsid w:val="00AB4835"/>
    <w:rsid w:val="00AC11A7"/>
    <w:rsid w:val="00AC1C34"/>
    <w:rsid w:val="00AC1E8C"/>
    <w:rsid w:val="00AD3A04"/>
    <w:rsid w:val="00AD7F13"/>
    <w:rsid w:val="00AF7CAB"/>
    <w:rsid w:val="00B023E3"/>
    <w:rsid w:val="00B061E0"/>
    <w:rsid w:val="00B36883"/>
    <w:rsid w:val="00B378AE"/>
    <w:rsid w:val="00B45D17"/>
    <w:rsid w:val="00B464A0"/>
    <w:rsid w:val="00B50465"/>
    <w:rsid w:val="00B543BC"/>
    <w:rsid w:val="00B56617"/>
    <w:rsid w:val="00B604A2"/>
    <w:rsid w:val="00B61F9B"/>
    <w:rsid w:val="00B701B8"/>
    <w:rsid w:val="00B74391"/>
    <w:rsid w:val="00B75241"/>
    <w:rsid w:val="00B7557F"/>
    <w:rsid w:val="00B8321D"/>
    <w:rsid w:val="00B95661"/>
    <w:rsid w:val="00BA58C0"/>
    <w:rsid w:val="00BA7101"/>
    <w:rsid w:val="00BB1460"/>
    <w:rsid w:val="00BB30E8"/>
    <w:rsid w:val="00BC669A"/>
    <w:rsid w:val="00BD0CE3"/>
    <w:rsid w:val="00BE050F"/>
    <w:rsid w:val="00BE2F6E"/>
    <w:rsid w:val="00BF33EE"/>
    <w:rsid w:val="00BF4159"/>
    <w:rsid w:val="00C03E49"/>
    <w:rsid w:val="00C103A7"/>
    <w:rsid w:val="00C109CD"/>
    <w:rsid w:val="00C15A2C"/>
    <w:rsid w:val="00C1614D"/>
    <w:rsid w:val="00C235E4"/>
    <w:rsid w:val="00C2484F"/>
    <w:rsid w:val="00C257D0"/>
    <w:rsid w:val="00C40B9C"/>
    <w:rsid w:val="00C612D9"/>
    <w:rsid w:val="00C67C72"/>
    <w:rsid w:val="00C7338F"/>
    <w:rsid w:val="00C76D85"/>
    <w:rsid w:val="00C84893"/>
    <w:rsid w:val="00CA0596"/>
    <w:rsid w:val="00CA0ADD"/>
    <w:rsid w:val="00CA7DC7"/>
    <w:rsid w:val="00CB0B8E"/>
    <w:rsid w:val="00CB1E19"/>
    <w:rsid w:val="00CB2830"/>
    <w:rsid w:val="00CB4714"/>
    <w:rsid w:val="00CB4ECC"/>
    <w:rsid w:val="00CB61A1"/>
    <w:rsid w:val="00CC3E6C"/>
    <w:rsid w:val="00CD60F7"/>
    <w:rsid w:val="00CD7230"/>
    <w:rsid w:val="00CE4C9B"/>
    <w:rsid w:val="00CE5AC1"/>
    <w:rsid w:val="00D046B1"/>
    <w:rsid w:val="00D13540"/>
    <w:rsid w:val="00D31469"/>
    <w:rsid w:val="00D47E87"/>
    <w:rsid w:val="00D50295"/>
    <w:rsid w:val="00D65623"/>
    <w:rsid w:val="00D67C0A"/>
    <w:rsid w:val="00D97E0C"/>
    <w:rsid w:val="00DA2773"/>
    <w:rsid w:val="00DA413D"/>
    <w:rsid w:val="00DA5197"/>
    <w:rsid w:val="00DA6447"/>
    <w:rsid w:val="00DB2674"/>
    <w:rsid w:val="00DC0974"/>
    <w:rsid w:val="00DC09E4"/>
    <w:rsid w:val="00DF5D2D"/>
    <w:rsid w:val="00E110B6"/>
    <w:rsid w:val="00E14F0A"/>
    <w:rsid w:val="00E22215"/>
    <w:rsid w:val="00E2255A"/>
    <w:rsid w:val="00E22ACB"/>
    <w:rsid w:val="00E33F4A"/>
    <w:rsid w:val="00E34AB7"/>
    <w:rsid w:val="00E568EC"/>
    <w:rsid w:val="00E6722E"/>
    <w:rsid w:val="00E8012D"/>
    <w:rsid w:val="00E954EC"/>
    <w:rsid w:val="00EA1FF3"/>
    <w:rsid w:val="00EA37AC"/>
    <w:rsid w:val="00EA51DC"/>
    <w:rsid w:val="00EA690B"/>
    <w:rsid w:val="00EB4744"/>
    <w:rsid w:val="00EB4945"/>
    <w:rsid w:val="00EC36C0"/>
    <w:rsid w:val="00ED0CAB"/>
    <w:rsid w:val="00ED0CB5"/>
    <w:rsid w:val="00F07E1E"/>
    <w:rsid w:val="00F1449A"/>
    <w:rsid w:val="00F30AC8"/>
    <w:rsid w:val="00F31DC5"/>
    <w:rsid w:val="00F33E08"/>
    <w:rsid w:val="00F4666B"/>
    <w:rsid w:val="00F506B5"/>
    <w:rsid w:val="00F61C2F"/>
    <w:rsid w:val="00F757A9"/>
    <w:rsid w:val="00F75AFE"/>
    <w:rsid w:val="00F80DD6"/>
    <w:rsid w:val="00F80FDB"/>
    <w:rsid w:val="00F86C69"/>
    <w:rsid w:val="00F903CC"/>
    <w:rsid w:val="00F91CC0"/>
    <w:rsid w:val="00F94399"/>
    <w:rsid w:val="00F976A3"/>
    <w:rsid w:val="00FA778B"/>
    <w:rsid w:val="00FB0840"/>
    <w:rsid w:val="00FB0985"/>
    <w:rsid w:val="00FB43E2"/>
    <w:rsid w:val="00FC49EF"/>
    <w:rsid w:val="00FC691C"/>
    <w:rsid w:val="00FC72C1"/>
    <w:rsid w:val="00FD260F"/>
    <w:rsid w:val="00FD7D30"/>
    <w:rsid w:val="00FE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EE7501-3C06-4D11-803C-D5DDF37C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1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312E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312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4F312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F312E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4F312E"/>
  </w:style>
  <w:style w:type="paragraph" w:styleId="a6">
    <w:name w:val="Body Text"/>
    <w:basedOn w:val="a"/>
    <w:link w:val="a7"/>
    <w:rsid w:val="004F312E"/>
    <w:pPr>
      <w:spacing w:after="120"/>
    </w:pPr>
  </w:style>
  <w:style w:type="character" w:customStyle="1" w:styleId="a7">
    <w:name w:val="Основной текст Знак"/>
    <w:basedOn w:val="a0"/>
    <w:link w:val="a6"/>
    <w:rsid w:val="004F312E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4F312E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Название Знак"/>
    <w:basedOn w:val="a0"/>
    <w:link w:val="a8"/>
    <w:rsid w:val="004F312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BB30E8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BB3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A77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DogoninaSA</dc:creator>
  <cp:lastModifiedBy>Ефанова Наталья Борисовна</cp:lastModifiedBy>
  <cp:revision>7</cp:revision>
  <dcterms:created xsi:type="dcterms:W3CDTF">2015-11-26T12:23:00Z</dcterms:created>
  <dcterms:modified xsi:type="dcterms:W3CDTF">2023-05-31T10:36:00Z</dcterms:modified>
</cp:coreProperties>
</file>