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1C2" w:rsidRDefault="002721C2" w:rsidP="002721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ДОГОВОР</w:t>
      </w:r>
    </w:p>
    <w:p w:rsidR="00F01456" w:rsidRDefault="002721C2" w:rsidP="002721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21C2">
        <w:rPr>
          <w:rFonts w:ascii="Times New Roman" w:hAnsi="Times New Roman" w:cs="Times New Roman"/>
          <w:b/>
          <w:sz w:val="24"/>
          <w:szCs w:val="24"/>
        </w:rPr>
        <w:t>КУПЛИ-ПРОДАЖИ</w:t>
      </w:r>
    </w:p>
    <w:p w:rsidR="002721C2" w:rsidRDefault="002721C2" w:rsidP="002721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2721C2" w:rsidRPr="00CE49C9" w:rsidTr="009F453A">
        <w:tc>
          <w:tcPr>
            <w:tcW w:w="4672" w:type="dxa"/>
          </w:tcPr>
          <w:p w:rsidR="002721C2" w:rsidRPr="00CE49C9" w:rsidRDefault="002721C2" w:rsidP="009F453A">
            <w:pPr>
              <w:pStyle w:val="3"/>
              <w:spacing w:after="0"/>
              <w:ind w:left="0"/>
              <w:jc w:val="both"/>
              <w:rPr>
                <w:b/>
                <w:sz w:val="24"/>
                <w:szCs w:val="24"/>
              </w:rPr>
            </w:pPr>
            <w:r w:rsidRPr="00CE49C9">
              <w:rPr>
                <w:b/>
                <w:sz w:val="24"/>
                <w:szCs w:val="24"/>
              </w:rPr>
              <w:t>г. Москва</w:t>
            </w:r>
          </w:p>
        </w:tc>
        <w:tc>
          <w:tcPr>
            <w:tcW w:w="4673" w:type="dxa"/>
          </w:tcPr>
          <w:p w:rsidR="002721C2" w:rsidRPr="00CE49C9" w:rsidRDefault="002721C2" w:rsidP="009F453A">
            <w:pPr>
              <w:pStyle w:val="3"/>
              <w:spacing w:after="0"/>
              <w:ind w:left="0"/>
              <w:jc w:val="right"/>
              <w:rPr>
                <w:b/>
                <w:sz w:val="24"/>
                <w:szCs w:val="24"/>
              </w:rPr>
            </w:pPr>
            <w:r w:rsidRPr="00CE49C9">
              <w:rPr>
                <w:b/>
                <w:sz w:val="24"/>
                <w:szCs w:val="24"/>
              </w:rPr>
              <w:t>«___» _______________ 2023 г.</w:t>
            </w:r>
          </w:p>
        </w:tc>
      </w:tr>
    </w:tbl>
    <w:p w:rsidR="002721C2" w:rsidRDefault="002721C2" w:rsidP="002721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21C2" w:rsidRPr="00CE49C9" w:rsidRDefault="002721C2" w:rsidP="002721C2">
      <w:pPr>
        <w:pStyle w:val="3"/>
        <w:spacing w:after="0"/>
        <w:ind w:left="0" w:firstLine="567"/>
        <w:jc w:val="both"/>
        <w:rPr>
          <w:sz w:val="24"/>
          <w:szCs w:val="24"/>
        </w:rPr>
      </w:pPr>
      <w:r w:rsidRPr="00CE49C9">
        <w:rPr>
          <w:b/>
          <w:sz w:val="24"/>
          <w:szCs w:val="24"/>
        </w:rPr>
        <w:t xml:space="preserve">Магометов Ислам </w:t>
      </w:r>
      <w:proofErr w:type="spellStart"/>
      <w:r w:rsidRPr="00CE49C9">
        <w:rPr>
          <w:b/>
          <w:sz w:val="24"/>
          <w:szCs w:val="24"/>
        </w:rPr>
        <w:t>Алиевич</w:t>
      </w:r>
      <w:proofErr w:type="spellEnd"/>
      <w:r w:rsidRPr="00CE49C9">
        <w:rPr>
          <w:b/>
          <w:sz w:val="24"/>
          <w:szCs w:val="24"/>
        </w:rPr>
        <w:t xml:space="preserve">, </w:t>
      </w:r>
      <w:r w:rsidRPr="00CE49C9">
        <w:rPr>
          <w:sz w:val="24"/>
          <w:szCs w:val="24"/>
        </w:rPr>
        <w:t xml:space="preserve">в лице финансового управляющего Трусовой Русланы Анатольевны, действующей на основании Определения Арбитражного суда города Москвы от 13.10.2022 г. по делу № А40-42211/21-190-119Ф, именуемый в дальнейшем </w:t>
      </w:r>
      <w:r w:rsidRPr="00CE49C9">
        <w:rPr>
          <w:b/>
          <w:sz w:val="24"/>
          <w:szCs w:val="24"/>
        </w:rPr>
        <w:t>«Продавец»</w:t>
      </w:r>
      <w:r w:rsidRPr="00CE49C9">
        <w:rPr>
          <w:sz w:val="24"/>
          <w:szCs w:val="24"/>
        </w:rPr>
        <w:t>,</w:t>
      </w:r>
    </w:p>
    <w:p w:rsidR="002721C2" w:rsidRDefault="002721C2" w:rsidP="002721C2">
      <w:pPr>
        <w:pStyle w:val="3"/>
        <w:spacing w:after="0"/>
        <w:ind w:left="0" w:firstLine="567"/>
        <w:jc w:val="both"/>
        <w:rPr>
          <w:sz w:val="24"/>
          <w:szCs w:val="24"/>
        </w:rPr>
      </w:pPr>
    </w:p>
    <w:p w:rsidR="002721C2" w:rsidRPr="00CE49C9" w:rsidRDefault="002721C2" w:rsidP="002721C2">
      <w:pPr>
        <w:pStyle w:val="3"/>
        <w:spacing w:after="0"/>
        <w:ind w:left="0" w:firstLine="567"/>
        <w:jc w:val="both"/>
        <w:rPr>
          <w:sz w:val="24"/>
          <w:szCs w:val="24"/>
        </w:rPr>
      </w:pPr>
      <w:r w:rsidRPr="00CE49C9">
        <w:rPr>
          <w:sz w:val="24"/>
          <w:szCs w:val="24"/>
        </w:rPr>
        <w:t xml:space="preserve">и </w:t>
      </w:r>
      <w:r w:rsidRPr="00CE49C9">
        <w:rPr>
          <w:b/>
          <w:sz w:val="24"/>
          <w:szCs w:val="24"/>
        </w:rPr>
        <w:t>________________</w:t>
      </w:r>
      <w:r w:rsidRPr="00CE49C9">
        <w:rPr>
          <w:sz w:val="24"/>
          <w:szCs w:val="24"/>
        </w:rPr>
        <w:t xml:space="preserve">, именуемый в дальнейшем </w:t>
      </w:r>
      <w:r w:rsidRPr="00CE49C9">
        <w:rPr>
          <w:b/>
          <w:sz w:val="24"/>
          <w:szCs w:val="24"/>
        </w:rPr>
        <w:t>«Покупатель»</w:t>
      </w:r>
      <w:r w:rsidRPr="00CE49C9">
        <w:rPr>
          <w:sz w:val="24"/>
          <w:szCs w:val="24"/>
        </w:rPr>
        <w:t>, с другой стороны,</w:t>
      </w:r>
    </w:p>
    <w:p w:rsidR="002721C2" w:rsidRDefault="002721C2" w:rsidP="002721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21C2" w:rsidRDefault="002721C2" w:rsidP="002721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49C9">
        <w:rPr>
          <w:rFonts w:ascii="Times New Roman" w:hAnsi="Times New Roman" w:cs="Times New Roman"/>
          <w:sz w:val="24"/>
          <w:szCs w:val="24"/>
        </w:rPr>
        <w:t>совместно именуемые «Стороны»</w:t>
      </w:r>
    </w:p>
    <w:p w:rsidR="002721C2" w:rsidRDefault="002721C2" w:rsidP="002721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21C2" w:rsidRDefault="002721C2" w:rsidP="007C4972">
      <w:pPr>
        <w:spacing w:before="200" w:after="20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E49C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Принимая во внимание что:</w:t>
      </w:r>
    </w:p>
    <w:p w:rsidR="002721C2" w:rsidRPr="007B400B" w:rsidRDefault="002721C2" w:rsidP="007C4972">
      <w:pPr>
        <w:pStyle w:val="a4"/>
        <w:numPr>
          <w:ilvl w:val="0"/>
          <w:numId w:val="2"/>
        </w:numPr>
        <w:spacing w:before="200" w:after="20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72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Имущество </w:t>
      </w:r>
      <w:proofErr w:type="spellStart"/>
      <w:r w:rsidRPr="002721C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Магометова</w:t>
      </w:r>
      <w:proofErr w:type="spellEnd"/>
      <w:r w:rsidRPr="00272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Ислама </w:t>
      </w:r>
      <w:proofErr w:type="spellStart"/>
      <w:r w:rsidRPr="002721C2">
        <w:rPr>
          <w:rFonts w:ascii="Times New Roman" w:eastAsia="Times New Roman" w:hAnsi="Times New Roman" w:cs="Times New Roman"/>
          <w:sz w:val="24"/>
          <w:szCs w:val="24"/>
          <w:lang w:eastAsia="ru-RU"/>
        </w:rPr>
        <w:t>Алиевича</w:t>
      </w:r>
      <w:proofErr w:type="spellEnd"/>
      <w:r w:rsidRPr="00272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реализуется в порядке, предусмотренном </w:t>
      </w:r>
      <w:r w:rsidRPr="002721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Федеральным законом "О несостоятельности (банкротстве)" от 26.10.2002 N 127-ФЗ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также в соответствии </w:t>
      </w:r>
      <w:r w:rsidR="00736443" w:rsidRPr="00272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Положением </w:t>
      </w:r>
      <w:r w:rsidR="00736443" w:rsidRPr="002721C2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о порядке, условиях и сроках проведения торгов по реализации имущества индивидуального предпринимателя </w:t>
      </w:r>
      <w:proofErr w:type="spellStart"/>
      <w:r w:rsidR="00736443" w:rsidRPr="002721C2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Магометова</w:t>
      </w:r>
      <w:proofErr w:type="spellEnd"/>
      <w:r w:rsidR="00736443" w:rsidRPr="002721C2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Ислама </w:t>
      </w:r>
      <w:proofErr w:type="spellStart"/>
      <w:r w:rsidR="00736443" w:rsidRPr="002721C2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Алиевича</w:t>
      </w:r>
      <w:proofErr w:type="spellEnd"/>
      <w:r w:rsidR="00736443" w:rsidRPr="002721C2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процедуры реализации имущества гражданина по делу № А40-248476/19-186-313Ф в соответствии с Федеральным законом «О несостоятельности (банкротстве)»</w:t>
      </w:r>
      <w:r w:rsidR="00736443" w:rsidRPr="002721C2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утвержденным Определением Арбитражного суда города Москвы от 13.06.2023 г. по делу № А40-248476/19-186-313Ф;</w:t>
      </w:r>
    </w:p>
    <w:p w:rsidR="002721C2" w:rsidRDefault="002721C2" w:rsidP="007C4972">
      <w:pPr>
        <w:pStyle w:val="a4"/>
        <w:numPr>
          <w:ilvl w:val="0"/>
          <w:numId w:val="2"/>
        </w:numPr>
        <w:spacing w:before="200" w:after="20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721C2">
        <w:rPr>
          <w:rFonts w:ascii="Times New Roman" w:hAnsi="Times New Roman" w:cs="Times New Roman"/>
          <w:sz w:val="24"/>
          <w:szCs w:val="24"/>
        </w:rPr>
        <w:t xml:space="preserve">Информационное сообщение о реализации </w:t>
      </w:r>
      <w:r w:rsidR="00ED00AE">
        <w:rPr>
          <w:rFonts w:ascii="Times New Roman" w:hAnsi="Times New Roman" w:cs="Times New Roman"/>
          <w:sz w:val="24"/>
          <w:szCs w:val="24"/>
        </w:rPr>
        <w:t xml:space="preserve">имущества Должника </w:t>
      </w:r>
      <w:r w:rsidRPr="002721C2">
        <w:rPr>
          <w:rFonts w:ascii="Times New Roman" w:hAnsi="Times New Roman" w:cs="Times New Roman"/>
          <w:sz w:val="24"/>
          <w:szCs w:val="24"/>
        </w:rPr>
        <w:t>опубликовано на сайте Единого федерального реестра сведений о банкротстве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721C2" w:rsidRDefault="009D7D22" w:rsidP="007C4972">
      <w:pPr>
        <w:pStyle w:val="a4"/>
        <w:numPr>
          <w:ilvl w:val="0"/>
          <w:numId w:val="2"/>
        </w:numPr>
        <w:spacing w:before="200" w:after="20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D7D22">
        <w:rPr>
          <w:rFonts w:ascii="Times New Roman" w:hAnsi="Times New Roman" w:cs="Times New Roman"/>
          <w:sz w:val="24"/>
          <w:szCs w:val="24"/>
        </w:rPr>
        <w:t xml:space="preserve">Покупатель в установленном порядке внес сумму задатка на </w:t>
      </w:r>
      <w:r>
        <w:rPr>
          <w:rFonts w:ascii="Times New Roman" w:hAnsi="Times New Roman" w:cs="Times New Roman"/>
          <w:sz w:val="24"/>
          <w:szCs w:val="24"/>
        </w:rPr>
        <w:t>банковский</w:t>
      </w:r>
      <w:r w:rsidRPr="009D7D22">
        <w:rPr>
          <w:rFonts w:ascii="Times New Roman" w:hAnsi="Times New Roman" w:cs="Times New Roman"/>
          <w:sz w:val="24"/>
          <w:szCs w:val="24"/>
        </w:rPr>
        <w:t xml:space="preserve"> счет, подал заявку на участие в открытых торгах и на основании Протокола № </w:t>
      </w:r>
      <w:r>
        <w:rPr>
          <w:rFonts w:ascii="Times New Roman" w:hAnsi="Times New Roman" w:cs="Times New Roman"/>
          <w:sz w:val="24"/>
          <w:szCs w:val="24"/>
        </w:rPr>
        <w:t>_ от _ г.</w:t>
      </w:r>
      <w:r w:rsidRPr="009D7D22">
        <w:rPr>
          <w:rFonts w:ascii="Times New Roman" w:hAnsi="Times New Roman" w:cs="Times New Roman"/>
          <w:sz w:val="24"/>
          <w:szCs w:val="24"/>
        </w:rPr>
        <w:t xml:space="preserve"> о результатах торгов Покупатель признан победителем торгов.</w:t>
      </w:r>
    </w:p>
    <w:p w:rsidR="002721C2" w:rsidRDefault="00736443" w:rsidP="007C4972">
      <w:pPr>
        <w:spacing w:before="200" w:after="20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7D22">
        <w:rPr>
          <w:rFonts w:ascii="Times New Roman" w:hAnsi="Times New Roman" w:cs="Times New Roman"/>
          <w:sz w:val="24"/>
          <w:szCs w:val="24"/>
        </w:rPr>
        <w:t xml:space="preserve">желая оформить свои взаимные обязательства по купле-продаже имущества </w:t>
      </w:r>
      <w:proofErr w:type="spellStart"/>
      <w:r w:rsidR="009D7D22" w:rsidRPr="009D7D22">
        <w:rPr>
          <w:rFonts w:ascii="Times New Roman" w:hAnsi="Times New Roman" w:cs="Times New Roman"/>
          <w:sz w:val="24"/>
          <w:szCs w:val="24"/>
        </w:rPr>
        <w:t>Магометова</w:t>
      </w:r>
      <w:proofErr w:type="spellEnd"/>
      <w:r w:rsidR="009D7D22" w:rsidRPr="009D7D22">
        <w:rPr>
          <w:rFonts w:ascii="Times New Roman" w:hAnsi="Times New Roman" w:cs="Times New Roman"/>
          <w:sz w:val="24"/>
          <w:szCs w:val="24"/>
        </w:rPr>
        <w:t xml:space="preserve"> Ислама </w:t>
      </w:r>
      <w:proofErr w:type="spellStart"/>
      <w:r w:rsidR="009D7D22" w:rsidRPr="009D7D22">
        <w:rPr>
          <w:rFonts w:ascii="Times New Roman" w:hAnsi="Times New Roman" w:cs="Times New Roman"/>
          <w:sz w:val="24"/>
          <w:szCs w:val="24"/>
        </w:rPr>
        <w:t>Алиевича</w:t>
      </w:r>
      <w:proofErr w:type="spellEnd"/>
      <w:r w:rsidRPr="009D7D22">
        <w:rPr>
          <w:rFonts w:ascii="Times New Roman" w:hAnsi="Times New Roman" w:cs="Times New Roman"/>
          <w:sz w:val="24"/>
          <w:szCs w:val="24"/>
        </w:rPr>
        <w:t xml:space="preserve"> Стороны заключили настоящий Договор о нижеследующем:</w:t>
      </w:r>
    </w:p>
    <w:p w:rsidR="009D7D22" w:rsidRPr="00885C40" w:rsidRDefault="007C4972" w:rsidP="009461A0">
      <w:pPr>
        <w:pStyle w:val="a4"/>
        <w:numPr>
          <w:ilvl w:val="0"/>
          <w:numId w:val="3"/>
        </w:numPr>
        <w:spacing w:before="200" w:after="200" w:line="240" w:lineRule="auto"/>
        <w:ind w:left="284" w:hanging="284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5C40">
        <w:rPr>
          <w:rFonts w:ascii="Times New Roman" w:hAnsi="Times New Roman" w:cs="Times New Roman"/>
          <w:b/>
          <w:sz w:val="24"/>
          <w:szCs w:val="24"/>
        </w:rPr>
        <w:t>ПРЕДМЕТ</w:t>
      </w:r>
      <w:r>
        <w:rPr>
          <w:rFonts w:ascii="Times New Roman" w:hAnsi="Times New Roman" w:cs="Times New Roman"/>
          <w:b/>
          <w:sz w:val="24"/>
          <w:szCs w:val="24"/>
        </w:rPr>
        <w:t xml:space="preserve"> ДОГОВОРА</w:t>
      </w:r>
    </w:p>
    <w:p w:rsidR="009461A0" w:rsidRPr="009461A0" w:rsidRDefault="009D7D22" w:rsidP="009461A0">
      <w:pPr>
        <w:pStyle w:val="a4"/>
        <w:numPr>
          <w:ilvl w:val="1"/>
          <w:numId w:val="3"/>
        </w:numPr>
        <w:spacing w:before="200" w:after="20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D7D22">
        <w:rPr>
          <w:rFonts w:ascii="Times New Roman" w:hAnsi="Times New Roman" w:cs="Times New Roman"/>
          <w:sz w:val="24"/>
          <w:szCs w:val="24"/>
        </w:rPr>
        <w:t>В соответствии с условиями Договора Продавец обязуется передать в собствен</w:t>
      </w:r>
      <w:r w:rsidR="00885C40">
        <w:rPr>
          <w:rFonts w:ascii="Times New Roman" w:hAnsi="Times New Roman" w:cs="Times New Roman"/>
          <w:sz w:val="24"/>
          <w:szCs w:val="24"/>
        </w:rPr>
        <w:t>ность Покупателя, а Покупатель</w:t>
      </w:r>
      <w:r w:rsidRPr="009D7D22">
        <w:rPr>
          <w:rFonts w:ascii="Times New Roman" w:hAnsi="Times New Roman" w:cs="Times New Roman"/>
          <w:sz w:val="24"/>
          <w:szCs w:val="24"/>
        </w:rPr>
        <w:t xml:space="preserve"> принять и оплатить следующее имущество (далее – </w:t>
      </w:r>
      <w:r w:rsidRPr="00885C40">
        <w:rPr>
          <w:rFonts w:ascii="Times New Roman" w:hAnsi="Times New Roman" w:cs="Times New Roman"/>
          <w:b/>
          <w:sz w:val="24"/>
          <w:szCs w:val="24"/>
        </w:rPr>
        <w:t>Имущество</w:t>
      </w:r>
      <w:r w:rsidRPr="009D7D22">
        <w:rPr>
          <w:rFonts w:ascii="Times New Roman" w:hAnsi="Times New Roman" w:cs="Times New Roman"/>
          <w:sz w:val="24"/>
          <w:szCs w:val="24"/>
        </w:rPr>
        <w:t>):</w:t>
      </w:r>
    </w:p>
    <w:p w:rsidR="009D7D22" w:rsidRPr="00885C40" w:rsidRDefault="00885C40" w:rsidP="009461A0">
      <w:pPr>
        <w:pStyle w:val="a4"/>
        <w:numPr>
          <w:ilvl w:val="0"/>
          <w:numId w:val="7"/>
        </w:numPr>
        <w:spacing w:before="200" w:after="200" w:line="240" w:lineRule="auto"/>
        <w:ind w:left="56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85C40">
        <w:rPr>
          <w:rFonts w:ascii="Times New Roman" w:hAnsi="Times New Roman" w:cs="Times New Roman"/>
          <w:b/>
          <w:sz w:val="24"/>
          <w:szCs w:val="24"/>
        </w:rPr>
        <w:t xml:space="preserve">Жилое помещение (местоположение: Жилой Комплекс Андалусия Ла </w:t>
      </w:r>
      <w:proofErr w:type="spellStart"/>
      <w:r w:rsidRPr="00885C40">
        <w:rPr>
          <w:rFonts w:ascii="Times New Roman" w:hAnsi="Times New Roman" w:cs="Times New Roman"/>
          <w:b/>
          <w:sz w:val="24"/>
          <w:szCs w:val="24"/>
        </w:rPr>
        <w:t>Нуэва</w:t>
      </w:r>
      <w:proofErr w:type="spellEnd"/>
      <w:r w:rsidRPr="00885C40">
        <w:rPr>
          <w:rFonts w:ascii="Times New Roman" w:hAnsi="Times New Roman" w:cs="Times New Roman"/>
          <w:b/>
          <w:sz w:val="24"/>
          <w:szCs w:val="24"/>
        </w:rPr>
        <w:t xml:space="preserve"> б/н, этаж:</w:t>
      </w:r>
      <w:r w:rsidR="009461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5C40">
        <w:rPr>
          <w:rFonts w:ascii="Times New Roman" w:hAnsi="Times New Roman" w:cs="Times New Roman"/>
          <w:b/>
          <w:sz w:val="24"/>
          <w:szCs w:val="24"/>
        </w:rPr>
        <w:t>В, квартира:</w:t>
      </w:r>
      <w:r w:rsidR="009461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5C40">
        <w:rPr>
          <w:rFonts w:ascii="Times New Roman" w:hAnsi="Times New Roman" w:cs="Times New Roman"/>
          <w:b/>
          <w:sz w:val="24"/>
          <w:szCs w:val="24"/>
        </w:rPr>
        <w:t xml:space="preserve">N номер порядковый:256; площадь: 29.7; кадастровый номер 4898101UF2349N0242QP. Дополнительно: годно-студия описание: квартира буква n на первом этаже первого сектора здания «Грэй </w:t>
      </w:r>
      <w:proofErr w:type="spellStart"/>
      <w:r w:rsidRPr="00885C40">
        <w:rPr>
          <w:rFonts w:ascii="Times New Roman" w:hAnsi="Times New Roman" w:cs="Times New Roman"/>
          <w:b/>
          <w:sz w:val="24"/>
          <w:szCs w:val="24"/>
        </w:rPr>
        <w:t>Д’альбион</w:t>
      </w:r>
      <w:proofErr w:type="spellEnd"/>
      <w:r w:rsidRPr="00885C40">
        <w:rPr>
          <w:rFonts w:ascii="Times New Roman" w:hAnsi="Times New Roman" w:cs="Times New Roman"/>
          <w:b/>
          <w:sz w:val="24"/>
          <w:szCs w:val="24"/>
        </w:rPr>
        <w:t>», Новая Андалусия</w:t>
      </w:r>
      <w:r w:rsidR="009461A0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885C40" w:rsidRDefault="00885C40" w:rsidP="009461A0">
      <w:pPr>
        <w:pStyle w:val="a4"/>
        <w:numPr>
          <w:ilvl w:val="1"/>
          <w:numId w:val="3"/>
        </w:numPr>
        <w:spacing w:before="200" w:after="20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Передаваемое Покупателю Имущество принадлежит Продавцу на праве собственности, что подтверждается </w:t>
      </w:r>
      <w:r w:rsidRPr="00885C40">
        <w:rPr>
          <w:rFonts w:ascii="Times New Roman" w:hAnsi="Times New Roman" w:cs="Times New Roman"/>
          <w:sz w:val="24"/>
          <w:szCs w:val="24"/>
        </w:rPr>
        <w:t>Реестр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885C40">
        <w:rPr>
          <w:rFonts w:ascii="Times New Roman" w:hAnsi="Times New Roman" w:cs="Times New Roman"/>
          <w:sz w:val="24"/>
          <w:szCs w:val="24"/>
        </w:rPr>
        <w:t xml:space="preserve"> прав собственности г. </w:t>
      </w:r>
      <w:proofErr w:type="spellStart"/>
      <w:r w:rsidRPr="00885C40">
        <w:rPr>
          <w:rFonts w:ascii="Times New Roman" w:hAnsi="Times New Roman" w:cs="Times New Roman"/>
          <w:sz w:val="24"/>
          <w:szCs w:val="24"/>
        </w:rPr>
        <w:t>Марбельи</w:t>
      </w:r>
      <w:proofErr w:type="spellEnd"/>
      <w:r w:rsidRPr="00885C40">
        <w:rPr>
          <w:rFonts w:ascii="Times New Roman" w:hAnsi="Times New Roman" w:cs="Times New Roman"/>
          <w:sz w:val="24"/>
          <w:szCs w:val="24"/>
        </w:rPr>
        <w:t xml:space="preserve"> № 3 от 28.03.2023 г.</w:t>
      </w:r>
    </w:p>
    <w:p w:rsidR="00885C40" w:rsidRPr="00885C40" w:rsidRDefault="007C4972" w:rsidP="009461A0">
      <w:pPr>
        <w:pStyle w:val="a4"/>
        <w:numPr>
          <w:ilvl w:val="0"/>
          <w:numId w:val="3"/>
        </w:numPr>
        <w:spacing w:before="200" w:after="200" w:line="240" w:lineRule="auto"/>
        <w:ind w:left="284" w:hanging="284"/>
        <w:contextualSpacing w:val="0"/>
        <w:jc w:val="center"/>
        <w:rPr>
          <w:rFonts w:ascii="Times New Roman" w:hAnsi="Times New Roman" w:cs="Times New Roman"/>
          <w:sz w:val="24"/>
          <w:szCs w:val="24"/>
        </w:rPr>
      </w:pPr>
      <w:r w:rsidRPr="00885C40">
        <w:rPr>
          <w:rFonts w:ascii="Times New Roman" w:hAnsi="Times New Roman" w:cs="Times New Roman"/>
          <w:b/>
          <w:sz w:val="24"/>
          <w:szCs w:val="24"/>
        </w:rPr>
        <w:t>СТОИМОСТЬ ИМУЩЕСТВА И ПОРЯДОК ОПЛАТЫ</w:t>
      </w:r>
    </w:p>
    <w:p w:rsidR="00885C40" w:rsidRDefault="00885C40" w:rsidP="009461A0">
      <w:pPr>
        <w:pStyle w:val="a4"/>
        <w:numPr>
          <w:ilvl w:val="1"/>
          <w:numId w:val="3"/>
        </w:numPr>
        <w:spacing w:before="200" w:after="20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85C40">
        <w:rPr>
          <w:rFonts w:ascii="Times New Roman" w:hAnsi="Times New Roman" w:cs="Times New Roman"/>
          <w:sz w:val="24"/>
          <w:szCs w:val="24"/>
        </w:rPr>
        <w:t xml:space="preserve">Стоимость Имущества составляет </w:t>
      </w:r>
      <w:r w:rsidR="00561BFD">
        <w:rPr>
          <w:rFonts w:ascii="Times New Roman" w:hAnsi="Times New Roman" w:cs="Times New Roman"/>
          <w:sz w:val="24"/>
          <w:szCs w:val="24"/>
        </w:rPr>
        <w:t>_</w:t>
      </w:r>
      <w:r w:rsidRPr="00885C40">
        <w:rPr>
          <w:rFonts w:ascii="Times New Roman" w:hAnsi="Times New Roman" w:cs="Times New Roman"/>
          <w:sz w:val="24"/>
          <w:szCs w:val="24"/>
        </w:rPr>
        <w:t xml:space="preserve"> руб., НДС не облагается.</w:t>
      </w:r>
    </w:p>
    <w:p w:rsidR="00885C40" w:rsidRDefault="00885C40" w:rsidP="009461A0">
      <w:pPr>
        <w:pStyle w:val="a4"/>
        <w:numPr>
          <w:ilvl w:val="1"/>
          <w:numId w:val="3"/>
        </w:numPr>
        <w:spacing w:before="200" w:after="20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85C40">
        <w:rPr>
          <w:rFonts w:ascii="Times New Roman" w:hAnsi="Times New Roman" w:cs="Times New Roman"/>
          <w:sz w:val="24"/>
          <w:szCs w:val="24"/>
        </w:rPr>
        <w:t xml:space="preserve">Сумма поступившего задатка в размере </w:t>
      </w:r>
      <w:r w:rsidR="00561BFD">
        <w:rPr>
          <w:rFonts w:ascii="Times New Roman" w:hAnsi="Times New Roman" w:cs="Times New Roman"/>
          <w:sz w:val="24"/>
          <w:szCs w:val="24"/>
        </w:rPr>
        <w:t>_</w:t>
      </w:r>
      <w:r w:rsidRPr="00885C40">
        <w:rPr>
          <w:rFonts w:ascii="Times New Roman" w:hAnsi="Times New Roman" w:cs="Times New Roman"/>
          <w:sz w:val="24"/>
          <w:szCs w:val="24"/>
        </w:rPr>
        <w:t xml:space="preserve"> руб. засчитывается в счет размера окончательной оплаты. Покупатель обязан уплатить Продавцу за приобретаемое Имущество денежные средства в размере </w:t>
      </w:r>
      <w:r w:rsidR="00561BFD">
        <w:rPr>
          <w:rFonts w:ascii="Times New Roman" w:hAnsi="Times New Roman" w:cs="Times New Roman"/>
          <w:sz w:val="24"/>
          <w:szCs w:val="24"/>
        </w:rPr>
        <w:t>_</w:t>
      </w:r>
      <w:r w:rsidRPr="00885C40">
        <w:rPr>
          <w:rFonts w:ascii="Times New Roman" w:hAnsi="Times New Roman" w:cs="Times New Roman"/>
          <w:sz w:val="24"/>
          <w:szCs w:val="24"/>
        </w:rPr>
        <w:t xml:space="preserve"> руб. на счет, реквизиты которого указаны в разделе 8 Договора.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5C40">
        <w:rPr>
          <w:rFonts w:ascii="Times New Roman" w:hAnsi="Times New Roman" w:cs="Times New Roman"/>
          <w:sz w:val="24"/>
          <w:szCs w:val="24"/>
        </w:rPr>
        <w:t>Указанные в настоящем пункте денежные средства должны быть перечислены в течение 30 (Тридцати) календарных дней с даты подписания Договора единовременно в безналичном порядке в российских рублях.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5C40">
        <w:rPr>
          <w:rFonts w:ascii="Times New Roman" w:hAnsi="Times New Roman" w:cs="Times New Roman"/>
          <w:sz w:val="24"/>
          <w:szCs w:val="24"/>
        </w:rPr>
        <w:t>Оплата Имущества производится в обязательном порядке до фактической передачи Имущества от Продавца к Покупателю (т.е. до подписания сторонами Акта приема-передачи).</w:t>
      </w:r>
    </w:p>
    <w:p w:rsidR="00561BFD" w:rsidRDefault="00561BFD" w:rsidP="009461A0">
      <w:pPr>
        <w:pStyle w:val="a4"/>
        <w:numPr>
          <w:ilvl w:val="1"/>
          <w:numId w:val="3"/>
        </w:numPr>
        <w:spacing w:before="200" w:after="20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61BFD">
        <w:rPr>
          <w:rFonts w:ascii="Times New Roman" w:hAnsi="Times New Roman" w:cs="Times New Roman"/>
          <w:sz w:val="24"/>
          <w:szCs w:val="24"/>
        </w:rPr>
        <w:t>Моментом исполнения обязательств Покупателя по оплате Имущества считается день зачисления на счет Продавца денежных средств, указанных в п. 2.2. Договора.</w:t>
      </w:r>
    </w:p>
    <w:p w:rsidR="00561BFD" w:rsidRDefault="00561BFD" w:rsidP="009461A0">
      <w:pPr>
        <w:pStyle w:val="a4"/>
        <w:numPr>
          <w:ilvl w:val="1"/>
          <w:numId w:val="3"/>
        </w:numPr>
        <w:spacing w:before="200" w:after="20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61BFD">
        <w:rPr>
          <w:rFonts w:ascii="Times New Roman" w:hAnsi="Times New Roman" w:cs="Times New Roman"/>
          <w:sz w:val="24"/>
          <w:szCs w:val="24"/>
        </w:rPr>
        <w:t>До момента полной оплаты Покупателем Продавцу стоимости Имущества, указанной в пункте п. 2.1. Договора, Имущество признается находящимся в залоге у Продавца.</w:t>
      </w:r>
    </w:p>
    <w:p w:rsidR="00561BFD" w:rsidRPr="00ED00AE" w:rsidRDefault="007C4972" w:rsidP="009461A0">
      <w:pPr>
        <w:pStyle w:val="a4"/>
        <w:numPr>
          <w:ilvl w:val="0"/>
          <w:numId w:val="3"/>
        </w:numPr>
        <w:spacing w:before="200" w:after="200" w:line="240" w:lineRule="auto"/>
        <w:ind w:left="284" w:hanging="284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ОФОРМЛЕНИЕ ПРАВА СОБСТВЕННОСТИ</w:t>
      </w:r>
    </w:p>
    <w:p w:rsidR="00561BFD" w:rsidRPr="00561BFD" w:rsidRDefault="00707064" w:rsidP="009461A0">
      <w:pPr>
        <w:pStyle w:val="a4"/>
        <w:numPr>
          <w:ilvl w:val="1"/>
          <w:numId w:val="3"/>
        </w:numPr>
        <w:spacing w:before="200" w:after="200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Имущество передае</w:t>
      </w:r>
      <w:r w:rsidR="00561BFD" w:rsidRPr="00561BFD">
        <w:rPr>
          <w:rFonts w:ascii="Times New Roman" w:hAnsi="Times New Roman" w:cs="Times New Roman"/>
          <w:sz w:val="24"/>
          <w:szCs w:val="24"/>
        </w:rPr>
        <w:t>тся Продавцом Покупателю по передаточному акту в течение 5 (</w:t>
      </w:r>
      <w:r w:rsidR="00561BFD">
        <w:rPr>
          <w:rFonts w:ascii="Times New Roman" w:hAnsi="Times New Roman" w:cs="Times New Roman"/>
          <w:sz w:val="24"/>
          <w:szCs w:val="24"/>
        </w:rPr>
        <w:t>п</w:t>
      </w:r>
      <w:r w:rsidR="00561BFD" w:rsidRPr="00561BFD">
        <w:rPr>
          <w:rFonts w:ascii="Times New Roman" w:hAnsi="Times New Roman" w:cs="Times New Roman"/>
          <w:sz w:val="24"/>
          <w:szCs w:val="24"/>
        </w:rPr>
        <w:t xml:space="preserve">яти) рабочих дней с момента оплаты Покупателем стоимости, указанной в п. 2.1. Договора. </w:t>
      </w:r>
    </w:p>
    <w:p w:rsidR="00561BFD" w:rsidRPr="00561BFD" w:rsidRDefault="00561BFD" w:rsidP="009461A0">
      <w:pPr>
        <w:pStyle w:val="a4"/>
        <w:numPr>
          <w:ilvl w:val="1"/>
          <w:numId w:val="3"/>
        </w:numPr>
        <w:spacing w:before="200" w:after="200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61BFD">
        <w:rPr>
          <w:rFonts w:ascii="Times New Roman" w:hAnsi="Times New Roman" w:cs="Times New Roman"/>
          <w:sz w:val="24"/>
          <w:szCs w:val="24"/>
        </w:rPr>
        <w:t>Покупатель самостоятельно осуществляет регистрацию права собственности на Имущество, при необходимости – восстанавливает соответствующие документы.</w:t>
      </w:r>
    </w:p>
    <w:p w:rsidR="00561BFD" w:rsidRDefault="00561BFD" w:rsidP="009461A0">
      <w:pPr>
        <w:pStyle w:val="a4"/>
        <w:numPr>
          <w:ilvl w:val="1"/>
          <w:numId w:val="3"/>
        </w:numPr>
        <w:spacing w:before="200" w:after="20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Любые расходы, связанные с регистрацией</w:t>
      </w:r>
      <w:r w:rsidRPr="00561BFD">
        <w:rPr>
          <w:rFonts w:ascii="Times New Roman" w:hAnsi="Times New Roman" w:cs="Times New Roman"/>
          <w:sz w:val="24"/>
          <w:szCs w:val="24"/>
        </w:rPr>
        <w:t xml:space="preserve"> права собственности и</w:t>
      </w:r>
      <w:r>
        <w:rPr>
          <w:rFonts w:ascii="Times New Roman" w:hAnsi="Times New Roman" w:cs="Times New Roman"/>
          <w:sz w:val="24"/>
          <w:szCs w:val="24"/>
        </w:rPr>
        <w:t>ли по</w:t>
      </w:r>
      <w:r w:rsidRPr="00561B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восстановлению</w:t>
      </w:r>
      <w:r w:rsidRPr="00561BFD">
        <w:rPr>
          <w:rFonts w:ascii="Times New Roman" w:hAnsi="Times New Roman" w:cs="Times New Roman"/>
          <w:sz w:val="24"/>
          <w:szCs w:val="24"/>
        </w:rPr>
        <w:t xml:space="preserve"> документов, возлагаются на Покупателя.</w:t>
      </w:r>
    </w:p>
    <w:p w:rsidR="00707064" w:rsidRDefault="00707064" w:rsidP="009461A0">
      <w:pPr>
        <w:pStyle w:val="a4"/>
        <w:numPr>
          <w:ilvl w:val="1"/>
          <w:numId w:val="3"/>
        </w:numPr>
        <w:spacing w:before="200" w:after="20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Обязанность передать Имущество признается исполненной с момента подписания акта-приема передачи.</w:t>
      </w:r>
    </w:p>
    <w:p w:rsidR="00561BFD" w:rsidRPr="002C7DB1" w:rsidRDefault="00561BFD" w:rsidP="009461A0">
      <w:pPr>
        <w:pStyle w:val="a4"/>
        <w:numPr>
          <w:ilvl w:val="1"/>
          <w:numId w:val="3"/>
        </w:numPr>
        <w:spacing w:before="200" w:after="20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C7DB1">
        <w:rPr>
          <w:rFonts w:ascii="Times New Roman" w:hAnsi="Times New Roman" w:cs="Times New Roman"/>
          <w:sz w:val="24"/>
          <w:szCs w:val="24"/>
        </w:rPr>
        <w:t>Покупатель уведомлен и осознает, что Имущество находится на территории Королевства Испании, являющейся недружественной по отношению к Российской Федерации государством, в связи с чем финансовый управляющий Должника не несет ответственности за действия регистрирующего органа по перерегистрации имущества на территории Королевства Испания.</w:t>
      </w:r>
    </w:p>
    <w:p w:rsidR="00ED00AE" w:rsidRDefault="007C4972" w:rsidP="009461A0">
      <w:pPr>
        <w:pStyle w:val="a4"/>
        <w:numPr>
          <w:ilvl w:val="0"/>
          <w:numId w:val="3"/>
        </w:numPr>
        <w:spacing w:before="200" w:after="200" w:line="240" w:lineRule="auto"/>
        <w:ind w:left="284" w:hanging="284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0AE">
        <w:rPr>
          <w:rFonts w:ascii="Times New Roman" w:hAnsi="Times New Roman" w:cs="Times New Roman"/>
          <w:b/>
          <w:sz w:val="24"/>
          <w:szCs w:val="24"/>
        </w:rPr>
        <w:t>ОБЯЗАННОСТИ СТОРОН</w:t>
      </w:r>
    </w:p>
    <w:p w:rsidR="00ED00AE" w:rsidRDefault="00ED00AE" w:rsidP="009461A0">
      <w:pPr>
        <w:pStyle w:val="a4"/>
        <w:numPr>
          <w:ilvl w:val="1"/>
          <w:numId w:val="3"/>
        </w:numPr>
        <w:spacing w:before="200" w:after="20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D00AE">
        <w:rPr>
          <w:rFonts w:ascii="Times New Roman" w:hAnsi="Times New Roman" w:cs="Times New Roman"/>
          <w:sz w:val="24"/>
          <w:szCs w:val="24"/>
        </w:rPr>
        <w:t>Продавец обязуется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ED00AE" w:rsidRDefault="00ED00AE" w:rsidP="009461A0">
      <w:pPr>
        <w:pStyle w:val="a4"/>
        <w:numPr>
          <w:ilvl w:val="2"/>
          <w:numId w:val="5"/>
        </w:numPr>
        <w:spacing w:before="200" w:after="200" w:line="240" w:lineRule="auto"/>
        <w:ind w:left="56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D00AE">
        <w:rPr>
          <w:rFonts w:ascii="Times New Roman" w:hAnsi="Times New Roman" w:cs="Times New Roman"/>
          <w:sz w:val="24"/>
          <w:szCs w:val="24"/>
        </w:rPr>
        <w:t>Передать Покупателю Имущество по передато</w:t>
      </w:r>
      <w:r>
        <w:rPr>
          <w:rFonts w:ascii="Times New Roman" w:hAnsi="Times New Roman" w:cs="Times New Roman"/>
          <w:sz w:val="24"/>
          <w:szCs w:val="24"/>
        </w:rPr>
        <w:t>чному акту, в соответствии с п. </w:t>
      </w:r>
      <w:r w:rsidRPr="00ED00AE">
        <w:rPr>
          <w:rFonts w:ascii="Times New Roman" w:hAnsi="Times New Roman" w:cs="Times New Roman"/>
          <w:sz w:val="24"/>
          <w:szCs w:val="24"/>
        </w:rPr>
        <w:t>3.1. Договора.</w:t>
      </w:r>
    </w:p>
    <w:p w:rsidR="00ED00AE" w:rsidRDefault="00ED00AE" w:rsidP="009461A0">
      <w:pPr>
        <w:pStyle w:val="a4"/>
        <w:numPr>
          <w:ilvl w:val="1"/>
          <w:numId w:val="3"/>
        </w:numPr>
        <w:spacing w:before="200" w:after="20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D00AE">
        <w:rPr>
          <w:rFonts w:ascii="Times New Roman" w:hAnsi="Times New Roman" w:cs="Times New Roman"/>
          <w:sz w:val="24"/>
          <w:szCs w:val="24"/>
        </w:rPr>
        <w:t>Покупатель обязан:</w:t>
      </w:r>
    </w:p>
    <w:p w:rsidR="00ED00AE" w:rsidRDefault="00ED00AE" w:rsidP="009461A0">
      <w:pPr>
        <w:pStyle w:val="a4"/>
        <w:numPr>
          <w:ilvl w:val="2"/>
          <w:numId w:val="5"/>
        </w:numPr>
        <w:spacing w:before="200" w:after="200" w:line="240" w:lineRule="auto"/>
        <w:ind w:left="56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D00AE">
        <w:rPr>
          <w:rFonts w:ascii="Times New Roman" w:hAnsi="Times New Roman" w:cs="Times New Roman"/>
          <w:sz w:val="24"/>
          <w:szCs w:val="24"/>
        </w:rPr>
        <w:t>Принять Имущество от Продавца по передаточному акту, в соответствии с п. 3.1. Договора.</w:t>
      </w:r>
    </w:p>
    <w:p w:rsidR="00ED00AE" w:rsidRDefault="00ED00AE" w:rsidP="009461A0">
      <w:pPr>
        <w:pStyle w:val="a4"/>
        <w:numPr>
          <w:ilvl w:val="2"/>
          <w:numId w:val="5"/>
        </w:numPr>
        <w:spacing w:before="200" w:after="200" w:line="240" w:lineRule="auto"/>
        <w:ind w:left="56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D00AE">
        <w:rPr>
          <w:rFonts w:ascii="Times New Roman" w:hAnsi="Times New Roman" w:cs="Times New Roman"/>
          <w:sz w:val="24"/>
          <w:szCs w:val="24"/>
        </w:rPr>
        <w:t>Уплатить стоимость Имущества в размере и срок, установленные в разделе 2 Договора.</w:t>
      </w:r>
    </w:p>
    <w:p w:rsidR="00ED00AE" w:rsidRDefault="007C4972" w:rsidP="009461A0">
      <w:pPr>
        <w:pStyle w:val="a4"/>
        <w:numPr>
          <w:ilvl w:val="0"/>
          <w:numId w:val="3"/>
        </w:numPr>
        <w:spacing w:before="200" w:after="200" w:line="240" w:lineRule="auto"/>
        <w:ind w:left="284" w:hanging="284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ОТВЕТСТВЕННОСТЬ С</w:t>
      </w:r>
      <w:r w:rsidRPr="00ED00AE">
        <w:rPr>
          <w:rFonts w:ascii="Times New Roman" w:hAnsi="Times New Roman" w:cs="Times New Roman"/>
          <w:b/>
          <w:sz w:val="24"/>
          <w:szCs w:val="24"/>
        </w:rPr>
        <w:t>ТОРОН</w:t>
      </w:r>
    </w:p>
    <w:p w:rsidR="00ED00AE" w:rsidRPr="00ED00AE" w:rsidRDefault="00ED00AE" w:rsidP="009461A0">
      <w:pPr>
        <w:pStyle w:val="a4"/>
        <w:numPr>
          <w:ilvl w:val="1"/>
          <w:numId w:val="3"/>
        </w:numPr>
        <w:spacing w:before="200" w:after="20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D00AE">
        <w:rPr>
          <w:rFonts w:ascii="Times New Roman" w:hAnsi="Times New Roman" w:cs="Times New Roman"/>
          <w:sz w:val="24"/>
          <w:szCs w:val="24"/>
        </w:rPr>
        <w:t>Стороны несут имущественную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Федерации.</w:t>
      </w:r>
    </w:p>
    <w:p w:rsidR="00ED00AE" w:rsidRDefault="007C4972" w:rsidP="009461A0">
      <w:pPr>
        <w:pStyle w:val="a4"/>
        <w:numPr>
          <w:ilvl w:val="0"/>
          <w:numId w:val="3"/>
        </w:numPr>
        <w:spacing w:before="200" w:after="200" w:line="240" w:lineRule="auto"/>
        <w:ind w:left="284" w:hanging="284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РАЗРЕШЕНИЕ СПОРОВ</w:t>
      </w:r>
    </w:p>
    <w:p w:rsidR="00ED00AE" w:rsidRPr="00ED00AE" w:rsidRDefault="00ED00AE" w:rsidP="009461A0">
      <w:pPr>
        <w:pStyle w:val="a4"/>
        <w:numPr>
          <w:ilvl w:val="1"/>
          <w:numId w:val="3"/>
        </w:numPr>
        <w:spacing w:before="200" w:after="20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D00AE">
        <w:rPr>
          <w:rFonts w:ascii="Times New Roman" w:hAnsi="Times New Roman" w:cs="Times New Roman"/>
          <w:sz w:val="24"/>
          <w:szCs w:val="24"/>
        </w:rPr>
        <w:t>Стороны обязуются решать все споры, связанные с толкованием и выполнением Договора, путем переговоров.</w:t>
      </w:r>
    </w:p>
    <w:p w:rsidR="00ED00AE" w:rsidRDefault="00ED00AE" w:rsidP="009461A0">
      <w:pPr>
        <w:pStyle w:val="a4"/>
        <w:numPr>
          <w:ilvl w:val="1"/>
          <w:numId w:val="3"/>
        </w:numPr>
        <w:spacing w:before="200" w:after="20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D00AE">
        <w:rPr>
          <w:rFonts w:ascii="Times New Roman" w:hAnsi="Times New Roman" w:cs="Times New Roman"/>
          <w:sz w:val="24"/>
          <w:szCs w:val="24"/>
        </w:rPr>
        <w:t>В случае невозможности урегулирования споров путем переговоров, споры подлежат рассмотрению в Арбитражном суде города Москвы.</w:t>
      </w:r>
    </w:p>
    <w:p w:rsidR="008B61BE" w:rsidRPr="00ED00AE" w:rsidRDefault="009461A0" w:rsidP="009461A0">
      <w:pPr>
        <w:pStyle w:val="a4"/>
        <w:numPr>
          <w:ilvl w:val="1"/>
          <w:numId w:val="3"/>
        </w:numPr>
        <w:spacing w:before="200" w:after="20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8B61BE">
        <w:rPr>
          <w:rFonts w:ascii="Times New Roman" w:hAnsi="Times New Roman" w:cs="Times New Roman"/>
          <w:sz w:val="24"/>
          <w:szCs w:val="24"/>
        </w:rPr>
        <w:t xml:space="preserve">оговор расторгается в одностороннем порядке автоматически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8B61BE" w:rsidRPr="008B61BE">
        <w:rPr>
          <w:rFonts w:ascii="Times New Roman" w:hAnsi="Times New Roman" w:cs="Times New Roman"/>
          <w:sz w:val="24"/>
          <w:szCs w:val="24"/>
        </w:rPr>
        <w:t xml:space="preserve"> случае неисполне</w:t>
      </w:r>
      <w:r>
        <w:rPr>
          <w:rFonts w:ascii="Times New Roman" w:hAnsi="Times New Roman" w:cs="Times New Roman"/>
          <w:sz w:val="24"/>
          <w:szCs w:val="24"/>
        </w:rPr>
        <w:t>ния Покупателем условий п. 2.2 Договора</w:t>
      </w:r>
      <w:r w:rsidR="008B61BE" w:rsidRPr="008B61BE">
        <w:rPr>
          <w:rFonts w:ascii="Times New Roman" w:hAnsi="Times New Roman" w:cs="Times New Roman"/>
          <w:sz w:val="24"/>
          <w:szCs w:val="24"/>
        </w:rPr>
        <w:t>, сумма задатка, засчитанная в счет оплаты согласно п. 2.2</w:t>
      </w:r>
      <w:r>
        <w:rPr>
          <w:rFonts w:ascii="Times New Roman" w:hAnsi="Times New Roman" w:cs="Times New Roman"/>
          <w:sz w:val="24"/>
          <w:szCs w:val="24"/>
        </w:rPr>
        <w:t xml:space="preserve"> Д</w:t>
      </w:r>
      <w:r w:rsidR="008B61BE" w:rsidRPr="008B61BE">
        <w:rPr>
          <w:rFonts w:ascii="Times New Roman" w:hAnsi="Times New Roman" w:cs="Times New Roman"/>
          <w:sz w:val="24"/>
          <w:szCs w:val="24"/>
        </w:rPr>
        <w:t>оговора не возвращается.</w:t>
      </w:r>
    </w:p>
    <w:p w:rsidR="00ED00AE" w:rsidRDefault="007C4972" w:rsidP="009461A0">
      <w:pPr>
        <w:pStyle w:val="a4"/>
        <w:numPr>
          <w:ilvl w:val="0"/>
          <w:numId w:val="3"/>
        </w:numPr>
        <w:spacing w:before="200" w:after="200" w:line="240" w:lineRule="auto"/>
        <w:ind w:left="284" w:hanging="284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ИНЫЕ УСЛОВИЯ</w:t>
      </w:r>
    </w:p>
    <w:p w:rsidR="00ED00AE" w:rsidRDefault="00ED00AE" w:rsidP="009461A0">
      <w:pPr>
        <w:pStyle w:val="1"/>
        <w:numPr>
          <w:ilvl w:val="1"/>
          <w:numId w:val="3"/>
        </w:numPr>
        <w:spacing w:before="200" w:after="200"/>
        <w:ind w:left="567" w:hanging="567"/>
        <w:jc w:val="both"/>
        <w:rPr>
          <w:sz w:val="24"/>
          <w:szCs w:val="24"/>
        </w:rPr>
      </w:pPr>
      <w:r w:rsidRPr="00CE49C9">
        <w:rPr>
          <w:sz w:val="24"/>
          <w:szCs w:val="24"/>
        </w:rPr>
        <w:t>Настоящий Договор вступает в действие со дня его подписания и действует до полного исполнения Сторонами своих обяза</w:t>
      </w:r>
      <w:r>
        <w:rPr>
          <w:sz w:val="24"/>
          <w:szCs w:val="24"/>
        </w:rPr>
        <w:t>тельств по настоящему Договору.</w:t>
      </w:r>
    </w:p>
    <w:p w:rsidR="00ED00AE" w:rsidRDefault="00ED00AE" w:rsidP="009461A0">
      <w:pPr>
        <w:pStyle w:val="1"/>
        <w:numPr>
          <w:ilvl w:val="1"/>
          <w:numId w:val="3"/>
        </w:numPr>
        <w:spacing w:before="200" w:after="200"/>
        <w:ind w:left="567" w:hanging="567"/>
        <w:jc w:val="both"/>
        <w:rPr>
          <w:sz w:val="24"/>
          <w:szCs w:val="24"/>
        </w:rPr>
      </w:pPr>
      <w:r w:rsidRPr="00ED00AE">
        <w:rPr>
          <w:sz w:val="24"/>
          <w:szCs w:val="24"/>
        </w:rPr>
        <w:t xml:space="preserve">Покупатель с момента передачи Продавцом Имущества осуществляет за свой счет его эксплуатацию и ремонт, а также несет расходы, связанные с техническим обслуживанием и ремонтом Имущества. </w:t>
      </w:r>
    </w:p>
    <w:p w:rsidR="00ED00AE" w:rsidRDefault="00ED00AE" w:rsidP="009461A0">
      <w:pPr>
        <w:pStyle w:val="1"/>
        <w:numPr>
          <w:ilvl w:val="1"/>
          <w:numId w:val="3"/>
        </w:numPr>
        <w:spacing w:before="200" w:after="200"/>
        <w:ind w:left="567" w:hanging="567"/>
        <w:jc w:val="both"/>
        <w:rPr>
          <w:sz w:val="24"/>
          <w:szCs w:val="24"/>
        </w:rPr>
      </w:pPr>
      <w:r w:rsidRPr="00ED00AE">
        <w:rPr>
          <w:sz w:val="24"/>
          <w:szCs w:val="24"/>
        </w:rPr>
        <w:t>Во всем, что прямо не предусмотрено настоящим Договором, Стороны руководствуются действующим законодательством Российской Федерации.</w:t>
      </w:r>
    </w:p>
    <w:p w:rsidR="00ED00AE" w:rsidRDefault="00ED00AE" w:rsidP="009461A0">
      <w:pPr>
        <w:pStyle w:val="1"/>
        <w:numPr>
          <w:ilvl w:val="1"/>
          <w:numId w:val="3"/>
        </w:numPr>
        <w:spacing w:before="200" w:after="200"/>
        <w:ind w:left="567" w:hanging="567"/>
        <w:jc w:val="both"/>
        <w:rPr>
          <w:sz w:val="24"/>
          <w:szCs w:val="24"/>
        </w:rPr>
      </w:pPr>
      <w:r w:rsidRPr="00ED00AE">
        <w:rPr>
          <w:sz w:val="24"/>
          <w:szCs w:val="24"/>
        </w:rPr>
        <w:t>Стороны в пятидневный срок информируют друг друга обо всех изменениях своих юридических, платежных реквизитов и других данных, которые могут повлиять на исполнение Договора. В случае нарушения этого условия сообщение Стороны по старому адресу или банковским реквизитам будет считаться выполненным в соответствии с настоящим Договором.</w:t>
      </w:r>
    </w:p>
    <w:p w:rsidR="00ED00AE" w:rsidRDefault="00ED00AE" w:rsidP="009461A0">
      <w:pPr>
        <w:pStyle w:val="1"/>
        <w:numPr>
          <w:ilvl w:val="1"/>
          <w:numId w:val="3"/>
        </w:numPr>
        <w:spacing w:before="200" w:after="200"/>
        <w:ind w:left="567" w:hanging="567"/>
        <w:jc w:val="both"/>
        <w:rPr>
          <w:sz w:val="24"/>
          <w:szCs w:val="24"/>
        </w:rPr>
      </w:pPr>
      <w:r w:rsidRPr="00ED00AE">
        <w:rPr>
          <w:sz w:val="24"/>
          <w:szCs w:val="24"/>
        </w:rPr>
        <w:t>Все изменения, дополнения и приложения к настоящему Договору являются его неотъемлемой частью и действительны, если они совершены в письменной форме и подписаны уполномоченными представителями Сторон.</w:t>
      </w:r>
    </w:p>
    <w:p w:rsidR="00ED00AE" w:rsidRDefault="00ED00AE" w:rsidP="009461A0">
      <w:pPr>
        <w:pStyle w:val="1"/>
        <w:numPr>
          <w:ilvl w:val="1"/>
          <w:numId w:val="3"/>
        </w:numPr>
        <w:spacing w:before="200" w:after="200"/>
        <w:ind w:left="567" w:hanging="567"/>
        <w:jc w:val="both"/>
        <w:rPr>
          <w:sz w:val="24"/>
          <w:szCs w:val="24"/>
        </w:rPr>
      </w:pPr>
      <w:r w:rsidRPr="00ED00AE">
        <w:rPr>
          <w:sz w:val="24"/>
          <w:szCs w:val="24"/>
        </w:rPr>
        <w:t xml:space="preserve">Изменение условий </w:t>
      </w:r>
      <w:r w:rsidR="009461A0">
        <w:rPr>
          <w:sz w:val="24"/>
          <w:szCs w:val="24"/>
        </w:rPr>
        <w:t>Д</w:t>
      </w:r>
      <w:r w:rsidRPr="00ED00AE">
        <w:rPr>
          <w:sz w:val="24"/>
          <w:szCs w:val="24"/>
        </w:rPr>
        <w:t>оговора, его расторжение, за исключением случая, указанного в п.</w:t>
      </w:r>
      <w:r w:rsidR="008B61BE">
        <w:rPr>
          <w:sz w:val="24"/>
          <w:szCs w:val="24"/>
        </w:rPr>
        <w:t xml:space="preserve"> </w:t>
      </w:r>
      <w:r w:rsidR="00736443">
        <w:rPr>
          <w:sz w:val="24"/>
          <w:szCs w:val="24"/>
        </w:rPr>
        <w:t>6.3</w:t>
      </w:r>
      <w:r w:rsidR="009461A0">
        <w:rPr>
          <w:sz w:val="24"/>
          <w:szCs w:val="24"/>
        </w:rPr>
        <w:t xml:space="preserve"> Д</w:t>
      </w:r>
      <w:r w:rsidRPr="00ED00AE">
        <w:rPr>
          <w:sz w:val="24"/>
          <w:szCs w:val="24"/>
        </w:rPr>
        <w:t>оговора и прекращение возможно только при письменном соглашении Сторон.</w:t>
      </w:r>
    </w:p>
    <w:p w:rsidR="00ED00AE" w:rsidRDefault="00ED00AE" w:rsidP="009461A0">
      <w:pPr>
        <w:pStyle w:val="1"/>
        <w:numPr>
          <w:ilvl w:val="1"/>
          <w:numId w:val="3"/>
        </w:numPr>
        <w:spacing w:before="200" w:after="200"/>
        <w:ind w:left="567" w:hanging="567"/>
        <w:jc w:val="both"/>
        <w:rPr>
          <w:sz w:val="24"/>
          <w:szCs w:val="24"/>
        </w:rPr>
      </w:pPr>
      <w:r w:rsidRPr="00ED00AE">
        <w:rPr>
          <w:sz w:val="24"/>
          <w:szCs w:val="24"/>
        </w:rPr>
        <w:t>Договор составлен в 3 (</w:t>
      </w:r>
      <w:r w:rsidR="008B61BE">
        <w:rPr>
          <w:sz w:val="24"/>
          <w:szCs w:val="24"/>
        </w:rPr>
        <w:t>т</w:t>
      </w:r>
      <w:r w:rsidRPr="00ED00AE">
        <w:rPr>
          <w:sz w:val="24"/>
          <w:szCs w:val="24"/>
        </w:rPr>
        <w:t xml:space="preserve">рех) подлинных экземплярах, имеющих одинаковое содержание и равную юридическую силу, по одному экземпляру для каждой из Сторон, </w:t>
      </w:r>
      <w:r w:rsidR="008B61BE">
        <w:rPr>
          <w:sz w:val="24"/>
          <w:szCs w:val="24"/>
        </w:rPr>
        <w:t xml:space="preserve">а </w:t>
      </w:r>
      <w:r w:rsidRPr="00ED00AE">
        <w:rPr>
          <w:sz w:val="24"/>
          <w:szCs w:val="24"/>
        </w:rPr>
        <w:t>третий</w:t>
      </w:r>
      <w:r w:rsidR="008B61BE">
        <w:rPr>
          <w:sz w:val="24"/>
          <w:szCs w:val="24"/>
        </w:rPr>
        <w:t xml:space="preserve"> – </w:t>
      </w:r>
      <w:r w:rsidRPr="00ED00AE">
        <w:rPr>
          <w:sz w:val="24"/>
          <w:szCs w:val="24"/>
        </w:rPr>
        <w:t>для регистрационного органа.</w:t>
      </w:r>
    </w:p>
    <w:p w:rsidR="00ED00AE" w:rsidRDefault="007C4972" w:rsidP="009461A0">
      <w:pPr>
        <w:pStyle w:val="a4"/>
        <w:numPr>
          <w:ilvl w:val="0"/>
          <w:numId w:val="3"/>
        </w:numPr>
        <w:spacing w:before="200" w:after="200" w:line="240" w:lineRule="auto"/>
        <w:ind w:left="284" w:hanging="284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61BE">
        <w:rPr>
          <w:rFonts w:ascii="Times New Roman" w:hAnsi="Times New Roman" w:cs="Times New Roman"/>
          <w:b/>
          <w:sz w:val="24"/>
          <w:szCs w:val="24"/>
        </w:rPr>
        <w:t>АДРЕСА, БАНКОВСКИЕ РЕКВИЗИТЫ И ПОДПИСИ СТОРОН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8B61BE" w:rsidTr="008B61BE">
        <w:tc>
          <w:tcPr>
            <w:tcW w:w="4672" w:type="dxa"/>
          </w:tcPr>
          <w:p w:rsidR="008B61BE" w:rsidRDefault="002C7DB1" w:rsidP="002C7D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ПРОДАВЕЦ:</w:t>
            </w:r>
          </w:p>
          <w:p w:rsidR="002C7DB1" w:rsidRDefault="002C7DB1" w:rsidP="002C7D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7DB1" w:rsidRDefault="002C7DB1" w:rsidP="002C7D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r w:rsidRPr="002C7D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Магометов Ислам </w:t>
            </w:r>
            <w:proofErr w:type="spellStart"/>
            <w:r w:rsidRPr="002C7DB1">
              <w:rPr>
                <w:rFonts w:ascii="Times New Roman" w:hAnsi="Times New Roman" w:cs="Times New Roman"/>
                <w:b/>
                <w:sz w:val="24"/>
                <w:szCs w:val="24"/>
              </w:rPr>
              <w:t>Алиевич</w:t>
            </w:r>
            <w:proofErr w:type="spellEnd"/>
          </w:p>
          <w:p w:rsidR="00707064" w:rsidRDefault="00707064" w:rsidP="002C7D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064">
              <w:rPr>
                <w:rFonts w:ascii="Times New Roman" w:hAnsi="Times New Roman" w:cs="Times New Roman"/>
                <w:b/>
                <w:sz w:val="24"/>
                <w:szCs w:val="24"/>
              </w:rPr>
              <w:t>ИНН: 771402029358</w:t>
            </w:r>
          </w:p>
          <w:p w:rsidR="002C7DB1" w:rsidRPr="002C7DB1" w:rsidRDefault="002C7DB1" w:rsidP="002C7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DB1">
              <w:rPr>
                <w:rFonts w:ascii="Times New Roman" w:hAnsi="Times New Roman" w:cs="Times New Roman"/>
                <w:sz w:val="24"/>
                <w:szCs w:val="24"/>
              </w:rPr>
              <w:t>в лице финансового управляющего</w:t>
            </w:r>
          </w:p>
          <w:p w:rsidR="002C7DB1" w:rsidRDefault="002C7DB1" w:rsidP="002C7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DB1">
              <w:rPr>
                <w:rFonts w:ascii="Times New Roman" w:hAnsi="Times New Roman" w:cs="Times New Roman"/>
                <w:sz w:val="24"/>
                <w:szCs w:val="24"/>
              </w:rPr>
              <w:t>Трусовой Русланы Анатольевны</w:t>
            </w:r>
          </w:p>
          <w:p w:rsidR="002C7DB1" w:rsidRDefault="002C7DB1" w:rsidP="002C7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DB1">
              <w:rPr>
                <w:rFonts w:ascii="Times New Roman" w:hAnsi="Times New Roman" w:cs="Times New Roman"/>
                <w:sz w:val="24"/>
                <w:szCs w:val="24"/>
              </w:rPr>
              <w:t>Адрес:</w:t>
            </w:r>
            <w:r w:rsidRPr="002C7D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C7DB1">
              <w:rPr>
                <w:rFonts w:ascii="Times New Roman" w:hAnsi="Times New Roman" w:cs="Times New Roman"/>
                <w:sz w:val="24"/>
                <w:szCs w:val="24"/>
              </w:rPr>
              <w:t>119002, г. Москва, Плотников переулок, д. 19/38, стр. 2, оф. 222</w:t>
            </w:r>
          </w:p>
          <w:p w:rsidR="002C7DB1" w:rsidRDefault="002C7DB1" w:rsidP="002C7D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DB1" w:rsidRPr="002C7DB1" w:rsidRDefault="002C7DB1" w:rsidP="002C7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DB1">
              <w:rPr>
                <w:rFonts w:ascii="Times New Roman" w:hAnsi="Times New Roman" w:cs="Times New Roman"/>
                <w:sz w:val="24"/>
                <w:szCs w:val="24"/>
              </w:rPr>
              <w:t>Банк получателя: ПАО СБЕРБАНК</w:t>
            </w:r>
          </w:p>
          <w:p w:rsidR="002C7DB1" w:rsidRPr="002C7DB1" w:rsidRDefault="002C7DB1" w:rsidP="002C7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DB1">
              <w:rPr>
                <w:rFonts w:ascii="Times New Roman" w:hAnsi="Times New Roman" w:cs="Times New Roman"/>
                <w:sz w:val="24"/>
                <w:szCs w:val="24"/>
              </w:rPr>
              <w:t>Кор/счет: 30101810400000000225</w:t>
            </w:r>
          </w:p>
          <w:p w:rsidR="002C7DB1" w:rsidRPr="002C7DB1" w:rsidRDefault="002C7DB1" w:rsidP="002C7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DB1">
              <w:rPr>
                <w:rFonts w:ascii="Times New Roman" w:hAnsi="Times New Roman" w:cs="Times New Roman"/>
                <w:sz w:val="24"/>
                <w:szCs w:val="24"/>
              </w:rPr>
              <w:t>БИК банка: 044525225</w:t>
            </w:r>
          </w:p>
          <w:p w:rsidR="002C7DB1" w:rsidRPr="002C7DB1" w:rsidRDefault="002C7DB1" w:rsidP="002C7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DB1">
              <w:rPr>
                <w:rFonts w:ascii="Times New Roman" w:hAnsi="Times New Roman" w:cs="Times New Roman"/>
                <w:sz w:val="24"/>
                <w:szCs w:val="24"/>
              </w:rPr>
              <w:t>КПП банка: 773643001</w:t>
            </w:r>
          </w:p>
          <w:p w:rsidR="002C7DB1" w:rsidRPr="002C7DB1" w:rsidRDefault="002C7DB1" w:rsidP="002C7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DB1">
              <w:rPr>
                <w:rFonts w:ascii="Times New Roman" w:hAnsi="Times New Roman" w:cs="Times New Roman"/>
                <w:sz w:val="24"/>
                <w:szCs w:val="24"/>
              </w:rPr>
              <w:t>ИНН: 7707083893</w:t>
            </w:r>
          </w:p>
          <w:p w:rsidR="002C7DB1" w:rsidRPr="002C7DB1" w:rsidRDefault="002C7DB1" w:rsidP="002C7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DB1">
              <w:rPr>
                <w:rFonts w:ascii="Times New Roman" w:hAnsi="Times New Roman" w:cs="Times New Roman"/>
                <w:sz w:val="24"/>
                <w:szCs w:val="24"/>
              </w:rPr>
              <w:t>Счет получателя: 42301810038260058422</w:t>
            </w:r>
          </w:p>
          <w:p w:rsidR="00707064" w:rsidRDefault="002C7DB1" w:rsidP="002C7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DB1">
              <w:rPr>
                <w:rFonts w:ascii="Times New Roman" w:hAnsi="Times New Roman" w:cs="Times New Roman"/>
                <w:sz w:val="24"/>
                <w:szCs w:val="24"/>
              </w:rPr>
              <w:t xml:space="preserve">Ф.И.О. получателя: </w:t>
            </w:r>
          </w:p>
          <w:p w:rsidR="002C7DB1" w:rsidRDefault="002C7DB1" w:rsidP="002C7D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DB1">
              <w:rPr>
                <w:rFonts w:ascii="Times New Roman" w:hAnsi="Times New Roman" w:cs="Times New Roman"/>
                <w:sz w:val="24"/>
                <w:szCs w:val="24"/>
              </w:rPr>
              <w:t>МАГОМЕТОВ ИСЛАМ АЛИЕВИЧ</w:t>
            </w:r>
            <w:bookmarkEnd w:id="0"/>
          </w:p>
        </w:tc>
        <w:tc>
          <w:tcPr>
            <w:tcW w:w="4673" w:type="dxa"/>
          </w:tcPr>
          <w:p w:rsidR="008B61BE" w:rsidRDefault="002C7DB1" w:rsidP="002C7D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2C7DB1" w:rsidRDefault="002C7DB1" w:rsidP="002C7D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B61BE" w:rsidRPr="008B61BE" w:rsidRDefault="008B61BE" w:rsidP="008B61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8B61BE" w:rsidRPr="008B61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26E7C"/>
    <w:multiLevelType w:val="multilevel"/>
    <w:tmpl w:val="9626CCD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287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21DE0A47"/>
    <w:multiLevelType w:val="multilevel"/>
    <w:tmpl w:val="9626CCD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287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380B4899"/>
    <w:multiLevelType w:val="multilevel"/>
    <w:tmpl w:val="A7B8A87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60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4"/>
      </w:rPr>
    </w:lvl>
  </w:abstractNum>
  <w:abstractNum w:abstractNumId="3" w15:restartNumberingAfterBreak="0">
    <w:nsid w:val="50B03F99"/>
    <w:multiLevelType w:val="hybridMultilevel"/>
    <w:tmpl w:val="47E812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4C0280"/>
    <w:multiLevelType w:val="hybridMultilevel"/>
    <w:tmpl w:val="35D0CEC6"/>
    <w:lvl w:ilvl="0" w:tplc="FA18EF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4766C8"/>
    <w:multiLevelType w:val="multilevel"/>
    <w:tmpl w:val="096A6A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6" w15:restartNumberingAfterBreak="0">
    <w:nsid w:val="75D11EF6"/>
    <w:multiLevelType w:val="hybridMultilevel"/>
    <w:tmpl w:val="FB101F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B8C"/>
    <w:rsid w:val="002721C2"/>
    <w:rsid w:val="002C7DB1"/>
    <w:rsid w:val="004C3B35"/>
    <w:rsid w:val="00561BFD"/>
    <w:rsid w:val="00707064"/>
    <w:rsid w:val="00736443"/>
    <w:rsid w:val="007B400B"/>
    <w:rsid w:val="007C4972"/>
    <w:rsid w:val="00885C40"/>
    <w:rsid w:val="008B61BE"/>
    <w:rsid w:val="009461A0"/>
    <w:rsid w:val="009D7D22"/>
    <w:rsid w:val="00C35F20"/>
    <w:rsid w:val="00ED00AE"/>
    <w:rsid w:val="00F74B8C"/>
    <w:rsid w:val="00F96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BD136B-EB35-4AAC-9CC8-F7A46FC93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2721C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2721C2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3">
    <w:name w:val="Table Grid"/>
    <w:basedOn w:val="a1"/>
    <w:uiPriority w:val="59"/>
    <w:rsid w:val="002721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721C2"/>
    <w:pPr>
      <w:ind w:left="720"/>
      <w:contextualSpacing/>
    </w:pPr>
  </w:style>
  <w:style w:type="paragraph" w:customStyle="1" w:styleId="1">
    <w:name w:val="Обычный1"/>
    <w:rsid w:val="00ED00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1027</Words>
  <Characters>5856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Сухин Максим</dc:creator>
  <cp:keywords/>
  <dc:description/>
  <cp:lastModifiedBy>Сухин Максим</cp:lastModifiedBy>
  <cp:revision>5</cp:revision>
  <dcterms:created xsi:type="dcterms:W3CDTF">2023-06-27T12:15:00Z</dcterms:created>
  <dcterms:modified xsi:type="dcterms:W3CDTF">2023-06-29T10:49:00Z</dcterms:modified>
</cp:coreProperties>
</file>