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D9E2E" w14:textId="77777777" w:rsidR="00AA171F" w:rsidRPr="009E3888" w:rsidRDefault="00AA171F" w:rsidP="00AA171F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проект</w:t>
      </w:r>
    </w:p>
    <w:p w14:paraId="16AA198A" w14:textId="77777777" w:rsidR="003E5C44" w:rsidRPr="009E3888" w:rsidRDefault="003E5C44" w:rsidP="003E5C44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ДОГОВОР УСТУПКИ</w:t>
      </w:r>
      <w:r w:rsidR="000B27A2" w:rsidRPr="009E3888">
        <w:rPr>
          <w:rFonts w:ascii="Times New Roman" w:hAnsi="Times New Roman" w:cs="Times New Roman"/>
          <w:sz w:val="22"/>
          <w:szCs w:val="22"/>
        </w:rPr>
        <w:t xml:space="preserve"> №</w:t>
      </w:r>
      <w:r w:rsidR="00BC7EBA" w:rsidRPr="009E3888">
        <w:rPr>
          <w:rFonts w:ascii="Times New Roman" w:hAnsi="Times New Roman" w:cs="Times New Roman"/>
          <w:sz w:val="22"/>
          <w:szCs w:val="22"/>
        </w:rPr>
        <w:t>1</w:t>
      </w:r>
    </w:p>
    <w:p w14:paraId="16A279E9" w14:textId="16167556" w:rsidR="003E5C44" w:rsidRPr="009E3888" w:rsidRDefault="003E5C44" w:rsidP="003E5C4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</w:t>
      </w:r>
      <w:r w:rsidR="000F4419" w:rsidRPr="009E3888">
        <w:rPr>
          <w:rFonts w:ascii="Times New Roman" w:hAnsi="Times New Roman" w:cs="Times New Roman"/>
        </w:rPr>
        <w:t>2</w:t>
      </w:r>
      <w:r w:rsidR="00C221E2">
        <w:rPr>
          <w:rFonts w:ascii="Times New Roman" w:hAnsi="Times New Roman" w:cs="Times New Roman"/>
        </w:rPr>
        <w:t>3</w:t>
      </w:r>
      <w:r w:rsidRPr="009E3888">
        <w:rPr>
          <w:rFonts w:ascii="Times New Roman" w:hAnsi="Times New Roman" w:cs="Times New Roman"/>
        </w:rPr>
        <w:t xml:space="preserve"> г.</w:t>
      </w:r>
    </w:p>
    <w:p w14:paraId="722B8AA7" w14:textId="77777777" w:rsidR="003E5C44" w:rsidRPr="009E3888" w:rsidRDefault="003E5C4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B730C8D" w14:textId="30B18E73" w:rsidR="003E5C44" w:rsidRPr="009E3888" w:rsidRDefault="00C112B4" w:rsidP="003E5C44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</w:t>
      </w:r>
      <w:r w:rsidR="00762305" w:rsidRPr="009E3888">
        <w:rPr>
          <w:rFonts w:ascii="Times New Roman" w:hAnsi="Times New Roman" w:cs="Times New Roman"/>
          <w:b/>
          <w:spacing w:val="-2"/>
          <w:sz w:val="22"/>
          <w:szCs w:val="22"/>
        </w:rPr>
        <w:t> "ИНВЕСТИЦИОННАЯ ГРУППА 002"</w:t>
      </w:r>
      <w:r w:rsidRPr="009E3888">
        <w:rPr>
          <w:rFonts w:ascii="Times New Roman" w:hAnsi="Times New Roman" w:cs="Times New Roman"/>
          <w:sz w:val="22"/>
          <w:szCs w:val="22"/>
        </w:rPr>
        <w:t>, именуемое  в дальнейшем   «Цедент»,   в   лице  конкурсного управляющего Гудковой Оксаны Евгеньевны,  действующей на основании</w:t>
      </w:r>
      <w:r w:rsidR="00762305" w:rsidRPr="009E3888">
        <w:rPr>
          <w:rFonts w:ascii="Times New Roman" w:hAnsi="Times New Roman" w:cs="Times New Roman"/>
          <w:sz w:val="22"/>
          <w:szCs w:val="22"/>
        </w:rPr>
        <w:t xml:space="preserve"> Решения Арбитражного суда г.  Москвы от 23.12.2020 г. по делу   № А40-340226/2019,</w:t>
      </w:r>
      <w:r w:rsidR="003E5C44" w:rsidRPr="009E3888">
        <w:rPr>
          <w:rFonts w:ascii="Times New Roman" w:hAnsi="Times New Roman" w:cs="Times New Roman"/>
          <w:sz w:val="22"/>
          <w:szCs w:val="22"/>
        </w:rPr>
        <w:t xml:space="preserve">  с одной стороны, и ___________________________, именуемый  в дальнейшем «</w:t>
      </w:r>
      <w:r w:rsidR="00EA7B06" w:rsidRPr="009E3888">
        <w:rPr>
          <w:rFonts w:ascii="Times New Roman" w:hAnsi="Times New Roman" w:cs="Times New Roman"/>
          <w:sz w:val="22"/>
          <w:szCs w:val="22"/>
        </w:rPr>
        <w:t>Цессионарий</w:t>
      </w:r>
      <w:r w:rsidR="003E5C44" w:rsidRPr="009E3888">
        <w:rPr>
          <w:rFonts w:ascii="Times New Roman" w:hAnsi="Times New Roman" w:cs="Times New Roman"/>
          <w:sz w:val="22"/>
          <w:szCs w:val="22"/>
        </w:rPr>
        <w:t>», с другой стороны, заключили настоящий договор о нижеследующем:</w:t>
      </w:r>
    </w:p>
    <w:p w14:paraId="57B535A4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DD7CC2A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</w:t>
      </w:r>
      <w:r w:rsidRPr="009E3888">
        <w:rPr>
          <w:rFonts w:ascii="Times New Roman" w:hAnsi="Times New Roman" w:cs="Times New Roman"/>
          <w:i/>
        </w:rPr>
        <w:t xml:space="preserve">. </w:t>
      </w:r>
      <w:r w:rsidRPr="009E3888">
        <w:rPr>
          <w:rFonts w:ascii="Times New Roman" w:eastAsia="Times New Roman" w:hAnsi="Times New Roman" w:cs="Times New Roman"/>
          <w:i/>
        </w:rPr>
        <w:t>Предмет договора</w:t>
      </w:r>
    </w:p>
    <w:p w14:paraId="3AC03D34" w14:textId="734D7CBE" w:rsidR="003E5C44" w:rsidRPr="009E3888" w:rsidRDefault="003E5C44" w:rsidP="003E5C4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9E388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форме </w:t>
      </w:r>
      <w:r w:rsidR="00017AA5" w:rsidRPr="009E3888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017AA5" w:rsidRPr="009E3888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9E3888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о </w:t>
      </w:r>
      <w:r w:rsidR="00761893" w:rsidRPr="009E3888">
        <w:rPr>
          <w:rFonts w:ascii="Times New Roman" w:hAnsi="Times New Roman" w:cs="Times New Roman"/>
          <w:sz w:val="22"/>
          <w:szCs w:val="22"/>
        </w:rPr>
        <w:t>ООО</w:t>
      </w:r>
      <w:proofErr w:type="gramEnd"/>
      <w:r w:rsidR="00761893" w:rsidRPr="009E3888">
        <w:rPr>
          <w:rFonts w:ascii="Times New Roman" w:hAnsi="Times New Roman" w:cs="Times New Roman"/>
          <w:sz w:val="22"/>
          <w:szCs w:val="22"/>
        </w:rPr>
        <w:t xml:space="preserve"> «</w:t>
      </w:r>
      <w:r w:rsidR="00762305" w:rsidRPr="009E3888">
        <w:rPr>
          <w:rFonts w:ascii="Times New Roman" w:hAnsi="Times New Roman" w:cs="Times New Roman"/>
          <w:b/>
          <w:spacing w:val="-2"/>
          <w:sz w:val="22"/>
          <w:szCs w:val="22"/>
        </w:rPr>
        <w:t>ИНВЕСТИЦИОННАЯ ГРУППА 002</w:t>
      </w:r>
      <w:r w:rsidR="00761893" w:rsidRPr="009E3888">
        <w:rPr>
          <w:rFonts w:ascii="Times New Roman" w:hAnsi="Times New Roman" w:cs="Times New Roman"/>
          <w:sz w:val="22"/>
          <w:szCs w:val="22"/>
        </w:rPr>
        <w:t>»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9E388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</w:t>
      </w:r>
      <w:r w:rsidR="00EA7B06" w:rsidRPr="009E3888">
        <w:rPr>
          <w:rFonts w:ascii="Times New Roman" w:hAnsi="Times New Roman" w:cs="Times New Roman"/>
          <w:sz w:val="22"/>
          <w:szCs w:val="22"/>
        </w:rPr>
        <w:t xml:space="preserve"> право требования</w:t>
      </w:r>
      <w:r w:rsidRPr="009E3888">
        <w:rPr>
          <w:rFonts w:ascii="Times New Roman" w:hAnsi="Times New Roman" w:cs="Times New Roman"/>
          <w:sz w:val="22"/>
          <w:szCs w:val="22"/>
        </w:rPr>
        <w:t>:</w:t>
      </w:r>
    </w:p>
    <w:p w14:paraId="3114DE8C" w14:textId="77777777" w:rsidR="00762305" w:rsidRPr="009E3888" w:rsidRDefault="00762305" w:rsidP="00537463">
      <w:pPr>
        <w:pStyle w:val="ConsNonformat"/>
        <w:ind w:firstLine="567"/>
        <w:jc w:val="both"/>
        <w:rPr>
          <w:rFonts w:ascii="Times New Roman" w:hAnsi="Times New Roman" w:cs="Times New Roman"/>
          <w:spacing w:val="-2"/>
          <w:sz w:val="22"/>
          <w:szCs w:val="22"/>
        </w:rPr>
      </w:pP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Антоняна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Геворга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Хачиковича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по Определению </w:t>
      </w:r>
      <w:r w:rsidRPr="009E3888">
        <w:rPr>
          <w:rFonts w:ascii="Times New Roman" w:hAnsi="Times New Roman" w:cs="Times New Roman"/>
          <w:sz w:val="22"/>
          <w:szCs w:val="22"/>
        </w:rPr>
        <w:t xml:space="preserve">Арбитражного суда г. Москвы от 11.04.2022 г. по делу № А40-340226/19 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сумме 15 000 000 руб. (с учетом погашения на момент реализации); </w:t>
      </w:r>
    </w:p>
    <w:p w14:paraId="65BDAD1E" w14:textId="0D95CFF1" w:rsidR="00762305" w:rsidRPr="009E3888" w:rsidRDefault="00762305" w:rsidP="00537463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Антоняна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Геворга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Хачиковича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по определению Арбитражного суда г. Москвы от 13.10.2021 г. по делу № А40-340226/2019 в сумме 10 369 596,58 руб. (с учетом погашения на момент реализации).</w:t>
      </w:r>
    </w:p>
    <w:p w14:paraId="1D215B40" w14:textId="77777777" w:rsidR="00537463" w:rsidRPr="009E388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3B65755" w14:textId="77777777" w:rsidR="00537463" w:rsidRPr="009E388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25410A62" w14:textId="1622D057" w:rsidR="00537463" w:rsidRPr="009E388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9E3888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762305" w:rsidRPr="009E3888">
        <w:rPr>
          <w:rFonts w:ascii="Times New Roman" w:hAnsi="Times New Roman" w:cs="Times New Roman"/>
          <w:b/>
          <w:sz w:val="22"/>
          <w:szCs w:val="22"/>
        </w:rPr>
        <w:t>2 536 959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762305" w:rsidRPr="009E3888">
        <w:rPr>
          <w:rFonts w:ascii="Times New Roman" w:hAnsi="Times New Roman" w:cs="Times New Roman"/>
          <w:b/>
          <w:sz w:val="22"/>
          <w:szCs w:val="22"/>
        </w:rPr>
        <w:t>Два миллиона пятьсот тридцать шесть тысяч девятьсот пятьдесят девять</w:t>
      </w:r>
      <w:r w:rsidRPr="009E3888">
        <w:rPr>
          <w:rFonts w:ascii="Times New Roman" w:hAnsi="Times New Roman" w:cs="Times New Roman"/>
          <w:b/>
          <w:sz w:val="22"/>
          <w:szCs w:val="22"/>
        </w:rPr>
        <w:t>) руб.</w:t>
      </w:r>
      <w:r w:rsidR="00762305" w:rsidRPr="009E3888">
        <w:rPr>
          <w:rFonts w:ascii="Times New Roman" w:hAnsi="Times New Roman" w:cs="Times New Roman"/>
          <w:b/>
          <w:sz w:val="22"/>
          <w:szCs w:val="22"/>
        </w:rPr>
        <w:t xml:space="preserve"> 66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 коп</w:t>
      </w:r>
      <w:proofErr w:type="gramStart"/>
      <w:r w:rsidRPr="009E3888">
        <w:rPr>
          <w:rFonts w:ascii="Times New Roman" w:hAnsi="Times New Roman" w:cs="Times New Roman"/>
          <w:b/>
          <w:sz w:val="22"/>
          <w:szCs w:val="22"/>
        </w:rPr>
        <w:t>.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  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>з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>асчитывается в счет оплаты прав требований.</w:t>
      </w:r>
    </w:p>
    <w:p w14:paraId="4B381569" w14:textId="77777777" w:rsidR="00537463" w:rsidRPr="009E3888" w:rsidRDefault="00537463" w:rsidP="0053746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419A45BF" w14:textId="77777777" w:rsidR="00537463" w:rsidRPr="009E3888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567279BE" w14:textId="77777777" w:rsidR="00537463" w:rsidRPr="009E3888" w:rsidRDefault="00537463" w:rsidP="00537463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5E8FFBDB" w14:textId="77777777" w:rsidR="003E5C44" w:rsidRPr="009E388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54BDF2D3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</w:t>
      </w:r>
      <w:r w:rsidRPr="009E3888">
        <w:rPr>
          <w:rFonts w:ascii="Times New Roman" w:hAnsi="Times New Roman" w:cs="Times New Roman"/>
          <w:i/>
        </w:rPr>
        <w:t>. Права и обязанности сторон</w:t>
      </w:r>
    </w:p>
    <w:p w14:paraId="16196292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 Цедент обязан:</w:t>
      </w:r>
    </w:p>
    <w:p w14:paraId="66E72D50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4DC251B2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2.1.2. </w:t>
      </w:r>
      <w:proofErr w:type="gramStart"/>
      <w:r w:rsidRPr="009E388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9E388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E3888">
        <w:rPr>
          <w:rFonts w:ascii="Times New Roman" w:hAnsi="Times New Roman" w:cs="Times New Roman"/>
        </w:rPr>
        <w:t>дневный</w:t>
      </w:r>
      <w:proofErr w:type="spellEnd"/>
      <w:r w:rsidRPr="009E3888">
        <w:rPr>
          <w:rFonts w:ascii="Times New Roman" w:hAnsi="Times New Roman" w:cs="Times New Roman"/>
        </w:rPr>
        <w:t xml:space="preserve"> срок с момента </w:t>
      </w:r>
      <w:r w:rsidR="00B8603C" w:rsidRPr="009E3888">
        <w:rPr>
          <w:rFonts w:ascii="Times New Roman" w:hAnsi="Times New Roman" w:cs="Times New Roman"/>
        </w:rPr>
        <w:t>оплаты</w:t>
      </w:r>
      <w:r w:rsidRPr="009E3888">
        <w:rPr>
          <w:rFonts w:ascii="Times New Roman" w:hAnsi="Times New Roman" w:cs="Times New Roman"/>
        </w:rPr>
        <w:t xml:space="preserve"> договора по акту приема-передачи. </w:t>
      </w:r>
    </w:p>
    <w:p w14:paraId="32C4E844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470F40EF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F3AEE90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 Цессионарий имеет право:</w:t>
      </w:r>
    </w:p>
    <w:p w14:paraId="02DEC6B5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2.2.1. Получить долг от Должника.</w:t>
      </w:r>
    </w:p>
    <w:p w14:paraId="3779D0AA" w14:textId="77777777" w:rsidR="003E5C44" w:rsidRPr="009E3888" w:rsidRDefault="003E5C44" w:rsidP="003E5C4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46EB77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56C41FAD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III</w:t>
      </w:r>
      <w:r w:rsidRPr="009E3888">
        <w:rPr>
          <w:rFonts w:ascii="Times New Roman" w:hAnsi="Times New Roman" w:cs="Times New Roman"/>
          <w:i/>
        </w:rPr>
        <w:t>. Ответственность сторон</w:t>
      </w:r>
    </w:p>
    <w:p w14:paraId="3D001BD2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48381750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E3888">
        <w:rPr>
          <w:rFonts w:ascii="Times New Roman" w:hAnsi="Times New Roman" w:cs="Times New Roman"/>
        </w:rPr>
        <w:t xml:space="preserve">3.2. </w:t>
      </w:r>
      <w:r w:rsidRPr="009E3888">
        <w:rPr>
          <w:rFonts w:ascii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9E3888">
        <w:rPr>
          <w:rFonts w:ascii="Times New Roman" w:hAnsi="Times New Roman" w:cs="Times New Roman"/>
          <w:spacing w:val="-1"/>
        </w:rPr>
        <w:t xml:space="preserve">дств </w:t>
      </w:r>
      <w:r w:rsidRPr="009E3888">
        <w:rPr>
          <w:rFonts w:ascii="Times New Roman" w:hAnsi="Times New Roman" w:cs="Times New Roman"/>
        </w:rPr>
        <w:t>в с</w:t>
      </w:r>
      <w:proofErr w:type="gramEnd"/>
      <w:r w:rsidRPr="009E388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E388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2AE3319A" w14:textId="77777777" w:rsidR="003E5C44" w:rsidRPr="009E3888" w:rsidRDefault="003E5C44" w:rsidP="003E5C4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E388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E3888">
        <w:rPr>
          <w:rFonts w:ascii="Times New Roman" w:hAnsi="Times New Roman" w:cs="Times New Roman"/>
        </w:rPr>
        <w:t>действия настоящего Договора не требуется.</w:t>
      </w:r>
    </w:p>
    <w:p w14:paraId="68F2BD1B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40F65EA3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3CD6C4E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IV</w:t>
      </w:r>
      <w:r w:rsidRPr="009E3888">
        <w:rPr>
          <w:rFonts w:ascii="Times New Roman" w:hAnsi="Times New Roman" w:cs="Times New Roman"/>
          <w:i/>
        </w:rPr>
        <w:t>. Заключительные положения</w:t>
      </w:r>
    </w:p>
    <w:p w14:paraId="4AC09FD0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5ABFC03C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093E9731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13ADAAA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09E37784" w14:textId="77777777" w:rsidR="003E5C44" w:rsidRPr="009E3888" w:rsidRDefault="003E5C44" w:rsidP="003E5C4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766CA890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</w:t>
      </w:r>
      <w:r w:rsidRPr="009E3888">
        <w:rPr>
          <w:rFonts w:ascii="Times New Roman" w:hAnsi="Times New Roman" w:cs="Times New Roman"/>
          <w:i/>
        </w:rPr>
        <w:t>. Порядок рассмотрения споров</w:t>
      </w:r>
    </w:p>
    <w:p w14:paraId="418BA38F" w14:textId="77777777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0E798C" w14:textId="2ED19062" w:rsidR="003E5C44" w:rsidRPr="009E3888" w:rsidRDefault="003E5C44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суде.</w:t>
      </w:r>
    </w:p>
    <w:p w14:paraId="101992F5" w14:textId="77777777" w:rsidR="006C38A1" w:rsidRPr="009E3888" w:rsidRDefault="006C38A1" w:rsidP="003E5C4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759A61C" w14:textId="77777777" w:rsidR="003E5C44" w:rsidRPr="009E3888" w:rsidRDefault="003E5C44" w:rsidP="003E5C4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5464722" w14:textId="77777777" w:rsidR="003E5C44" w:rsidRPr="009E3888" w:rsidRDefault="003E5C44" w:rsidP="003E5C4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VI</w:t>
      </w:r>
      <w:r w:rsidRPr="009E3888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3E5C44" w:rsidRPr="009E3888" w14:paraId="356930CF" w14:textId="77777777" w:rsidTr="0098628E">
        <w:trPr>
          <w:trHeight w:val="3318"/>
        </w:trPr>
        <w:tc>
          <w:tcPr>
            <w:tcW w:w="5812" w:type="dxa"/>
            <w:shd w:val="clear" w:color="auto" w:fill="FFFFFF"/>
          </w:tcPr>
          <w:p w14:paraId="74239759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Цедент</w:t>
            </w:r>
          </w:p>
          <w:p w14:paraId="156B69D9" w14:textId="2118D71E" w:rsidR="007D2E5D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9E3888">
              <w:rPr>
                <w:rFonts w:ascii="Times New Roman" w:hAnsi="Times New Roman" w:cs="Times New Roman"/>
                <w:spacing w:val="-2"/>
              </w:rPr>
              <w:t xml:space="preserve"> «ИНВЕСТИЦИОННАЯ ГРУППА 002» </w:t>
            </w:r>
          </w:p>
          <w:p w14:paraId="3801359F" w14:textId="4D58A83C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ИНН 7730525980, КПП 772901001, </w:t>
            </w:r>
            <w:r w:rsidRPr="009E3888">
              <w:rPr>
                <w:rFonts w:ascii="Times New Roman" w:hAnsi="Times New Roman" w:cs="Times New Roman"/>
              </w:rPr>
              <w:t xml:space="preserve">ОГРН 5167746239678, </w:t>
            </w:r>
          </w:p>
          <w:p w14:paraId="36EA1EA8" w14:textId="77777777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 xml:space="preserve">119619, г. Москва, </w:t>
            </w:r>
          </w:p>
          <w:p w14:paraId="1339CCFE" w14:textId="4EA6D21F" w:rsidR="007D2E5D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ул. Авиаторов, д. 5, корпус 6, помещение 1Н,</w:t>
            </w:r>
          </w:p>
          <w:p w14:paraId="0D9BD5CD" w14:textId="77777777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расчетный счет № 40702810058000002802, </w:t>
            </w:r>
          </w:p>
          <w:p w14:paraId="152ED887" w14:textId="77777777" w:rsidR="0098628E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>Рязанский  РФ АО «</w:t>
            </w:r>
            <w:proofErr w:type="spellStart"/>
            <w:r w:rsidRPr="009E3888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Pr="009E3888">
              <w:rPr>
                <w:rFonts w:ascii="Times New Roman" w:hAnsi="Times New Roman" w:cs="Times New Roman"/>
                <w:spacing w:val="-2"/>
              </w:rPr>
              <w:t>» Отделение Рязань,</w:t>
            </w:r>
          </w:p>
          <w:p w14:paraId="6C82E4ED" w14:textId="41356219" w:rsidR="007D2E5D" w:rsidRPr="009E3888" w:rsidRDefault="007D2E5D" w:rsidP="00212976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 к/с 30101810900000000793, БИК 046126793</w:t>
            </w:r>
          </w:p>
          <w:p w14:paraId="103AF62B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4102887E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93B1E72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C0BB8A2" w14:textId="77777777" w:rsidR="0010289C" w:rsidRPr="009E3888" w:rsidRDefault="0010289C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38B6E1B0" w14:textId="77777777" w:rsidR="003E5C44" w:rsidRPr="009E3888" w:rsidRDefault="003E5C44" w:rsidP="003F41E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5AFCF7AD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Цессионарий</w:t>
            </w:r>
          </w:p>
          <w:p w14:paraId="35B6806A" w14:textId="77777777" w:rsidR="003E5C44" w:rsidRPr="009E3888" w:rsidRDefault="003E5C44" w:rsidP="003F41E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E5C44" w:rsidRPr="009E3888" w14:paraId="7044963E" w14:textId="77777777" w:rsidTr="0017199C">
        <w:trPr>
          <w:trHeight w:val="2918"/>
        </w:trPr>
        <w:tc>
          <w:tcPr>
            <w:tcW w:w="5812" w:type="dxa"/>
            <w:shd w:val="clear" w:color="auto" w:fill="FFFFFF"/>
          </w:tcPr>
          <w:p w14:paraId="1F8247EC" w14:textId="77777777" w:rsidR="0010289C" w:rsidRPr="009E388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40DF09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05D3B21E" w14:textId="13ABEA39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ООО «</w:t>
            </w:r>
            <w:r w:rsidR="007D2E5D" w:rsidRPr="009E3888">
              <w:rPr>
                <w:rFonts w:ascii="Times New Roman" w:hAnsi="Times New Roman"/>
                <w:spacing w:val="-2"/>
                <w:sz w:val="22"/>
                <w:szCs w:val="22"/>
              </w:rPr>
              <w:t>ИНВЕСТИЦИОННАЯ ГРУППА 002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2564D389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2813EFCF" w14:textId="742B4FB4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_____________________ /</w:t>
            </w:r>
            <w:r w:rsidR="00212976" w:rsidRPr="009E3888">
              <w:rPr>
                <w:rFonts w:ascii="Times New Roman" w:hAnsi="Times New Roman"/>
                <w:sz w:val="22"/>
                <w:szCs w:val="22"/>
              </w:rPr>
              <w:t>О.Е. Гудкова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/</w:t>
            </w:r>
          </w:p>
        </w:tc>
        <w:tc>
          <w:tcPr>
            <w:tcW w:w="4395" w:type="dxa"/>
            <w:shd w:val="clear" w:color="auto" w:fill="FFFFFF"/>
          </w:tcPr>
          <w:p w14:paraId="1FE3A52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B43918C" w14:textId="77777777" w:rsidR="0010289C" w:rsidRPr="009E3888" w:rsidRDefault="0010289C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A339387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57AFA2FE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0CDB45" w14:textId="77777777" w:rsidR="003E5C44" w:rsidRPr="009E3888" w:rsidRDefault="003E5C44" w:rsidP="0017199C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B322D6B" w14:textId="40702D1E" w:rsidR="00B57FBF" w:rsidRPr="009E3888" w:rsidRDefault="00B57FBF" w:rsidP="00FE24B1">
      <w:pPr>
        <w:spacing w:after="0" w:line="240" w:lineRule="auto"/>
        <w:ind w:left="14" w:hanging="14"/>
        <w:jc w:val="both"/>
        <w:rPr>
          <w:rFonts w:ascii="Times New Roman" w:hAnsi="Times New Roman" w:cs="Times New Roman"/>
        </w:rPr>
      </w:pPr>
    </w:p>
    <w:p w14:paraId="2A7FBA5C" w14:textId="77777777" w:rsidR="00B57FBF" w:rsidRPr="009E3888" w:rsidRDefault="00B57FBF">
      <w:pPr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br w:type="page"/>
      </w:r>
    </w:p>
    <w:p w14:paraId="7E9CEAFE" w14:textId="64F002AA" w:rsidR="009B2A61" w:rsidRPr="009E3888" w:rsidRDefault="009B2A61" w:rsidP="009B2A61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5421318D" w14:textId="2570F771" w:rsidR="009B2A61" w:rsidRPr="009E3888" w:rsidRDefault="009B2A61" w:rsidP="009B2A61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ДОГОВОР УСТУПКИ №2</w:t>
      </w:r>
    </w:p>
    <w:p w14:paraId="1876D88C" w14:textId="7AE80F67" w:rsidR="009B2A61" w:rsidRPr="009E3888" w:rsidRDefault="009B2A61" w:rsidP="009B2A61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г. Рязань                                                                                                                              " ___" ____________202</w:t>
      </w:r>
      <w:r w:rsidR="00C221E2">
        <w:rPr>
          <w:rFonts w:ascii="Times New Roman" w:hAnsi="Times New Roman" w:cs="Times New Roman"/>
        </w:rPr>
        <w:t>3</w:t>
      </w:r>
      <w:r w:rsidRPr="009E3888">
        <w:rPr>
          <w:rFonts w:ascii="Times New Roman" w:hAnsi="Times New Roman" w:cs="Times New Roman"/>
        </w:rPr>
        <w:t xml:space="preserve"> г.</w:t>
      </w:r>
    </w:p>
    <w:p w14:paraId="225E4309" w14:textId="77777777" w:rsidR="009B2A61" w:rsidRPr="009E3888" w:rsidRDefault="009B2A61" w:rsidP="009B2A61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153E7163" w14:textId="77777777" w:rsidR="009B2A61" w:rsidRPr="009E3888" w:rsidRDefault="009B2A61" w:rsidP="009B2A61">
      <w:pPr>
        <w:pStyle w:val="ConsPlusNonformat"/>
        <w:spacing w:line="22" w:lineRule="atLeas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Общество с ограниченной ответственностью</w:t>
      </w:r>
      <w:r w:rsidRPr="009E3888">
        <w:rPr>
          <w:rFonts w:ascii="Times New Roman" w:hAnsi="Times New Roman" w:cs="Times New Roman"/>
          <w:b/>
          <w:spacing w:val="-2"/>
          <w:sz w:val="22"/>
          <w:szCs w:val="22"/>
        </w:rPr>
        <w:t> "ИНВЕСТИЦИОННАЯ ГРУППА 002"</w:t>
      </w:r>
      <w:r w:rsidRPr="009E3888">
        <w:rPr>
          <w:rFonts w:ascii="Times New Roman" w:hAnsi="Times New Roman" w:cs="Times New Roman"/>
          <w:sz w:val="22"/>
          <w:szCs w:val="22"/>
        </w:rPr>
        <w:t>, именуемое  в дальнейшем   «Цедент»,   в   лице  конкурсного управляющего Гудковой Оксаны Евгеньевны,  действующей на основании Решения Арбитражного суда г.  Москвы от 23.12.2020 г. по делу   № А40-340226/2019,  с одной стороны, и ___________________________, именуемый  в дальнейшем «Цессионарий», с другой стороны, заключили настоящий договор о нижеследующем:</w:t>
      </w:r>
    </w:p>
    <w:p w14:paraId="1790908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00528F1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eastAsia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</w:t>
      </w:r>
      <w:r w:rsidRPr="009E3888">
        <w:rPr>
          <w:rFonts w:ascii="Times New Roman" w:hAnsi="Times New Roman" w:cs="Times New Roman"/>
          <w:i/>
        </w:rPr>
        <w:t xml:space="preserve">. </w:t>
      </w:r>
      <w:r w:rsidRPr="009E3888">
        <w:rPr>
          <w:rFonts w:ascii="Times New Roman" w:eastAsia="Times New Roman" w:hAnsi="Times New Roman" w:cs="Times New Roman"/>
          <w:i/>
        </w:rPr>
        <w:t>Предмет договора</w:t>
      </w:r>
    </w:p>
    <w:p w14:paraId="01006B3D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9E3888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 имущества</w:t>
      </w:r>
      <w:r w:rsidRPr="009E3888">
        <w:rPr>
          <w:rFonts w:ascii="Times New Roman" w:hAnsi="Times New Roman" w:cs="Times New Roman"/>
          <w:sz w:val="22"/>
          <w:szCs w:val="22"/>
        </w:rPr>
        <w:t>, принадлежащег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>о ООО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 «</w:t>
      </w:r>
      <w:r w:rsidRPr="009E3888">
        <w:rPr>
          <w:rFonts w:ascii="Times New Roman" w:hAnsi="Times New Roman" w:cs="Times New Roman"/>
          <w:b/>
          <w:spacing w:val="-2"/>
          <w:sz w:val="22"/>
          <w:szCs w:val="22"/>
        </w:rPr>
        <w:t>ИНВЕСТИЦИОННАЯ ГРУППА 002</w:t>
      </w:r>
      <w:r w:rsidRPr="009E3888">
        <w:rPr>
          <w:rFonts w:ascii="Times New Roman" w:hAnsi="Times New Roman" w:cs="Times New Roman"/>
          <w:sz w:val="22"/>
          <w:szCs w:val="22"/>
        </w:rPr>
        <w:t>»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>»</w:t>
      </w:r>
      <w:r w:rsidRPr="009E3888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00D8842" w14:textId="6C2957C9" w:rsidR="009B2A61" w:rsidRPr="009E3888" w:rsidRDefault="009B2A61" w:rsidP="009B2A61">
      <w:pPr>
        <w:pStyle w:val="ConsNonformat"/>
        <w:ind w:firstLine="567"/>
        <w:jc w:val="both"/>
        <w:rPr>
          <w:rStyle w:val="layout"/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- задолженности  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Антоняна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Эдуарда </w:t>
      </w:r>
      <w:proofErr w:type="spellStart"/>
      <w:r w:rsidRPr="009E3888">
        <w:rPr>
          <w:rFonts w:ascii="Times New Roman" w:hAnsi="Times New Roman" w:cs="Times New Roman"/>
          <w:spacing w:val="-2"/>
          <w:sz w:val="22"/>
          <w:szCs w:val="22"/>
        </w:rPr>
        <w:t>Геворговича</w:t>
      </w:r>
      <w:proofErr w:type="spellEnd"/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по  </w:t>
      </w:r>
      <w:r w:rsidRPr="009E3888">
        <w:rPr>
          <w:rFonts w:ascii="Times New Roman" w:hAnsi="Times New Roman" w:cs="Times New Roman"/>
          <w:sz w:val="22"/>
          <w:szCs w:val="22"/>
        </w:rPr>
        <w:t xml:space="preserve">Определению Арбитражного суда города Москвы от 14.12.2021 г. по делу № А40-340226/2019 </w:t>
      </w:r>
      <w:r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 в сумме 7 300 000 руб. (с учетом </w:t>
      </w:r>
      <w:r w:rsidR="007D2E5D" w:rsidRPr="009E3888">
        <w:rPr>
          <w:rFonts w:ascii="Times New Roman" w:hAnsi="Times New Roman" w:cs="Times New Roman"/>
          <w:spacing w:val="-2"/>
          <w:sz w:val="22"/>
          <w:szCs w:val="22"/>
        </w:rPr>
        <w:t xml:space="preserve">погашения на момент реализации), </w:t>
      </w:r>
    </w:p>
    <w:p w14:paraId="76F19D82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2E34793A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1.2. За уступку прав Цессионарий обязуется уплатить Цеденту общую сумму в размере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 _________ (_______________) 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2E1B8502" w14:textId="6B398A4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 </w:t>
      </w:r>
      <w:r w:rsidRPr="009E3888">
        <w:rPr>
          <w:rFonts w:ascii="Times New Roman" w:hAnsi="Times New Roman" w:cs="Times New Roman"/>
          <w:b/>
          <w:sz w:val="22"/>
          <w:szCs w:val="22"/>
        </w:rPr>
        <w:t>730 000 (</w:t>
      </w:r>
      <w:r w:rsidR="007D2E5D" w:rsidRPr="009E3888">
        <w:rPr>
          <w:rFonts w:ascii="Times New Roman" w:hAnsi="Times New Roman" w:cs="Times New Roman"/>
          <w:b/>
          <w:sz w:val="22"/>
          <w:szCs w:val="22"/>
        </w:rPr>
        <w:t>Семьсот тридцать тысяч</w:t>
      </w:r>
      <w:r w:rsidRPr="009E3888">
        <w:rPr>
          <w:rFonts w:ascii="Times New Roman" w:hAnsi="Times New Roman" w:cs="Times New Roman"/>
          <w:b/>
          <w:sz w:val="22"/>
          <w:szCs w:val="22"/>
        </w:rPr>
        <w:t xml:space="preserve">) руб. </w:t>
      </w:r>
      <w:r w:rsidRPr="009E3888">
        <w:rPr>
          <w:rFonts w:ascii="Times New Roman" w:hAnsi="Times New Roman" w:cs="Times New Roman"/>
          <w:sz w:val="22"/>
          <w:szCs w:val="22"/>
        </w:rPr>
        <w:t>засчитывается в счет оплаты прав требований.</w:t>
      </w:r>
    </w:p>
    <w:p w14:paraId="70CA5685" w14:textId="77777777" w:rsidR="009B2A61" w:rsidRPr="009E3888" w:rsidRDefault="009B2A61" w:rsidP="009B2A61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E3888">
        <w:rPr>
          <w:rFonts w:ascii="Times New Roman" w:hAnsi="Times New Roman" w:cs="Times New Roman"/>
          <w:sz w:val="22"/>
          <w:szCs w:val="22"/>
        </w:rPr>
        <w:t>1.4. За вычетом суммы задатка Цессионарий обязан уплатить</w:t>
      </w:r>
      <w:proofErr w:type="gramStart"/>
      <w:r w:rsidRPr="009E3888">
        <w:rPr>
          <w:rFonts w:ascii="Times New Roman" w:hAnsi="Times New Roman" w:cs="Times New Roman"/>
          <w:sz w:val="22"/>
          <w:szCs w:val="22"/>
        </w:rPr>
        <w:t xml:space="preserve">  ______ (____________)  </w:t>
      </w:r>
      <w:proofErr w:type="gramEnd"/>
      <w:r w:rsidRPr="009E3888">
        <w:rPr>
          <w:rFonts w:ascii="Times New Roman" w:hAnsi="Times New Roman" w:cs="Times New Roman"/>
          <w:sz w:val="22"/>
          <w:szCs w:val="22"/>
        </w:rPr>
        <w:t xml:space="preserve">руб. ___ коп. </w:t>
      </w:r>
    </w:p>
    <w:p w14:paraId="1D662062" w14:textId="77777777" w:rsidR="009B2A61" w:rsidRPr="009E3888" w:rsidRDefault="009B2A61" w:rsidP="009B2A6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71F51103" w14:textId="77777777" w:rsidR="009B2A61" w:rsidRPr="009E3888" w:rsidRDefault="009B2A61" w:rsidP="009B2A61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619A8FE2" w14:textId="77777777" w:rsidR="009B2A61" w:rsidRPr="009E3888" w:rsidRDefault="009B2A61" w:rsidP="009B2A6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018EAB3F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</w:t>
      </w:r>
      <w:r w:rsidRPr="009E3888">
        <w:rPr>
          <w:rFonts w:ascii="Times New Roman" w:hAnsi="Times New Roman" w:cs="Times New Roman"/>
          <w:i/>
        </w:rPr>
        <w:t>. Права и обязанности сторон</w:t>
      </w:r>
    </w:p>
    <w:p w14:paraId="594C30B4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 Цедент обязан:</w:t>
      </w:r>
    </w:p>
    <w:p w14:paraId="5AF558A9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11572696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2.1.2. </w:t>
      </w:r>
      <w:proofErr w:type="gramStart"/>
      <w:r w:rsidRPr="009E3888">
        <w:rPr>
          <w:rFonts w:ascii="Times New Roman" w:hAnsi="Times New Roman" w:cs="Times New Roman"/>
        </w:rPr>
        <w:t>Предоставить Цессионарию все документы</w:t>
      </w:r>
      <w:proofErr w:type="gramEnd"/>
      <w:r w:rsidRPr="009E3888">
        <w:rPr>
          <w:rFonts w:ascii="Times New Roman" w:hAnsi="Times New Roman" w:cs="Times New Roman"/>
        </w:rPr>
        <w:t xml:space="preserve">, подтверждающие и обосновывающие сумму долга, указанную в договоре. Все документы предоставляются Цессионарию в 5-ти </w:t>
      </w:r>
      <w:proofErr w:type="spellStart"/>
      <w:r w:rsidRPr="009E3888">
        <w:rPr>
          <w:rFonts w:ascii="Times New Roman" w:hAnsi="Times New Roman" w:cs="Times New Roman"/>
        </w:rPr>
        <w:t>дневный</w:t>
      </w:r>
      <w:proofErr w:type="spellEnd"/>
      <w:r w:rsidRPr="009E3888">
        <w:rPr>
          <w:rFonts w:ascii="Times New Roman" w:hAnsi="Times New Roman" w:cs="Times New Roman"/>
        </w:rPr>
        <w:t xml:space="preserve"> срок с момента оплаты договора по акту приема-передачи. </w:t>
      </w:r>
    </w:p>
    <w:p w14:paraId="576FFE24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7E758703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7DC9796B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 Цессионарий имеет право:</w:t>
      </w:r>
    </w:p>
    <w:p w14:paraId="3543FD7A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2.2.1. Получить долг от Должника.</w:t>
      </w:r>
    </w:p>
    <w:p w14:paraId="0C5FF1B0" w14:textId="77777777" w:rsidR="009B2A61" w:rsidRPr="009E3888" w:rsidRDefault="009B2A61" w:rsidP="009B2A61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57C7A189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208CF23E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III</w:t>
      </w:r>
      <w:r w:rsidRPr="009E3888">
        <w:rPr>
          <w:rFonts w:ascii="Times New Roman" w:hAnsi="Times New Roman" w:cs="Times New Roman"/>
          <w:i/>
        </w:rPr>
        <w:t>. Ответственность сторон</w:t>
      </w:r>
    </w:p>
    <w:p w14:paraId="5A35F67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633CE0B6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9E3888">
        <w:rPr>
          <w:rFonts w:ascii="Times New Roman" w:hAnsi="Times New Roman" w:cs="Times New Roman"/>
        </w:rPr>
        <w:t xml:space="preserve">3.2. </w:t>
      </w:r>
      <w:r w:rsidRPr="009E3888">
        <w:rPr>
          <w:rFonts w:ascii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9E3888">
        <w:rPr>
          <w:rFonts w:ascii="Times New Roman" w:hAnsi="Times New Roman" w:cs="Times New Roman"/>
          <w:spacing w:val="-1"/>
        </w:rPr>
        <w:t>непоступление</w:t>
      </w:r>
      <w:proofErr w:type="spellEnd"/>
      <w:r w:rsidRPr="009E3888">
        <w:rPr>
          <w:rFonts w:ascii="Times New Roman" w:hAnsi="Times New Roman" w:cs="Times New Roman"/>
          <w:spacing w:val="-1"/>
        </w:rPr>
        <w:t xml:space="preserve"> денежных сре</w:t>
      </w:r>
      <w:proofErr w:type="gramStart"/>
      <w:r w:rsidRPr="009E3888">
        <w:rPr>
          <w:rFonts w:ascii="Times New Roman" w:hAnsi="Times New Roman" w:cs="Times New Roman"/>
          <w:spacing w:val="-1"/>
        </w:rPr>
        <w:t xml:space="preserve">дств </w:t>
      </w:r>
      <w:r w:rsidRPr="009E3888">
        <w:rPr>
          <w:rFonts w:ascii="Times New Roman" w:hAnsi="Times New Roman" w:cs="Times New Roman"/>
        </w:rPr>
        <w:t>в с</w:t>
      </w:r>
      <w:proofErr w:type="gramEnd"/>
      <w:r w:rsidRPr="009E3888">
        <w:rPr>
          <w:rFonts w:ascii="Times New Roman" w:hAnsi="Times New Roman" w:cs="Times New Roman"/>
        </w:rPr>
        <w:t xml:space="preserve">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9E3888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318589C6" w14:textId="77777777" w:rsidR="009B2A61" w:rsidRPr="009E3888" w:rsidRDefault="009B2A61" w:rsidP="009B2A61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9E3888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9E3888">
        <w:rPr>
          <w:rFonts w:ascii="Times New Roman" w:hAnsi="Times New Roman" w:cs="Times New Roman"/>
        </w:rPr>
        <w:t>действия настоящего Договора не требуется.</w:t>
      </w:r>
    </w:p>
    <w:p w14:paraId="6B033ABB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75F114E9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4A5E4727" w14:textId="77777777" w:rsidR="0098628E" w:rsidRPr="009E3888" w:rsidRDefault="0098628E">
      <w:pPr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</w:rPr>
        <w:br w:type="page"/>
      </w:r>
    </w:p>
    <w:p w14:paraId="3CBC2DF3" w14:textId="1A8062E2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lastRenderedPageBreak/>
        <w:t>IV</w:t>
      </w:r>
      <w:r w:rsidRPr="009E3888">
        <w:rPr>
          <w:rFonts w:ascii="Times New Roman" w:hAnsi="Times New Roman" w:cs="Times New Roman"/>
          <w:i/>
        </w:rPr>
        <w:t>. Заключительные положения</w:t>
      </w:r>
    </w:p>
    <w:p w14:paraId="1A3B8E22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79C8736F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1A01554C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403214B5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5C514443" w14:textId="77777777" w:rsidR="009B2A61" w:rsidRPr="009E3888" w:rsidRDefault="009B2A61" w:rsidP="009B2A61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34B49662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</w:t>
      </w:r>
      <w:r w:rsidRPr="009E3888">
        <w:rPr>
          <w:rFonts w:ascii="Times New Roman" w:hAnsi="Times New Roman" w:cs="Times New Roman"/>
          <w:i/>
        </w:rPr>
        <w:t>. Порядок рассмотрения споров</w:t>
      </w:r>
    </w:p>
    <w:p w14:paraId="0EF9F17D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25B2119E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9E3888">
        <w:rPr>
          <w:rFonts w:ascii="Times New Roman" w:hAnsi="Times New Roman" w:cs="Times New Roman"/>
        </w:rPr>
        <w:t xml:space="preserve">5.2. В случае </w:t>
      </w:r>
      <w:proofErr w:type="spellStart"/>
      <w:r w:rsidRPr="009E3888">
        <w:rPr>
          <w:rFonts w:ascii="Times New Roman" w:hAnsi="Times New Roman" w:cs="Times New Roman"/>
        </w:rPr>
        <w:t>недостижения</w:t>
      </w:r>
      <w:proofErr w:type="spellEnd"/>
      <w:r w:rsidRPr="009E3888">
        <w:rPr>
          <w:rFonts w:ascii="Times New Roman" w:hAnsi="Times New Roman" w:cs="Times New Roman"/>
        </w:rPr>
        <w:t xml:space="preserve"> согласия споры подлежат рассмотрению в Арбитражном суде.</w:t>
      </w:r>
    </w:p>
    <w:p w14:paraId="3B5A9FA2" w14:textId="77777777" w:rsidR="009B2A61" w:rsidRPr="009E3888" w:rsidRDefault="009B2A61" w:rsidP="009B2A61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EAADD66" w14:textId="77777777" w:rsidR="009B2A61" w:rsidRPr="009E3888" w:rsidRDefault="009B2A61" w:rsidP="009B2A61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1BFC59D7" w14:textId="77777777" w:rsidR="009B2A61" w:rsidRPr="009E3888" w:rsidRDefault="009B2A61" w:rsidP="009B2A61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9E3888">
        <w:rPr>
          <w:rFonts w:ascii="Times New Roman" w:hAnsi="Times New Roman" w:cs="Times New Roman"/>
          <w:i/>
          <w:lang w:val="en-US"/>
        </w:rPr>
        <w:t>VI</w:t>
      </w:r>
      <w:r w:rsidRPr="009E3888">
        <w:rPr>
          <w:rFonts w:ascii="Times New Roman" w:hAnsi="Times New Roman" w:cs="Times New Roman"/>
          <w:i/>
        </w:rPr>
        <w:t>. Реквизиты и подписи сторон</w:t>
      </w:r>
    </w:p>
    <w:tbl>
      <w:tblPr>
        <w:tblW w:w="10207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12"/>
        <w:gridCol w:w="4395"/>
      </w:tblGrid>
      <w:tr w:rsidR="0098628E" w:rsidRPr="009E3888" w14:paraId="5AF6E4B4" w14:textId="77777777" w:rsidTr="007D2235">
        <w:trPr>
          <w:trHeight w:hRule="exact" w:val="2577"/>
        </w:trPr>
        <w:tc>
          <w:tcPr>
            <w:tcW w:w="5812" w:type="dxa"/>
            <w:shd w:val="clear" w:color="auto" w:fill="FFFFFF"/>
          </w:tcPr>
          <w:p w14:paraId="0F1A5BB3" w14:textId="77777777" w:rsidR="0098628E" w:rsidRPr="009E3888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Цедент</w:t>
            </w:r>
          </w:p>
          <w:p w14:paraId="013C8DDD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Общество с ограниченной ответственностью</w:t>
            </w:r>
            <w:r w:rsidRPr="009E3888">
              <w:rPr>
                <w:rFonts w:ascii="Times New Roman" w:hAnsi="Times New Roman" w:cs="Times New Roman"/>
                <w:spacing w:val="-2"/>
              </w:rPr>
              <w:t xml:space="preserve"> «ИНВЕСТИЦИОННАЯ ГРУППА 002» </w:t>
            </w:r>
          </w:p>
          <w:p w14:paraId="0B843147" w14:textId="20F48000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ИНН 7730525980, КПП 772901001,  </w:t>
            </w:r>
            <w:r w:rsidRPr="009E3888">
              <w:rPr>
                <w:rFonts w:ascii="Times New Roman" w:hAnsi="Times New Roman" w:cs="Times New Roman"/>
              </w:rPr>
              <w:t xml:space="preserve">ОГРН 5167746239678, 119619, г. Москва, </w:t>
            </w:r>
          </w:p>
          <w:p w14:paraId="28F6FB50" w14:textId="696318BA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</w:rPr>
              <w:t>ул. Авиаторов, д. 5, корпус 6, помещение 1Н,</w:t>
            </w:r>
          </w:p>
          <w:p w14:paraId="19B890A8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расчетный счет № 40702810058000002802, </w:t>
            </w:r>
          </w:p>
          <w:p w14:paraId="7E6999B8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  <w:spacing w:val="-2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>Рязанский  РФ АО «</w:t>
            </w:r>
            <w:proofErr w:type="spellStart"/>
            <w:r w:rsidRPr="009E3888">
              <w:rPr>
                <w:rFonts w:ascii="Times New Roman" w:hAnsi="Times New Roman" w:cs="Times New Roman"/>
                <w:spacing w:val="-2"/>
              </w:rPr>
              <w:t>Россельхозбанк</w:t>
            </w:r>
            <w:proofErr w:type="spellEnd"/>
            <w:r w:rsidRPr="009E3888">
              <w:rPr>
                <w:rFonts w:ascii="Times New Roman" w:hAnsi="Times New Roman" w:cs="Times New Roman"/>
                <w:spacing w:val="-2"/>
              </w:rPr>
              <w:t>» Отделение Рязань,</w:t>
            </w:r>
          </w:p>
          <w:p w14:paraId="261405F1" w14:textId="343B1F35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  <w:spacing w:val="-2"/>
              </w:rPr>
              <w:t xml:space="preserve"> к/с 30101810900000000793, БИК 046126793</w:t>
            </w:r>
          </w:p>
          <w:p w14:paraId="6934B086" w14:textId="77777777" w:rsidR="0098628E" w:rsidRPr="009E3888" w:rsidRDefault="0098628E" w:rsidP="007D2235">
            <w:pPr>
              <w:tabs>
                <w:tab w:val="left" w:leader="underscore" w:pos="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564EF31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C38F92D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0BC0D0A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4CFC5E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4"/>
              </w:rPr>
            </w:pPr>
          </w:p>
          <w:p w14:paraId="497A83C8" w14:textId="77777777" w:rsidR="0098628E" w:rsidRPr="009E3888" w:rsidRDefault="0098628E" w:rsidP="007D22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5" w:type="dxa"/>
            <w:shd w:val="clear" w:color="auto" w:fill="FFFFFF"/>
          </w:tcPr>
          <w:p w14:paraId="7C1E5D21" w14:textId="77777777" w:rsidR="0098628E" w:rsidRPr="009E3888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E3888">
              <w:rPr>
                <w:rFonts w:ascii="Times New Roman" w:hAnsi="Times New Roman" w:cs="Times New Roman"/>
              </w:rPr>
              <w:t>Цессионарий</w:t>
            </w:r>
          </w:p>
          <w:p w14:paraId="33E7B426" w14:textId="77777777" w:rsidR="0098628E" w:rsidRPr="009E3888" w:rsidRDefault="0098628E" w:rsidP="007D223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8628E" w:rsidRPr="009E3888" w14:paraId="67368F2C" w14:textId="77777777" w:rsidTr="007D2235">
        <w:trPr>
          <w:trHeight w:val="2918"/>
        </w:trPr>
        <w:tc>
          <w:tcPr>
            <w:tcW w:w="5812" w:type="dxa"/>
            <w:shd w:val="clear" w:color="auto" w:fill="FFFFFF"/>
          </w:tcPr>
          <w:p w14:paraId="4CB0B17F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31962264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Конкурсный управляющий</w:t>
            </w:r>
          </w:p>
          <w:p w14:paraId="67B21438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ООО «</w:t>
            </w:r>
            <w:r w:rsidRPr="009E3888">
              <w:rPr>
                <w:rFonts w:ascii="Times New Roman" w:hAnsi="Times New Roman"/>
                <w:spacing w:val="-2"/>
                <w:sz w:val="22"/>
                <w:szCs w:val="22"/>
              </w:rPr>
              <w:t>ИНВЕСТИЦИОННАЯ ГРУППА 002</w:t>
            </w:r>
            <w:r w:rsidRPr="009E3888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14:paraId="35BE8388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8C8D46B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_____________________ /О.Е. Гудкова/</w:t>
            </w:r>
          </w:p>
        </w:tc>
        <w:tc>
          <w:tcPr>
            <w:tcW w:w="4395" w:type="dxa"/>
            <w:shd w:val="clear" w:color="auto" w:fill="FFFFFF"/>
          </w:tcPr>
          <w:p w14:paraId="7B89E8CE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74B5222A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63ECA4DC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087D72A7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  <w:p w14:paraId="4FA42544" w14:textId="77777777" w:rsidR="0098628E" w:rsidRPr="009E3888" w:rsidRDefault="0098628E" w:rsidP="007D2235">
            <w:pPr>
              <w:pStyle w:val="ConsNormal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9E3888">
              <w:rPr>
                <w:rFonts w:ascii="Times New Roman" w:hAnsi="Times New Roman"/>
                <w:sz w:val="22"/>
                <w:szCs w:val="22"/>
              </w:rPr>
              <w:t>________________   /____________________ /</w:t>
            </w:r>
          </w:p>
        </w:tc>
      </w:tr>
    </w:tbl>
    <w:p w14:paraId="762AC34A" w14:textId="77777777" w:rsidR="00735788" w:rsidRDefault="00735788" w:rsidP="009B2A61">
      <w:pPr>
        <w:pStyle w:val="ConsPlusTitle"/>
        <w:spacing w:after="120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sectPr w:rsidR="00735788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72F1"/>
    <w:rsid w:val="00017AA5"/>
    <w:rsid w:val="00057FB0"/>
    <w:rsid w:val="00074E67"/>
    <w:rsid w:val="000B0413"/>
    <w:rsid w:val="000B27A2"/>
    <w:rsid w:val="000C6A9D"/>
    <w:rsid w:val="000D08B1"/>
    <w:rsid w:val="000D1335"/>
    <w:rsid w:val="000F4419"/>
    <w:rsid w:val="0010289C"/>
    <w:rsid w:val="00117039"/>
    <w:rsid w:val="00126DBE"/>
    <w:rsid w:val="00143813"/>
    <w:rsid w:val="00184515"/>
    <w:rsid w:val="0018601E"/>
    <w:rsid w:val="001950BF"/>
    <w:rsid w:val="00195C88"/>
    <w:rsid w:val="001B752E"/>
    <w:rsid w:val="001F3B0B"/>
    <w:rsid w:val="001F4A67"/>
    <w:rsid w:val="00212976"/>
    <w:rsid w:val="00212DBB"/>
    <w:rsid w:val="00242F34"/>
    <w:rsid w:val="0027010E"/>
    <w:rsid w:val="00295287"/>
    <w:rsid w:val="002B3CAE"/>
    <w:rsid w:val="002D29C2"/>
    <w:rsid w:val="002E49D0"/>
    <w:rsid w:val="002F0793"/>
    <w:rsid w:val="002F4334"/>
    <w:rsid w:val="00306996"/>
    <w:rsid w:val="0031168A"/>
    <w:rsid w:val="0032157E"/>
    <w:rsid w:val="00321871"/>
    <w:rsid w:val="0033135A"/>
    <w:rsid w:val="00333427"/>
    <w:rsid w:val="00337645"/>
    <w:rsid w:val="00343875"/>
    <w:rsid w:val="0035083F"/>
    <w:rsid w:val="00355730"/>
    <w:rsid w:val="003747A7"/>
    <w:rsid w:val="003B26E0"/>
    <w:rsid w:val="003D02BA"/>
    <w:rsid w:val="003D6888"/>
    <w:rsid w:val="003E5C44"/>
    <w:rsid w:val="003F41E7"/>
    <w:rsid w:val="004001F7"/>
    <w:rsid w:val="004139EF"/>
    <w:rsid w:val="0044673B"/>
    <w:rsid w:val="00465E28"/>
    <w:rsid w:val="00496465"/>
    <w:rsid w:val="004A22CD"/>
    <w:rsid w:val="004B32A6"/>
    <w:rsid w:val="004B5994"/>
    <w:rsid w:val="004D4AA1"/>
    <w:rsid w:val="004F537A"/>
    <w:rsid w:val="00527C60"/>
    <w:rsid w:val="00537463"/>
    <w:rsid w:val="00541F4E"/>
    <w:rsid w:val="00544B57"/>
    <w:rsid w:val="00564C98"/>
    <w:rsid w:val="00585F59"/>
    <w:rsid w:val="005952EF"/>
    <w:rsid w:val="005B4521"/>
    <w:rsid w:val="005B6947"/>
    <w:rsid w:val="005F12D0"/>
    <w:rsid w:val="00607B24"/>
    <w:rsid w:val="0061258A"/>
    <w:rsid w:val="00622640"/>
    <w:rsid w:val="00644D52"/>
    <w:rsid w:val="00681BDE"/>
    <w:rsid w:val="006C38A1"/>
    <w:rsid w:val="006F7447"/>
    <w:rsid w:val="00707D0F"/>
    <w:rsid w:val="007136AA"/>
    <w:rsid w:val="00713F7B"/>
    <w:rsid w:val="007164FD"/>
    <w:rsid w:val="00717375"/>
    <w:rsid w:val="00735788"/>
    <w:rsid w:val="00755359"/>
    <w:rsid w:val="00761893"/>
    <w:rsid w:val="00762305"/>
    <w:rsid w:val="007A1E78"/>
    <w:rsid w:val="007A3712"/>
    <w:rsid w:val="007D08EE"/>
    <w:rsid w:val="007D2E5D"/>
    <w:rsid w:val="007E00F2"/>
    <w:rsid w:val="007E3B89"/>
    <w:rsid w:val="008055F3"/>
    <w:rsid w:val="00817FD6"/>
    <w:rsid w:val="008316D5"/>
    <w:rsid w:val="00832B66"/>
    <w:rsid w:val="008464AA"/>
    <w:rsid w:val="00865CFD"/>
    <w:rsid w:val="00870378"/>
    <w:rsid w:val="00870428"/>
    <w:rsid w:val="00872C8D"/>
    <w:rsid w:val="00874E0E"/>
    <w:rsid w:val="00881A01"/>
    <w:rsid w:val="008A6CA8"/>
    <w:rsid w:val="008B3FEA"/>
    <w:rsid w:val="008C7D87"/>
    <w:rsid w:val="008F01D3"/>
    <w:rsid w:val="008F454F"/>
    <w:rsid w:val="008F4DD9"/>
    <w:rsid w:val="008F6465"/>
    <w:rsid w:val="009019F1"/>
    <w:rsid w:val="009032DE"/>
    <w:rsid w:val="00933E57"/>
    <w:rsid w:val="00942A4D"/>
    <w:rsid w:val="00961AE2"/>
    <w:rsid w:val="0096724C"/>
    <w:rsid w:val="00975ECD"/>
    <w:rsid w:val="009761A4"/>
    <w:rsid w:val="00976C33"/>
    <w:rsid w:val="0098628E"/>
    <w:rsid w:val="009A03D0"/>
    <w:rsid w:val="009A3500"/>
    <w:rsid w:val="009A633F"/>
    <w:rsid w:val="009B2A61"/>
    <w:rsid w:val="009B3991"/>
    <w:rsid w:val="009E3888"/>
    <w:rsid w:val="009E5680"/>
    <w:rsid w:val="00A01221"/>
    <w:rsid w:val="00A056A1"/>
    <w:rsid w:val="00A10CCA"/>
    <w:rsid w:val="00A12336"/>
    <w:rsid w:val="00A230BE"/>
    <w:rsid w:val="00A24398"/>
    <w:rsid w:val="00A35DEB"/>
    <w:rsid w:val="00A52D82"/>
    <w:rsid w:val="00A543A3"/>
    <w:rsid w:val="00A600E7"/>
    <w:rsid w:val="00A82168"/>
    <w:rsid w:val="00A831FB"/>
    <w:rsid w:val="00A90AF0"/>
    <w:rsid w:val="00A976C5"/>
    <w:rsid w:val="00AA171F"/>
    <w:rsid w:val="00AA5E38"/>
    <w:rsid w:val="00AD0402"/>
    <w:rsid w:val="00AD5016"/>
    <w:rsid w:val="00AE36B8"/>
    <w:rsid w:val="00AE7A26"/>
    <w:rsid w:val="00B26C44"/>
    <w:rsid w:val="00B30043"/>
    <w:rsid w:val="00B57FBF"/>
    <w:rsid w:val="00B715C2"/>
    <w:rsid w:val="00B8603C"/>
    <w:rsid w:val="00B958A9"/>
    <w:rsid w:val="00BA09CD"/>
    <w:rsid w:val="00BC22B4"/>
    <w:rsid w:val="00BC7EBA"/>
    <w:rsid w:val="00BC7FC5"/>
    <w:rsid w:val="00C01DAF"/>
    <w:rsid w:val="00C112B4"/>
    <w:rsid w:val="00C221E2"/>
    <w:rsid w:val="00C31F93"/>
    <w:rsid w:val="00C3762B"/>
    <w:rsid w:val="00C5040D"/>
    <w:rsid w:val="00C7052D"/>
    <w:rsid w:val="00C764B9"/>
    <w:rsid w:val="00CF0BAA"/>
    <w:rsid w:val="00D01489"/>
    <w:rsid w:val="00D038E8"/>
    <w:rsid w:val="00D077B5"/>
    <w:rsid w:val="00D102B8"/>
    <w:rsid w:val="00D142D7"/>
    <w:rsid w:val="00D15F27"/>
    <w:rsid w:val="00D25834"/>
    <w:rsid w:val="00D80F06"/>
    <w:rsid w:val="00D843CF"/>
    <w:rsid w:val="00D85756"/>
    <w:rsid w:val="00D87A5D"/>
    <w:rsid w:val="00DA347C"/>
    <w:rsid w:val="00DE5024"/>
    <w:rsid w:val="00E15534"/>
    <w:rsid w:val="00E21D18"/>
    <w:rsid w:val="00E251A2"/>
    <w:rsid w:val="00E2739B"/>
    <w:rsid w:val="00E37087"/>
    <w:rsid w:val="00E52885"/>
    <w:rsid w:val="00E658B3"/>
    <w:rsid w:val="00E72D2F"/>
    <w:rsid w:val="00EA7B06"/>
    <w:rsid w:val="00EC1B95"/>
    <w:rsid w:val="00ED5A02"/>
    <w:rsid w:val="00EE3C65"/>
    <w:rsid w:val="00F3110D"/>
    <w:rsid w:val="00F410DB"/>
    <w:rsid w:val="00F41A86"/>
    <w:rsid w:val="00F5545B"/>
    <w:rsid w:val="00F630FD"/>
    <w:rsid w:val="00F77EF8"/>
    <w:rsid w:val="00F807C8"/>
    <w:rsid w:val="00FA0F3B"/>
    <w:rsid w:val="00FA3559"/>
    <w:rsid w:val="00FB5DE7"/>
    <w:rsid w:val="00FE24B1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A2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A171F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171F"/>
    <w:rPr>
      <w:rFonts w:ascii="Calibri" w:eastAsiaTheme="minorEastAsia" w:hAnsi="Calibri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EA7B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yout">
    <w:name w:val="layout"/>
    <w:basedOn w:val="a0"/>
    <w:rsid w:val="00537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641351">
          <w:marLeft w:val="0"/>
          <w:marRight w:val="0"/>
          <w:marTop w:val="6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64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570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3355DE-5E9A-4396-BCF5-F1D546588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1645</Words>
  <Characters>9382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16</cp:revision>
  <cp:lastPrinted>2022-10-05T10:59:00Z</cp:lastPrinted>
  <dcterms:created xsi:type="dcterms:W3CDTF">2021-10-01T11:01:00Z</dcterms:created>
  <dcterms:modified xsi:type="dcterms:W3CDTF">2023-08-11T12:23:00Z</dcterms:modified>
</cp:coreProperties>
</file>