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B46" w:rsidRPr="001B1B46" w:rsidRDefault="001B1B46" w:rsidP="001B1B46">
      <w:pPr>
        <w:pStyle w:val="ConsNonformat"/>
        <w:ind w:left="-142" w:right="-142"/>
        <w:jc w:val="center"/>
        <w:rPr>
          <w:rFonts w:ascii="Times New Roman" w:hAnsi="Times New Roman"/>
          <w:b/>
          <w:sz w:val="24"/>
          <w:szCs w:val="24"/>
        </w:rPr>
      </w:pPr>
      <w:r w:rsidRPr="001B1B46">
        <w:rPr>
          <w:rFonts w:ascii="Times New Roman" w:hAnsi="Times New Roman"/>
          <w:b/>
          <w:sz w:val="24"/>
          <w:szCs w:val="24"/>
        </w:rPr>
        <w:t>ДОГОВОР</w:t>
      </w:r>
      <w:r w:rsidR="00E73E12">
        <w:rPr>
          <w:rFonts w:ascii="Times New Roman" w:hAnsi="Times New Roman"/>
          <w:b/>
          <w:sz w:val="24"/>
          <w:szCs w:val="24"/>
        </w:rPr>
        <w:t xml:space="preserve"> О ЗАДАТКЕ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73E1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E73E12" w:rsidRPr="00E73E12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1B1B46" w:rsidRPr="001B1B46" w:rsidRDefault="001B1B46" w:rsidP="001B1B46">
      <w:pPr>
        <w:pStyle w:val="ConsNonformat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3960"/>
        <w:gridCol w:w="5396"/>
      </w:tblGrid>
      <w:tr w:rsidR="001B1B46" w:rsidRPr="001B1B46" w:rsidTr="004D5667">
        <w:tblPrEx>
          <w:tblCellMar>
            <w:top w:w="0" w:type="dxa"/>
            <w:bottom w:w="0" w:type="dxa"/>
          </w:tblCellMar>
        </w:tblPrEx>
        <w:tc>
          <w:tcPr>
            <w:tcW w:w="3960" w:type="dxa"/>
          </w:tcPr>
          <w:p w:rsidR="001B1B46" w:rsidRPr="001B1B46" w:rsidRDefault="0083137E" w:rsidP="00523041">
            <w:pPr>
              <w:pStyle w:val="Con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52304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Моск</w:t>
            </w:r>
            <w:r w:rsidR="00880AD7">
              <w:rPr>
                <w:rFonts w:ascii="Times New Roman" w:hAnsi="Times New Roman"/>
                <w:sz w:val="24"/>
                <w:szCs w:val="24"/>
              </w:rPr>
              <w:t>ва</w:t>
            </w:r>
            <w:r w:rsidR="001B1B46" w:rsidRPr="001B1B46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5396" w:type="dxa"/>
          </w:tcPr>
          <w:p w:rsidR="001B1B46" w:rsidRPr="001B1B46" w:rsidRDefault="001B1B46" w:rsidP="002B1D71">
            <w:pPr>
              <w:pStyle w:val="ConsNonforma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1B46">
              <w:rPr>
                <w:rFonts w:ascii="Times New Roman" w:hAnsi="Times New Roman"/>
                <w:sz w:val="24"/>
                <w:szCs w:val="24"/>
              </w:rPr>
              <w:t xml:space="preserve">        « ___»  ________  20</w:t>
            </w:r>
            <w:r w:rsidR="00745E70">
              <w:rPr>
                <w:rFonts w:ascii="Times New Roman" w:hAnsi="Times New Roman"/>
                <w:sz w:val="24"/>
                <w:szCs w:val="24"/>
              </w:rPr>
              <w:t>2</w:t>
            </w:r>
            <w:r w:rsidR="006A68F4">
              <w:rPr>
                <w:rFonts w:ascii="Times New Roman" w:hAnsi="Times New Roman"/>
                <w:sz w:val="24"/>
                <w:szCs w:val="24"/>
              </w:rPr>
              <w:t>3</w:t>
            </w:r>
            <w:r w:rsidRPr="001B1B46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1B1B46" w:rsidRPr="001B1B46" w:rsidRDefault="001B1B46" w:rsidP="001B1B46">
      <w:pPr>
        <w:pStyle w:val="Con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1B1B46">
        <w:rPr>
          <w:rFonts w:ascii="Times New Roman" w:hAnsi="Times New Roman"/>
          <w:sz w:val="24"/>
          <w:szCs w:val="24"/>
        </w:rPr>
        <w:t xml:space="preserve">     </w:t>
      </w:r>
    </w:p>
    <w:p w:rsidR="001B1B46" w:rsidRPr="001B1B46" w:rsidRDefault="0083137E" w:rsidP="001B1B46">
      <w:pPr>
        <w:ind w:firstLine="54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bCs/>
          <w:sz w:val="24"/>
          <w:szCs w:val="24"/>
        </w:rPr>
        <w:t>Прямова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Сергея Викторовича</w:t>
      </w:r>
      <w:r w:rsidR="00523041" w:rsidRPr="00523041">
        <w:rPr>
          <w:rFonts w:ascii="Times New Roman" w:hAnsi="Times New Roman"/>
          <w:bCs/>
          <w:sz w:val="24"/>
          <w:szCs w:val="24"/>
        </w:rPr>
        <w:t xml:space="preserve"> Толкачев Серге</w:t>
      </w:r>
      <w:r>
        <w:rPr>
          <w:rFonts w:ascii="Times New Roman" w:hAnsi="Times New Roman"/>
          <w:bCs/>
          <w:sz w:val="24"/>
          <w:szCs w:val="24"/>
        </w:rPr>
        <w:t>й</w:t>
      </w:r>
      <w:r w:rsidR="00523041" w:rsidRPr="00523041">
        <w:rPr>
          <w:rFonts w:ascii="Times New Roman" w:hAnsi="Times New Roman"/>
          <w:bCs/>
          <w:sz w:val="24"/>
          <w:szCs w:val="24"/>
        </w:rPr>
        <w:t xml:space="preserve"> Васильевич,  действующ</w:t>
      </w:r>
      <w:r>
        <w:rPr>
          <w:rFonts w:ascii="Times New Roman" w:hAnsi="Times New Roman"/>
          <w:bCs/>
          <w:sz w:val="24"/>
          <w:szCs w:val="24"/>
        </w:rPr>
        <w:t>ий</w:t>
      </w:r>
      <w:r w:rsidR="00523041" w:rsidRPr="00523041">
        <w:rPr>
          <w:rFonts w:ascii="Times New Roman" w:hAnsi="Times New Roman"/>
          <w:bCs/>
          <w:sz w:val="24"/>
          <w:szCs w:val="24"/>
        </w:rPr>
        <w:t xml:space="preserve"> на основании </w:t>
      </w:r>
      <w:r w:rsidR="007E32C5">
        <w:rPr>
          <w:rFonts w:ascii="Times New Roman" w:hAnsi="Times New Roman"/>
          <w:bCs/>
          <w:sz w:val="24"/>
          <w:szCs w:val="24"/>
        </w:rPr>
        <w:t>о</w:t>
      </w:r>
      <w:r w:rsidR="007E32C5" w:rsidRPr="007E32C5">
        <w:rPr>
          <w:rFonts w:ascii="Times New Roman" w:hAnsi="Times New Roman"/>
          <w:bCs/>
          <w:sz w:val="24"/>
          <w:szCs w:val="24"/>
        </w:rPr>
        <w:t>пределени</w:t>
      </w:r>
      <w:r w:rsidR="007E32C5">
        <w:rPr>
          <w:rFonts w:ascii="Times New Roman" w:hAnsi="Times New Roman"/>
          <w:bCs/>
          <w:sz w:val="24"/>
          <w:szCs w:val="24"/>
        </w:rPr>
        <w:t>я</w:t>
      </w:r>
      <w:r w:rsidR="007E32C5" w:rsidRPr="007E32C5">
        <w:rPr>
          <w:rFonts w:ascii="Times New Roman" w:hAnsi="Times New Roman"/>
          <w:bCs/>
          <w:sz w:val="24"/>
          <w:szCs w:val="24"/>
        </w:rPr>
        <w:t xml:space="preserve"> Арбитражного суда Московской области от 04.02.2022 по делу А41-52706/201</w:t>
      </w:r>
      <w:r w:rsidR="00523041" w:rsidRPr="00523041">
        <w:rPr>
          <w:rFonts w:ascii="Times New Roman" w:hAnsi="Times New Roman"/>
          <w:bCs/>
          <w:sz w:val="24"/>
          <w:szCs w:val="24"/>
        </w:rPr>
        <w:t>9</w:t>
      </w:r>
      <w:r w:rsidR="001B1B46" w:rsidRPr="001B1B46">
        <w:rPr>
          <w:rFonts w:ascii="Times New Roman" w:hAnsi="Times New Roman"/>
          <w:bCs/>
          <w:sz w:val="24"/>
          <w:szCs w:val="24"/>
        </w:rPr>
        <w:t>,  именуем</w:t>
      </w:r>
      <w:r w:rsidR="007E32C5">
        <w:rPr>
          <w:rFonts w:ascii="Times New Roman" w:hAnsi="Times New Roman"/>
          <w:bCs/>
          <w:sz w:val="24"/>
          <w:szCs w:val="24"/>
        </w:rPr>
        <w:t>ый</w:t>
      </w:r>
      <w:r w:rsidR="001B1B46" w:rsidRPr="001B1B46">
        <w:rPr>
          <w:rFonts w:ascii="Times New Roman" w:hAnsi="Times New Roman"/>
          <w:bCs/>
          <w:sz w:val="24"/>
          <w:szCs w:val="24"/>
        </w:rPr>
        <w:t xml:space="preserve">  в дальнейшем </w:t>
      </w:r>
      <w:r w:rsidR="001B1B46" w:rsidRPr="002B1D71">
        <w:rPr>
          <w:rFonts w:ascii="Times New Roman" w:hAnsi="Times New Roman"/>
          <w:b/>
          <w:sz w:val="24"/>
          <w:szCs w:val="24"/>
        </w:rPr>
        <w:t>«Организатор торгов»</w:t>
      </w:r>
      <w:proofErr w:type="gramStart"/>
      <w:r w:rsidR="001B1B46" w:rsidRPr="001B1B4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B1B46" w:rsidRPr="001B1B46">
        <w:rPr>
          <w:rFonts w:ascii="Times New Roman" w:hAnsi="Times New Roman"/>
          <w:bCs/>
          <w:sz w:val="24"/>
          <w:szCs w:val="24"/>
        </w:rPr>
        <w:t>,</w:t>
      </w:r>
      <w:proofErr w:type="gramEnd"/>
      <w:r w:rsidR="001B1B46" w:rsidRPr="001B1B46">
        <w:rPr>
          <w:rFonts w:ascii="Times New Roman" w:hAnsi="Times New Roman"/>
          <w:bCs/>
          <w:sz w:val="24"/>
          <w:szCs w:val="24"/>
        </w:rPr>
        <w:t xml:space="preserve">  с одной стороны,  и </w:t>
      </w:r>
      <w:r w:rsidR="001B1B46" w:rsidRPr="001B1B46">
        <w:rPr>
          <w:rFonts w:ascii="Times New Roman" w:hAnsi="Times New Roman"/>
          <w:b/>
          <w:bCs/>
          <w:sz w:val="24"/>
          <w:szCs w:val="24"/>
        </w:rPr>
        <w:t xml:space="preserve">_________, </w:t>
      </w:r>
      <w:r w:rsidR="001B1B46" w:rsidRPr="001B1B46">
        <w:rPr>
          <w:rFonts w:ascii="Times New Roman" w:hAnsi="Times New Roman"/>
          <w:bCs/>
          <w:sz w:val="24"/>
          <w:szCs w:val="24"/>
        </w:rPr>
        <w:t xml:space="preserve">в лице ___________, действующего на основании __________, именуемое в дальнейшем  </w:t>
      </w:r>
      <w:r w:rsidR="001B1B46" w:rsidRPr="001B1B46">
        <w:rPr>
          <w:rFonts w:ascii="Times New Roman" w:hAnsi="Times New Roman"/>
          <w:b/>
          <w:bCs/>
          <w:sz w:val="24"/>
          <w:szCs w:val="24"/>
        </w:rPr>
        <w:t>«</w:t>
      </w:r>
      <w:r w:rsidR="001B1B46">
        <w:rPr>
          <w:rFonts w:ascii="Times New Roman" w:hAnsi="Times New Roman"/>
          <w:b/>
          <w:bCs/>
          <w:sz w:val="24"/>
          <w:szCs w:val="24"/>
        </w:rPr>
        <w:t>Заявитель</w:t>
      </w:r>
      <w:r w:rsidR="001B1B46" w:rsidRPr="001B1B46">
        <w:rPr>
          <w:rFonts w:ascii="Times New Roman" w:hAnsi="Times New Roman"/>
          <w:b/>
          <w:bCs/>
          <w:sz w:val="24"/>
          <w:szCs w:val="24"/>
        </w:rPr>
        <w:t>»</w:t>
      </w:r>
      <w:r w:rsidR="001B1B46" w:rsidRPr="001B1B46">
        <w:rPr>
          <w:rFonts w:ascii="Times New Roman" w:hAnsi="Times New Roman"/>
          <w:bCs/>
          <w:sz w:val="24"/>
          <w:szCs w:val="24"/>
        </w:rPr>
        <w:t xml:space="preserve">, с другой стороны, заключили настоящий </w:t>
      </w:r>
      <w:r w:rsidR="001B1B46">
        <w:rPr>
          <w:rFonts w:ascii="Times New Roman" w:hAnsi="Times New Roman"/>
          <w:bCs/>
          <w:sz w:val="24"/>
          <w:szCs w:val="24"/>
        </w:rPr>
        <w:t>д</w:t>
      </w:r>
      <w:r w:rsidR="001B1B46" w:rsidRPr="001B1B46">
        <w:rPr>
          <w:rFonts w:ascii="Times New Roman" w:hAnsi="Times New Roman"/>
          <w:bCs/>
          <w:sz w:val="24"/>
          <w:szCs w:val="24"/>
        </w:rPr>
        <w:t>оговор о нижеследующем:</w:t>
      </w:r>
      <w:r w:rsidR="001B1B46" w:rsidRPr="001B1B46">
        <w:rPr>
          <w:rFonts w:ascii="Times New Roman" w:eastAsia="MS Mincho" w:hAnsi="Times New Roman"/>
          <w:sz w:val="24"/>
          <w:szCs w:val="24"/>
        </w:rPr>
        <w:t xml:space="preserve"> </w:t>
      </w: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4D5667" w:rsidP="001B1B46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1.1</w:t>
      </w:r>
      <w:proofErr w:type="gramStart"/>
      <w:r>
        <w:rPr>
          <w:sz w:val="24"/>
          <w:szCs w:val="24"/>
        </w:rPr>
        <w:t xml:space="preserve">   </w:t>
      </w:r>
      <w:r w:rsidR="003C33A8">
        <w:rPr>
          <w:sz w:val="24"/>
          <w:szCs w:val="24"/>
        </w:rPr>
        <w:t>В</w:t>
      </w:r>
      <w:proofErr w:type="gramEnd"/>
      <w:r w:rsidR="003C33A8">
        <w:rPr>
          <w:sz w:val="24"/>
          <w:szCs w:val="24"/>
        </w:rPr>
        <w:t xml:space="preserve"> соответствии с условиями настоящего Договора Заявитель для участия в торгах по продаже имущества </w:t>
      </w:r>
      <w:proofErr w:type="spellStart"/>
      <w:r w:rsidR="007E32C5" w:rsidRPr="007E32C5">
        <w:rPr>
          <w:sz w:val="24"/>
          <w:szCs w:val="24"/>
        </w:rPr>
        <w:t>Прямова</w:t>
      </w:r>
      <w:proofErr w:type="spellEnd"/>
      <w:r w:rsidR="007E32C5" w:rsidRPr="007E32C5">
        <w:rPr>
          <w:sz w:val="24"/>
          <w:szCs w:val="24"/>
        </w:rPr>
        <w:t xml:space="preserve"> Сергея Викторовича </w:t>
      </w:r>
      <w:r w:rsidR="00883C1D" w:rsidRPr="001B1B46">
        <w:rPr>
          <w:sz w:val="24"/>
          <w:szCs w:val="24"/>
        </w:rPr>
        <w:t>по лоту №1:</w:t>
      </w:r>
      <w:r w:rsidR="001B1B46" w:rsidRPr="001B1B46">
        <w:rPr>
          <w:spacing w:val="-6"/>
          <w:sz w:val="24"/>
          <w:szCs w:val="24"/>
        </w:rPr>
        <w:t xml:space="preserve"> </w:t>
      </w:r>
      <w:r w:rsidR="006A68F4" w:rsidRPr="006A68F4">
        <w:rPr>
          <w:spacing w:val="-6"/>
          <w:sz w:val="24"/>
          <w:szCs w:val="24"/>
        </w:rPr>
        <w:t xml:space="preserve">   </w:t>
      </w:r>
      <w:proofErr w:type="gramStart"/>
      <w:r w:rsidR="006A68F4" w:rsidRPr="006A68F4">
        <w:rPr>
          <w:spacing w:val="-6"/>
          <w:sz w:val="24"/>
          <w:szCs w:val="24"/>
        </w:rPr>
        <w:t>Доля в уставном капитале ООО «ТЕМПОСТ» (ИНН 7724211538) в размере 24%</w:t>
      </w:r>
      <w:r w:rsidR="00E73E12" w:rsidRPr="00E73E12">
        <w:rPr>
          <w:spacing w:val="-6"/>
          <w:sz w:val="24"/>
          <w:szCs w:val="24"/>
        </w:rPr>
        <w:t xml:space="preserve">. </w:t>
      </w:r>
      <w:r w:rsidR="00745E70">
        <w:rPr>
          <w:spacing w:val="-6"/>
          <w:sz w:val="24"/>
          <w:szCs w:val="24"/>
        </w:rPr>
        <w:t>(да</w:t>
      </w:r>
      <w:r w:rsidR="003C33A8" w:rsidRPr="001B1B46">
        <w:rPr>
          <w:sz w:val="24"/>
          <w:szCs w:val="24"/>
        </w:rPr>
        <w:t>лее по тексту –</w:t>
      </w:r>
      <w:r w:rsidR="00883C1D" w:rsidRPr="001B1B46">
        <w:rPr>
          <w:sz w:val="24"/>
          <w:szCs w:val="24"/>
        </w:rPr>
        <w:t xml:space="preserve"> Предм</w:t>
      </w:r>
      <w:r w:rsidR="00955ABC" w:rsidRPr="001B1B46">
        <w:rPr>
          <w:sz w:val="24"/>
          <w:szCs w:val="24"/>
        </w:rPr>
        <w:t xml:space="preserve">ет торгов), проводимых </w:t>
      </w:r>
      <w:r w:rsidR="00FB7370" w:rsidRPr="00FB7370">
        <w:rPr>
          <w:sz w:val="24"/>
          <w:szCs w:val="24"/>
        </w:rPr>
        <w:t>в период с 19.06.2023</w:t>
      </w:r>
      <w:r w:rsidR="00FB7370">
        <w:rPr>
          <w:sz w:val="24"/>
          <w:szCs w:val="24"/>
        </w:rPr>
        <w:t xml:space="preserve"> </w:t>
      </w:r>
      <w:r w:rsidR="00FB7370" w:rsidRPr="00FB7370">
        <w:rPr>
          <w:sz w:val="24"/>
          <w:szCs w:val="24"/>
        </w:rPr>
        <w:t>г. по 07.08.2023</w:t>
      </w:r>
      <w:r w:rsidR="00FB7370">
        <w:rPr>
          <w:sz w:val="24"/>
          <w:szCs w:val="24"/>
        </w:rPr>
        <w:t xml:space="preserve"> </w:t>
      </w:r>
      <w:r w:rsidR="00FB7370" w:rsidRPr="00FB7370">
        <w:rPr>
          <w:sz w:val="24"/>
          <w:szCs w:val="24"/>
        </w:rPr>
        <w:t xml:space="preserve">г., </w:t>
      </w:r>
      <w:r w:rsidR="003C33A8" w:rsidRPr="001B1B46">
        <w:rPr>
          <w:sz w:val="24"/>
          <w:szCs w:val="24"/>
        </w:rPr>
        <w:t>на электрон</w:t>
      </w:r>
      <w:r w:rsidR="00883C1D" w:rsidRPr="001B1B46">
        <w:rPr>
          <w:sz w:val="24"/>
          <w:szCs w:val="24"/>
        </w:rPr>
        <w:t xml:space="preserve">ной торговой площадке - </w:t>
      </w:r>
      <w:r>
        <w:rPr>
          <w:sz w:val="24"/>
          <w:szCs w:val="24"/>
        </w:rPr>
        <w:t>«Аукцион-центр»</w:t>
      </w:r>
      <w:r w:rsidR="003C33A8" w:rsidRPr="001B1B46">
        <w:rPr>
          <w:sz w:val="24"/>
          <w:szCs w:val="24"/>
        </w:rPr>
        <w:t xml:space="preserve">, </w:t>
      </w:r>
      <w:r w:rsidR="00883C1D" w:rsidRPr="001B1B46">
        <w:rPr>
          <w:sz w:val="24"/>
          <w:szCs w:val="24"/>
        </w:rPr>
        <w:t>размещенной на сайте</w:t>
      </w:r>
      <w:r w:rsidRPr="004D5667">
        <w:t xml:space="preserve"> </w:t>
      </w:r>
      <w:r w:rsidRPr="004D5667">
        <w:rPr>
          <w:sz w:val="24"/>
          <w:szCs w:val="24"/>
        </w:rPr>
        <w:t>www.aukcioncenter.ru</w:t>
      </w:r>
      <w:r w:rsidR="00883C1D" w:rsidRPr="001B1B46">
        <w:rPr>
          <w:sz w:val="24"/>
          <w:szCs w:val="24"/>
        </w:rPr>
        <w:t xml:space="preserve"> </w:t>
      </w:r>
      <w:r w:rsidR="003C33A8" w:rsidRPr="001B1B46">
        <w:rPr>
          <w:sz w:val="24"/>
          <w:szCs w:val="24"/>
        </w:rPr>
        <w:t>в сети Интернет</w:t>
      </w:r>
      <w:r w:rsidR="00883C1D" w:rsidRPr="001B1B46">
        <w:rPr>
          <w:sz w:val="24"/>
          <w:szCs w:val="24"/>
        </w:rPr>
        <w:t>, пер</w:t>
      </w:r>
      <w:r w:rsidR="00955ABC" w:rsidRPr="001B1B46">
        <w:rPr>
          <w:sz w:val="24"/>
          <w:szCs w:val="24"/>
        </w:rPr>
        <w:t>ечисляет задаток</w:t>
      </w:r>
      <w:r w:rsidR="00E73E12">
        <w:rPr>
          <w:sz w:val="24"/>
          <w:szCs w:val="24"/>
        </w:rPr>
        <w:t xml:space="preserve"> 10</w:t>
      </w:r>
      <w:r w:rsidR="00E73E12" w:rsidRPr="00E73E12">
        <w:rPr>
          <w:sz w:val="24"/>
          <w:szCs w:val="24"/>
        </w:rPr>
        <w:t>% (</w:t>
      </w:r>
      <w:r w:rsidR="00E73E12">
        <w:rPr>
          <w:sz w:val="24"/>
          <w:szCs w:val="24"/>
        </w:rPr>
        <w:t xml:space="preserve">Десять </w:t>
      </w:r>
      <w:r w:rsidR="00E73E12" w:rsidRPr="00E73E12">
        <w:rPr>
          <w:sz w:val="24"/>
          <w:szCs w:val="24"/>
        </w:rPr>
        <w:t xml:space="preserve"> процентов) от цены продажи имущества</w:t>
      </w:r>
      <w:r w:rsidR="00FB7370" w:rsidRPr="00FB7370">
        <w:t xml:space="preserve"> </w:t>
      </w:r>
      <w:r w:rsidR="00FB7370" w:rsidRPr="00FB7370">
        <w:rPr>
          <w:sz w:val="24"/>
          <w:szCs w:val="24"/>
        </w:rPr>
        <w:t>на определенном периоде</w:t>
      </w:r>
      <w:r w:rsidR="00FB7370">
        <w:rPr>
          <w:sz w:val="24"/>
          <w:szCs w:val="24"/>
        </w:rPr>
        <w:t xml:space="preserve"> торгов</w:t>
      </w:r>
      <w:r w:rsidR="00FB7370" w:rsidRPr="00FB7370">
        <w:rPr>
          <w:sz w:val="24"/>
          <w:szCs w:val="24"/>
        </w:rPr>
        <w:t>,</w:t>
      </w:r>
      <w:r w:rsidR="00955ABC" w:rsidRPr="001B1B46">
        <w:rPr>
          <w:sz w:val="24"/>
          <w:szCs w:val="24"/>
        </w:rPr>
        <w:t xml:space="preserve"> </w:t>
      </w:r>
      <w:r w:rsidR="003C33A8" w:rsidRPr="001B1B46">
        <w:rPr>
          <w:sz w:val="24"/>
          <w:szCs w:val="24"/>
        </w:rPr>
        <w:t>в порядке, установленном настоящим Договором.</w:t>
      </w:r>
      <w:proofErr w:type="gramEnd"/>
    </w:p>
    <w:p w:rsidR="004D5667" w:rsidRDefault="004D5667" w:rsidP="004D5667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1.2 </w:t>
      </w:r>
      <w:r w:rsidR="003C33A8">
        <w:rPr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="003C33A8" w:rsidRPr="0017543F">
        <w:rPr>
          <w:sz w:val="24"/>
          <w:szCs w:val="24"/>
        </w:rPr>
        <w:t xml:space="preserve"> в случае признания Заявителя победителем торгов</w:t>
      </w:r>
      <w:r w:rsidR="003C33A8">
        <w:rPr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:rsidR="003C33A8" w:rsidRDefault="004D5667" w:rsidP="004D5667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1.3. </w:t>
      </w:r>
      <w:r w:rsidR="003C33A8">
        <w:rPr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4D5667" w:rsidP="004D5667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1.4  </w:t>
      </w:r>
      <w:r w:rsidR="00FB7370">
        <w:rPr>
          <w:sz w:val="24"/>
          <w:szCs w:val="24"/>
        </w:rPr>
        <w:t xml:space="preserve"> </w:t>
      </w:r>
      <w:r w:rsidR="003C33A8">
        <w:rPr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="003C33A8" w:rsidRPr="00D517DE">
        <w:rPr>
          <w:sz w:val="24"/>
          <w:szCs w:val="24"/>
        </w:rPr>
        <w:t xml:space="preserve"> имущества, являющегося Предметом торгов</w:t>
      </w:r>
      <w:r w:rsidR="003C33A8">
        <w:rPr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4D5667" w:rsidP="004D5667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1.5</w:t>
      </w:r>
      <w:proofErr w:type="gramStart"/>
      <w:r>
        <w:rPr>
          <w:sz w:val="24"/>
          <w:szCs w:val="24"/>
        </w:rPr>
        <w:t xml:space="preserve"> </w:t>
      </w:r>
      <w:r w:rsidR="003C33A8">
        <w:rPr>
          <w:sz w:val="24"/>
          <w:szCs w:val="24"/>
        </w:rPr>
        <w:t>В</w:t>
      </w:r>
      <w:proofErr w:type="gramEnd"/>
      <w:r w:rsidR="003C33A8">
        <w:rPr>
          <w:sz w:val="24"/>
          <w:szCs w:val="24"/>
        </w:rPr>
        <w:t>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3C7AB1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</w:t>
      </w:r>
      <w:r w:rsidR="004D5667">
        <w:rPr>
          <w:rFonts w:ascii="Times New Roman" w:hAnsi="Times New Roman"/>
          <w:sz w:val="24"/>
          <w:szCs w:val="24"/>
        </w:rPr>
        <w:t xml:space="preserve">о договора, </w:t>
      </w:r>
      <w:r w:rsidR="009F4A29" w:rsidRPr="009F4A29">
        <w:rPr>
          <w:rFonts w:ascii="Times New Roman" w:hAnsi="Times New Roman"/>
          <w:sz w:val="24"/>
          <w:szCs w:val="24"/>
        </w:rPr>
        <w:t>Задаток должен поступить до окончания периода, в котором подана заявка</w:t>
      </w:r>
      <w:r w:rsidR="00FB73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</w:t>
      </w:r>
      <w:r w:rsidRPr="004D5667">
        <w:rPr>
          <w:rFonts w:ascii="Times New Roman" w:hAnsi="Times New Roman"/>
          <w:sz w:val="24"/>
          <w:szCs w:val="24"/>
        </w:rPr>
        <w:t xml:space="preserve">указать: </w:t>
      </w:r>
      <w:r w:rsidRPr="003C7AB1">
        <w:rPr>
          <w:rFonts w:ascii="Times New Roman" w:hAnsi="Times New Roman"/>
          <w:sz w:val="24"/>
          <w:szCs w:val="24"/>
        </w:rPr>
        <w:t xml:space="preserve">«Задаток для участия в торгах по продаже имущества </w:t>
      </w:r>
      <w:proofErr w:type="spellStart"/>
      <w:r w:rsidR="007E32C5" w:rsidRPr="007E32C5">
        <w:rPr>
          <w:rFonts w:ascii="Times New Roman" w:hAnsi="Times New Roman"/>
          <w:sz w:val="24"/>
          <w:szCs w:val="24"/>
        </w:rPr>
        <w:t>Прямова</w:t>
      </w:r>
      <w:proofErr w:type="spellEnd"/>
      <w:r w:rsidR="007E32C5" w:rsidRPr="007E32C5">
        <w:rPr>
          <w:rFonts w:ascii="Times New Roman" w:hAnsi="Times New Roman"/>
          <w:sz w:val="24"/>
          <w:szCs w:val="24"/>
        </w:rPr>
        <w:t xml:space="preserve"> Сергея Викторовича</w:t>
      </w:r>
      <w:r w:rsidRPr="003C7AB1">
        <w:rPr>
          <w:rFonts w:ascii="Times New Roman" w:hAnsi="Times New Roman"/>
          <w:sz w:val="24"/>
          <w:szCs w:val="24"/>
        </w:rPr>
        <w:t>,</w:t>
      </w:r>
      <w:r w:rsidR="00883C1D" w:rsidRPr="003C7AB1">
        <w:rPr>
          <w:rFonts w:ascii="Times New Roman" w:hAnsi="Times New Roman"/>
          <w:sz w:val="24"/>
          <w:szCs w:val="24"/>
        </w:rPr>
        <w:t xml:space="preserve"> лот №1</w:t>
      </w:r>
      <w:r w:rsidR="006A68F4">
        <w:rPr>
          <w:rFonts w:ascii="Times New Roman" w:hAnsi="Times New Roman"/>
          <w:sz w:val="24"/>
          <w:szCs w:val="24"/>
        </w:rPr>
        <w:t xml:space="preserve"> </w:t>
      </w:r>
      <w:r w:rsidRPr="003C7AB1">
        <w:rPr>
          <w:rFonts w:ascii="Times New Roman" w:hAnsi="Times New Roman"/>
          <w:sz w:val="24"/>
          <w:szCs w:val="24"/>
        </w:rPr>
        <w:t>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</w:t>
      </w:r>
      <w:r w:rsidR="00FB7370">
        <w:rPr>
          <w:rFonts w:ascii="Times New Roman" w:hAnsi="Times New Roman"/>
          <w:sz w:val="24"/>
          <w:szCs w:val="24"/>
        </w:rPr>
        <w:t>размере</w:t>
      </w:r>
      <w:r w:rsidR="00FB7370" w:rsidRPr="00FB7370">
        <w:rPr>
          <w:rFonts w:ascii="Times New Roman" w:hAnsi="Times New Roman"/>
          <w:sz w:val="24"/>
          <w:szCs w:val="24"/>
        </w:rPr>
        <w:t xml:space="preserve"> 10% (Десять  процентов) от цены продажи имущества на определенном периоде</w:t>
      </w:r>
      <w:r>
        <w:rPr>
          <w:rFonts w:ascii="Times New Roman" w:hAnsi="Times New Roman"/>
          <w:sz w:val="24"/>
          <w:szCs w:val="24"/>
        </w:rPr>
        <w:t>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</w:t>
      </w:r>
      <w:r w:rsidR="00FB7370">
        <w:rPr>
          <w:rFonts w:ascii="Times New Roman" w:hAnsi="Times New Roman"/>
          <w:sz w:val="24"/>
          <w:szCs w:val="24"/>
        </w:rPr>
        <w:t xml:space="preserve">ые </w:t>
      </w:r>
      <w:r>
        <w:rPr>
          <w:rFonts w:ascii="Times New Roman" w:hAnsi="Times New Roman"/>
          <w:sz w:val="24"/>
          <w:szCs w:val="24"/>
        </w:rPr>
        <w:t>в п. 2.1. настоящего договора</w:t>
      </w:r>
      <w:r w:rsidR="00FB7370">
        <w:rPr>
          <w:rFonts w:ascii="Times New Roman" w:hAnsi="Times New Roman"/>
          <w:sz w:val="24"/>
          <w:szCs w:val="24"/>
        </w:rPr>
        <w:t xml:space="preserve"> сроки</w:t>
      </w:r>
      <w:r>
        <w:rPr>
          <w:rFonts w:ascii="Times New Roman" w:hAnsi="Times New Roman"/>
          <w:sz w:val="24"/>
          <w:szCs w:val="24"/>
        </w:rPr>
        <w:t>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</w:t>
      </w:r>
      <w:r w:rsidR="003B573B">
        <w:rPr>
          <w:rFonts w:ascii="Times New Roman" w:hAnsi="Times New Roman"/>
          <w:sz w:val="24"/>
          <w:szCs w:val="24"/>
        </w:rPr>
        <w:t>.</w:t>
      </w:r>
    </w:p>
    <w:p w:rsidR="003B573B" w:rsidRPr="003B573B" w:rsidRDefault="00E73E12" w:rsidP="003B57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Заявитель обязан у</w:t>
      </w:r>
      <w:r w:rsidRPr="00E73E12">
        <w:rPr>
          <w:rFonts w:ascii="Times New Roman" w:hAnsi="Times New Roman"/>
          <w:sz w:val="24"/>
          <w:szCs w:val="24"/>
        </w:rPr>
        <w:t xml:space="preserve">казать в разделе </w:t>
      </w:r>
      <w:r>
        <w:rPr>
          <w:rFonts w:ascii="Times New Roman" w:hAnsi="Times New Roman"/>
          <w:sz w:val="24"/>
          <w:szCs w:val="24"/>
        </w:rPr>
        <w:t>4</w:t>
      </w:r>
      <w:r w:rsidRPr="00E73E12">
        <w:rPr>
          <w:rFonts w:ascii="Times New Roman" w:hAnsi="Times New Roman"/>
          <w:sz w:val="24"/>
          <w:szCs w:val="24"/>
        </w:rPr>
        <w:t xml:space="preserve"> настоящего договора банковские реквизиты для возврата задатка.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D5667" w:rsidRPr="004D5667">
        <w:rPr>
          <w:rFonts w:ascii="Times New Roman" w:hAnsi="Times New Roman"/>
          <w:color w:val="000000"/>
          <w:sz w:val="24"/>
          <w:szCs w:val="24"/>
          <w:lang w:eastAsia="ru-RU"/>
        </w:rPr>
        <w:t>Арби</w:t>
      </w:r>
      <w:r w:rsidR="004D566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тражный суд </w:t>
      </w:r>
      <w:r w:rsidR="007E32C5">
        <w:rPr>
          <w:rFonts w:ascii="Times New Roman" w:hAnsi="Times New Roman"/>
          <w:color w:val="000000"/>
          <w:sz w:val="24"/>
          <w:szCs w:val="24"/>
          <w:lang w:eastAsia="ru-RU"/>
        </w:rPr>
        <w:t>Московской</w:t>
      </w:r>
      <w:r w:rsidR="0052304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745E70">
        <w:rPr>
          <w:rFonts w:ascii="Times New Roman" w:hAnsi="Times New Roman"/>
          <w:color w:val="000000"/>
          <w:sz w:val="24"/>
          <w:szCs w:val="24"/>
          <w:lang w:eastAsia="ru-RU"/>
        </w:rPr>
        <w:t>области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4D5667" w:rsidRDefault="004D5667" w:rsidP="004D5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5667" w:rsidRPr="004D5667" w:rsidRDefault="004D5667" w:rsidP="004D56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4D5667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566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4D5667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566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523041">
        <w:trPr>
          <w:trHeight w:val="373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041" w:rsidRDefault="00C06A28" w:rsidP="005230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6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Pr="00C06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Прямова</w:t>
            </w:r>
            <w:proofErr w:type="spellEnd"/>
            <w:r w:rsidRPr="00C06A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Сергея Викторовича (ИНН 732903089266) Толкачев Сергей Васильевич (ИНН 032500343369,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487987" w:rsidRPr="004879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дрес для направления корреспонденции: 670000, г. Улан-Удэ, ГСП</w:t>
            </w:r>
            <w:proofErr w:type="gramStart"/>
            <w:r w:rsidR="00487987" w:rsidRPr="004879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487987" w:rsidRPr="004879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а/я 4344</w:t>
            </w:r>
            <w:r w:rsidR="004879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Платежные реквизиты:  </w:t>
            </w:r>
            <w:r w:rsidR="00487987" w:rsidRPr="004879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 </w:t>
            </w:r>
            <w:proofErr w:type="spellStart"/>
            <w:r w:rsidR="00487987" w:rsidRPr="004879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Прямов</w:t>
            </w:r>
            <w:proofErr w:type="spellEnd"/>
            <w:r w:rsidR="00487987" w:rsidRPr="004879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Сергей Викторович ИНН 732903089266, специальный счет №40817810340016155122 Московский банк ПАО «Сбербанк» №9040/00120, ИНН 7707083893, к/с 30101810400000000225, БИК 044525225. </w:t>
            </w:r>
          </w:p>
          <w:p w:rsidR="003C33A8" w:rsidRPr="004D5667" w:rsidRDefault="003C33A8" w:rsidP="005230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4D5667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7E32C5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</w:t>
            </w:r>
            <w:r w:rsidR="00CD262F" w:rsidRPr="004D566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ый управляющий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Прямова Сергея Викторовича</w:t>
            </w:r>
          </w:p>
          <w:p w:rsidR="00CD262F" w:rsidRPr="004D5667" w:rsidRDefault="00CD262F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4D5667" w:rsidRDefault="003C33A8" w:rsidP="004D56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5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4574BC" w:rsidRPr="004D5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4D5667" w:rsidRPr="004D5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FD0E5C" w:rsidRPr="004D566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.В. </w:t>
            </w:r>
            <w:r w:rsidR="004D5667" w:rsidRPr="004D566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Толкачев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4D5667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4D5667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4D5667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4D5667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 w:rsidSect="00500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3A8"/>
    <w:rsid w:val="000F0575"/>
    <w:rsid w:val="001439C7"/>
    <w:rsid w:val="00150393"/>
    <w:rsid w:val="001B1B46"/>
    <w:rsid w:val="00241EC4"/>
    <w:rsid w:val="002B1D71"/>
    <w:rsid w:val="003B573B"/>
    <w:rsid w:val="003C33A8"/>
    <w:rsid w:val="003C7AB1"/>
    <w:rsid w:val="00406CCB"/>
    <w:rsid w:val="004574BC"/>
    <w:rsid w:val="00487987"/>
    <w:rsid w:val="004D0CE2"/>
    <w:rsid w:val="004D219D"/>
    <w:rsid w:val="004D5667"/>
    <w:rsid w:val="0050079D"/>
    <w:rsid w:val="00523041"/>
    <w:rsid w:val="00555AAF"/>
    <w:rsid w:val="00604C6B"/>
    <w:rsid w:val="006A68F4"/>
    <w:rsid w:val="006E4B40"/>
    <w:rsid w:val="00745E70"/>
    <w:rsid w:val="007714C3"/>
    <w:rsid w:val="007734A3"/>
    <w:rsid w:val="007B22DA"/>
    <w:rsid w:val="007E32C5"/>
    <w:rsid w:val="00822CD1"/>
    <w:rsid w:val="0083137E"/>
    <w:rsid w:val="0083316D"/>
    <w:rsid w:val="00880AD7"/>
    <w:rsid w:val="00883C1D"/>
    <w:rsid w:val="008866D6"/>
    <w:rsid w:val="009104B0"/>
    <w:rsid w:val="00955ABC"/>
    <w:rsid w:val="009F4A29"/>
    <w:rsid w:val="00AB3CDD"/>
    <w:rsid w:val="00B307C0"/>
    <w:rsid w:val="00BA4CDA"/>
    <w:rsid w:val="00BE37FD"/>
    <w:rsid w:val="00BF05FD"/>
    <w:rsid w:val="00C06A28"/>
    <w:rsid w:val="00C25677"/>
    <w:rsid w:val="00C56A4C"/>
    <w:rsid w:val="00CD262F"/>
    <w:rsid w:val="00D6775F"/>
    <w:rsid w:val="00D9207F"/>
    <w:rsid w:val="00DA6969"/>
    <w:rsid w:val="00E465A0"/>
    <w:rsid w:val="00E73E12"/>
    <w:rsid w:val="00F4257B"/>
    <w:rsid w:val="00FB7370"/>
    <w:rsid w:val="00FD0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paragraph" w:customStyle="1" w:styleId="ConsNonformat">
    <w:name w:val="ConsNonformat"/>
    <w:rsid w:val="001B1B46"/>
    <w:rPr>
      <w:rFonts w:ascii="Consultant" w:eastAsia="Times New Roman" w:hAnsi="Consultant"/>
      <w:snapToGrid w:val="0"/>
    </w:rPr>
  </w:style>
  <w:style w:type="paragraph" w:customStyle="1" w:styleId="Normal">
    <w:name w:val="Normal"/>
    <w:rsid w:val="001B1B46"/>
    <w:pPr>
      <w:widowControl w:val="0"/>
    </w:pPr>
    <w:rPr>
      <w:rFonts w:ascii="Times New Roman" w:eastAsia="Times New Roman" w:hAnsi="Times New Roman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50ECD-E182-47FB-983A-8CC68CE2C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Сергей</cp:lastModifiedBy>
  <cp:revision>2</cp:revision>
  <dcterms:created xsi:type="dcterms:W3CDTF">2023-06-11T09:50:00Z</dcterms:created>
  <dcterms:modified xsi:type="dcterms:W3CDTF">2023-06-11T09:50:00Z</dcterms:modified>
</cp:coreProperties>
</file>