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3262D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262D2">
        <w:rPr>
          <w:rFonts w:ascii="Times New Roman" w:hAnsi="Times New Roman" w:cs="Times New Roman"/>
          <w:b/>
          <w:bCs/>
        </w:rPr>
        <w:t>№</w:t>
      </w:r>
      <w:r w:rsidR="00C65731" w:rsidRPr="003262D2">
        <w:rPr>
          <w:rFonts w:ascii="Times New Roman" w:hAnsi="Times New Roman" w:cs="Times New Roman"/>
          <w:b/>
          <w:bCs/>
        </w:rPr>
        <w:t>1/__</w:t>
      </w:r>
    </w:p>
    <w:p w14:paraId="3C375EBD" w14:textId="50D34A0B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262D2">
        <w:rPr>
          <w:rFonts w:ascii="Times New Roman" w:hAnsi="Times New Roman" w:cs="Times New Roman"/>
        </w:rPr>
        <w:t xml:space="preserve">                </w:t>
      </w:r>
      <w:r w:rsidRPr="003262D2">
        <w:rPr>
          <w:rFonts w:ascii="Times New Roman" w:hAnsi="Times New Roman" w:cs="Times New Roman"/>
        </w:rPr>
        <w:t xml:space="preserve"> </w:t>
      </w:r>
      <w:r w:rsidR="007B6B4D" w:rsidRPr="003262D2">
        <w:rPr>
          <w:rFonts w:ascii="Times New Roman" w:hAnsi="Times New Roman" w:cs="Times New Roman"/>
        </w:rPr>
        <w:t xml:space="preserve">            </w:t>
      </w:r>
      <w:r w:rsidRPr="003262D2">
        <w:rPr>
          <w:rFonts w:ascii="Times New Roman" w:hAnsi="Times New Roman" w:cs="Times New Roman"/>
        </w:rPr>
        <w:t xml:space="preserve">  "</w:t>
      </w:r>
      <w:r w:rsidR="00D06227" w:rsidRPr="003262D2">
        <w:rPr>
          <w:rFonts w:ascii="Times New Roman" w:hAnsi="Times New Roman" w:cs="Times New Roman"/>
        </w:rPr>
        <w:t>____</w:t>
      </w:r>
      <w:r w:rsidRPr="003262D2">
        <w:rPr>
          <w:rFonts w:ascii="Times New Roman" w:hAnsi="Times New Roman" w:cs="Times New Roman"/>
        </w:rPr>
        <w:t xml:space="preserve">" </w:t>
      </w:r>
      <w:r w:rsidR="00D06227" w:rsidRPr="003262D2">
        <w:rPr>
          <w:rFonts w:ascii="Times New Roman" w:hAnsi="Times New Roman" w:cs="Times New Roman"/>
        </w:rPr>
        <w:t>_________</w:t>
      </w:r>
      <w:r w:rsidRPr="003262D2">
        <w:rPr>
          <w:rFonts w:ascii="Times New Roman" w:hAnsi="Times New Roman" w:cs="Times New Roman"/>
        </w:rPr>
        <w:t xml:space="preserve"> 20</w:t>
      </w:r>
      <w:r w:rsidR="00425CCE" w:rsidRPr="003262D2">
        <w:rPr>
          <w:rFonts w:ascii="Times New Roman" w:hAnsi="Times New Roman" w:cs="Times New Roman"/>
        </w:rPr>
        <w:t>2</w:t>
      </w:r>
      <w:r w:rsidR="0005083E" w:rsidRPr="003262D2">
        <w:rPr>
          <w:rFonts w:ascii="Times New Roman" w:hAnsi="Times New Roman" w:cs="Times New Roman"/>
        </w:rPr>
        <w:t>3</w:t>
      </w:r>
      <w:r w:rsidRPr="003262D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   </w:t>
      </w:r>
    </w:p>
    <w:p w14:paraId="6663EEE2" w14:textId="77777777" w:rsidR="0005083E" w:rsidRPr="003262D2" w:rsidRDefault="0005083E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3262D2">
        <w:rPr>
          <w:sz w:val="22"/>
          <w:szCs w:val="22"/>
        </w:rPr>
        <w:t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</w:t>
      </w:r>
      <w:proofErr w:type="gramEnd"/>
      <w:r w:rsidRPr="003262D2">
        <w:rPr>
          <w:sz w:val="22"/>
          <w:szCs w:val="22"/>
        </w:rPr>
        <w:t xml:space="preserve">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именуемая в дальнейшем «Организатор торгов» с одной стороны, и</w:t>
      </w:r>
    </w:p>
    <w:p w14:paraId="22D05462" w14:textId="77777777" w:rsidR="0005083E" w:rsidRPr="003262D2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3262D2">
        <w:rPr>
          <w:sz w:val="22"/>
          <w:szCs w:val="22"/>
        </w:rPr>
        <w:t>________________,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262D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23F82AAF" w:rsidR="0005083E" w:rsidRPr="003262D2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62D2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3262D2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3262D2">
        <w:rPr>
          <w:rFonts w:ascii="Times New Roman" w:hAnsi="Times New Roman" w:cs="Times New Roman"/>
          <w:sz w:val="22"/>
          <w:szCs w:val="22"/>
        </w:rPr>
        <w:t xml:space="preserve">в </w:t>
      </w:r>
      <w:r w:rsidR="00E417C8" w:rsidRPr="003262D2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 в форме публичного предложения</w:t>
      </w:r>
      <w:r w:rsidR="00AA6B77" w:rsidRPr="003262D2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417C8" w:rsidRPr="003262D2">
        <w:rPr>
          <w:rFonts w:ascii="Times New Roman" w:hAnsi="Times New Roman" w:cs="Times New Roman"/>
          <w:sz w:val="22"/>
          <w:szCs w:val="22"/>
        </w:rPr>
        <w:t>за</w:t>
      </w:r>
      <w:r w:rsidR="00AA6B77" w:rsidRPr="003262D2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3262D2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262D2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262D2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262D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F017C" w:rsidRPr="003262D2">
        <w:rPr>
          <w:rFonts w:ascii="Times New Roman" w:hAnsi="Times New Roman" w:cs="Times New Roman"/>
          <w:sz w:val="22"/>
          <w:szCs w:val="22"/>
        </w:rPr>
        <w:t>Гуров</w:t>
      </w:r>
      <w:r w:rsidR="0005083E" w:rsidRPr="003262D2">
        <w:rPr>
          <w:rFonts w:ascii="Times New Roman" w:hAnsi="Times New Roman" w:cs="Times New Roman"/>
          <w:sz w:val="22"/>
          <w:szCs w:val="22"/>
        </w:rPr>
        <w:t>ой Л.С.</w:t>
      </w:r>
      <w:r w:rsidR="00BE6B70" w:rsidRPr="003262D2">
        <w:rPr>
          <w:rFonts w:ascii="Times New Roman" w:hAnsi="Times New Roman" w:cs="Times New Roman"/>
          <w:sz w:val="22"/>
          <w:szCs w:val="22"/>
        </w:rPr>
        <w:t xml:space="preserve">: </w:t>
      </w:r>
      <w:proofErr w:type="gramEnd"/>
    </w:p>
    <w:p w14:paraId="04C25033" w14:textId="29814790" w:rsidR="00BE6B70" w:rsidRPr="003262D2" w:rsidRDefault="0005083E" w:rsidP="00DC476B">
      <w:pPr>
        <w:pStyle w:val="ConsCell"/>
        <w:adjustRightInd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74176620"/>
      <w:r w:rsidRPr="003262D2">
        <w:rPr>
          <w:rFonts w:ascii="Times New Roman" w:hAnsi="Times New Roman" w:cs="Times New Roman"/>
          <w:sz w:val="22"/>
          <w:szCs w:val="22"/>
        </w:rPr>
        <w:t>Лот № 1</w:t>
      </w:r>
      <w:bookmarkStart w:id="2" w:name="_Hlk45835539"/>
      <w:r w:rsidRPr="003262D2">
        <w:rPr>
          <w:rFonts w:ascii="Times New Roman" w:hAnsi="Times New Roman" w:cs="Times New Roman"/>
          <w:sz w:val="22"/>
          <w:szCs w:val="22"/>
        </w:rPr>
        <w:t xml:space="preserve"> в составе: </w:t>
      </w:r>
      <w:bookmarkEnd w:id="1"/>
      <w:bookmarkEnd w:id="2"/>
      <w:r w:rsidRPr="003262D2">
        <w:rPr>
          <w:rFonts w:ascii="Times New Roman" w:hAnsi="Times New Roman" w:cs="Times New Roman"/>
          <w:sz w:val="22"/>
          <w:szCs w:val="22"/>
        </w:rPr>
        <w:t xml:space="preserve">полуприцеп-цистерна OZGUL T22, </w:t>
      </w:r>
      <w:r w:rsidRPr="003262D2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3262D2">
        <w:rPr>
          <w:rFonts w:ascii="Times New Roman" w:hAnsi="Times New Roman" w:cs="Times New Roman"/>
          <w:sz w:val="22"/>
          <w:szCs w:val="22"/>
        </w:rPr>
        <w:t xml:space="preserve"> </w:t>
      </w:r>
      <w:r w:rsidRPr="003262D2">
        <w:rPr>
          <w:rFonts w:ascii="Times New Roman" w:hAnsi="Times New Roman" w:cs="Times New Roman"/>
          <w:sz w:val="22"/>
          <w:szCs w:val="22"/>
          <w:lang w:val="en-US"/>
        </w:rPr>
        <w:t>NP</w:t>
      </w:r>
      <w:r w:rsidRPr="003262D2">
        <w:rPr>
          <w:rFonts w:ascii="Times New Roman" w:hAnsi="Times New Roman" w:cs="Times New Roman"/>
          <w:sz w:val="22"/>
          <w:szCs w:val="22"/>
        </w:rPr>
        <w:t>9</w:t>
      </w:r>
      <w:r w:rsidRPr="003262D2">
        <w:rPr>
          <w:rFonts w:ascii="Times New Roman" w:hAnsi="Times New Roman" w:cs="Times New Roman"/>
          <w:sz w:val="22"/>
          <w:szCs w:val="22"/>
          <w:lang w:val="en-US"/>
        </w:rPr>
        <w:t>BT</w:t>
      </w:r>
      <w:r w:rsidRPr="003262D2">
        <w:rPr>
          <w:rFonts w:ascii="Times New Roman" w:hAnsi="Times New Roman" w:cs="Times New Roman"/>
          <w:sz w:val="22"/>
          <w:szCs w:val="22"/>
        </w:rPr>
        <w:t>22</w:t>
      </w:r>
      <w:r w:rsidRPr="003262D2">
        <w:rPr>
          <w:rFonts w:ascii="Times New Roman" w:hAnsi="Times New Roman" w:cs="Times New Roman"/>
          <w:sz w:val="22"/>
          <w:szCs w:val="22"/>
          <w:lang w:val="en-US"/>
        </w:rPr>
        <w:t>WAD</w:t>
      </w:r>
      <w:r w:rsidRPr="003262D2">
        <w:rPr>
          <w:rFonts w:ascii="Times New Roman" w:hAnsi="Times New Roman" w:cs="Times New Roman"/>
          <w:sz w:val="22"/>
          <w:szCs w:val="22"/>
        </w:rPr>
        <w:t xml:space="preserve">3025060, 2013 г. в., </w:t>
      </w:r>
      <w:proofErr w:type="gramStart"/>
      <w:r w:rsidRPr="003262D2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3262D2">
        <w:rPr>
          <w:rFonts w:ascii="Times New Roman" w:hAnsi="Times New Roman" w:cs="Times New Roman"/>
          <w:sz w:val="22"/>
          <w:szCs w:val="22"/>
        </w:rPr>
        <w:t xml:space="preserve">/н АК309662. </w:t>
      </w:r>
      <w:r w:rsidR="00BE6B70" w:rsidRPr="003262D2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3262D2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DC7E53" w:rsidRPr="003262D2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DA5860" w:rsidRPr="003262D2">
        <w:rPr>
          <w:rFonts w:ascii="Times New Roman" w:hAnsi="Times New Roman" w:cs="Times New Roman"/>
          <w:b/>
          <w:bCs/>
          <w:sz w:val="22"/>
          <w:szCs w:val="22"/>
        </w:rPr>
        <w:t>0 </w:t>
      </w:r>
      <w:r w:rsidR="00BE6B70" w:rsidRPr="003262D2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0949D0" w:rsidRPr="003262D2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DC7E53" w:rsidRPr="003262D2">
        <w:rPr>
          <w:rFonts w:ascii="Times New Roman" w:hAnsi="Times New Roman" w:cs="Times New Roman"/>
          <w:b/>
          <w:bCs/>
          <w:sz w:val="22"/>
          <w:szCs w:val="22"/>
        </w:rPr>
        <w:t>еся</w:t>
      </w:r>
      <w:r w:rsidR="00DA5860" w:rsidRPr="003262D2">
        <w:rPr>
          <w:rFonts w:ascii="Times New Roman" w:hAnsi="Times New Roman" w:cs="Times New Roman"/>
          <w:b/>
          <w:bCs/>
          <w:sz w:val="22"/>
          <w:szCs w:val="22"/>
        </w:rPr>
        <w:t>ть) </w:t>
      </w:r>
      <w:r w:rsidR="00BE6B70" w:rsidRPr="003262D2">
        <w:rPr>
          <w:rFonts w:ascii="Times New Roman" w:hAnsi="Times New Roman" w:cs="Times New Roman"/>
          <w:b/>
          <w:bCs/>
          <w:sz w:val="22"/>
          <w:szCs w:val="22"/>
        </w:rPr>
        <w:t>% от начальной цены лота</w:t>
      </w:r>
      <w:r w:rsidR="00BE6B70" w:rsidRPr="003262D2">
        <w:rPr>
          <w:rFonts w:ascii="Times New Roman" w:hAnsi="Times New Roman" w:cs="Times New Roman"/>
          <w:sz w:val="22"/>
          <w:szCs w:val="22"/>
        </w:rPr>
        <w:t>,</w:t>
      </w:r>
      <w:r w:rsidR="00B46582" w:rsidRPr="003262D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46582" w:rsidRPr="003262D2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</w:t>
      </w:r>
      <w:r w:rsidR="00B46582" w:rsidRPr="003262D2">
        <w:rPr>
          <w:rFonts w:ascii="Times New Roman" w:hAnsi="Times New Roman" w:cs="Times New Roman"/>
          <w:bCs/>
          <w:sz w:val="22"/>
          <w:szCs w:val="22"/>
        </w:rPr>
        <w:t>.</w:t>
      </w:r>
    </w:p>
    <w:p w14:paraId="2D8B750B" w14:textId="77777777" w:rsidR="00307E8A" w:rsidRPr="003262D2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62D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14759C0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bookmarkStart w:id="3" w:name="_Hlk74176683"/>
      <w:r w:rsidRPr="003262D2">
        <w:rPr>
          <w:rFonts w:ascii="Times New Roman" w:hAnsi="Times New Roman" w:cs="Times New Roman"/>
          <w:spacing w:val="-4"/>
        </w:rPr>
        <w:t>Ф. И. О. получателя Гурова Лариса Станиславовна</w:t>
      </w:r>
    </w:p>
    <w:p w14:paraId="094AF411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262D2">
        <w:rPr>
          <w:rFonts w:ascii="Times New Roman" w:hAnsi="Times New Roman" w:cs="Times New Roman"/>
          <w:spacing w:val="-4"/>
        </w:rPr>
        <w:t>Счет получателя 40817 810 7 5300 2415304</w:t>
      </w:r>
    </w:p>
    <w:p w14:paraId="1B81F76F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262D2">
        <w:rPr>
          <w:rFonts w:ascii="Times New Roman" w:hAnsi="Times New Roman" w:cs="Times New Roman"/>
          <w:spacing w:val="-4"/>
        </w:rPr>
        <w:t>Рязанское отделение №8606 ПАО Сбербанк</w:t>
      </w:r>
    </w:p>
    <w:p w14:paraId="63FE2D32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3262D2">
        <w:rPr>
          <w:rFonts w:ascii="Times New Roman" w:hAnsi="Times New Roman" w:cs="Times New Roman"/>
          <w:spacing w:val="-4"/>
        </w:rPr>
        <w:t>Кор/счет</w:t>
      </w:r>
      <w:proofErr w:type="gramEnd"/>
      <w:r w:rsidRPr="003262D2">
        <w:rPr>
          <w:rFonts w:ascii="Times New Roman" w:hAnsi="Times New Roman" w:cs="Times New Roman"/>
          <w:spacing w:val="-4"/>
        </w:rPr>
        <w:t xml:space="preserve"> банка: 30101810500000000614</w:t>
      </w:r>
    </w:p>
    <w:p w14:paraId="2918C922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262D2">
        <w:rPr>
          <w:rFonts w:ascii="Times New Roman" w:hAnsi="Times New Roman" w:cs="Times New Roman"/>
          <w:spacing w:val="-4"/>
        </w:rPr>
        <w:t>БИК банка 046126614</w:t>
      </w:r>
    </w:p>
    <w:bookmarkEnd w:id="3"/>
    <w:p w14:paraId="36E8DB65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3262D2">
        <w:rPr>
          <w:rFonts w:ascii="Times New Roman" w:hAnsi="Times New Roman" w:cs="Times New Roman"/>
          <w:spacing w:val="-4"/>
        </w:rPr>
        <w:t>Назначение платежа: Задаток за лот №1 по делу № А54-7217/2020.</w:t>
      </w:r>
    </w:p>
    <w:p w14:paraId="72938F8F" w14:textId="77777777" w:rsidR="00B46582" w:rsidRPr="003262D2" w:rsidRDefault="00B46582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</w:p>
    <w:p w14:paraId="25D88EE7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A7055AC" w:rsidR="00DC7E53" w:rsidRPr="003262D2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4" w:name="sub_21"/>
      <w:r w:rsidRPr="003262D2">
        <w:rPr>
          <w:sz w:val="22"/>
          <w:szCs w:val="22"/>
        </w:rPr>
        <w:t>2.1. </w:t>
      </w:r>
      <w:bookmarkEnd w:id="4"/>
      <w:r w:rsidR="00DC7E53" w:rsidRPr="003262D2">
        <w:rPr>
          <w:sz w:val="22"/>
          <w:szCs w:val="22"/>
        </w:rPr>
        <w:t>Д</w:t>
      </w:r>
      <w:r w:rsidR="005F1213" w:rsidRPr="003262D2">
        <w:rPr>
          <w:sz w:val="22"/>
          <w:szCs w:val="22"/>
        </w:rPr>
        <w:t>енежные средств</w:t>
      </w:r>
      <w:r w:rsidR="00DC7E53" w:rsidRPr="003262D2">
        <w:rPr>
          <w:sz w:val="22"/>
          <w:szCs w:val="22"/>
        </w:rPr>
        <w:t>а</w:t>
      </w:r>
      <w:r w:rsidR="005F1213" w:rsidRPr="003262D2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3262D2">
          <w:rPr>
            <w:sz w:val="22"/>
            <w:szCs w:val="22"/>
          </w:rPr>
          <w:t>п. 1.1.</w:t>
        </w:r>
      </w:hyperlink>
      <w:r w:rsidR="005F1213" w:rsidRPr="003262D2">
        <w:rPr>
          <w:sz w:val="22"/>
          <w:szCs w:val="22"/>
        </w:rPr>
        <w:t xml:space="preserve"> настоящего  Договора, </w:t>
      </w:r>
      <w:r w:rsidR="00425CCE" w:rsidRPr="003262D2">
        <w:rPr>
          <w:spacing w:val="-4"/>
          <w:sz w:val="22"/>
          <w:szCs w:val="22"/>
        </w:rPr>
        <w:t>должн</w:t>
      </w:r>
      <w:r w:rsidR="00DC7E53" w:rsidRPr="003262D2">
        <w:rPr>
          <w:spacing w:val="-4"/>
          <w:sz w:val="22"/>
          <w:szCs w:val="22"/>
        </w:rPr>
        <w:t>ы</w:t>
      </w:r>
      <w:r w:rsidR="00425CCE" w:rsidRPr="003262D2">
        <w:rPr>
          <w:spacing w:val="-4"/>
          <w:sz w:val="22"/>
          <w:szCs w:val="22"/>
        </w:rPr>
        <w:t xml:space="preserve"> быть </w:t>
      </w:r>
      <w:r w:rsidR="00DC7E53" w:rsidRPr="003262D2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5" w:name="_Hlk74176764"/>
      <w:r w:rsidR="00B46582" w:rsidRPr="003262D2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3262D2">
        <w:rPr>
          <w:b/>
          <w:bCs/>
          <w:spacing w:val="-4"/>
          <w:sz w:val="22"/>
          <w:szCs w:val="22"/>
        </w:rPr>
        <w:t>.</w:t>
      </w:r>
    </w:p>
    <w:bookmarkEnd w:id="5"/>
    <w:p w14:paraId="08CBDB6C" w14:textId="249688CD" w:rsidR="00DC7E53" w:rsidRPr="003262D2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62D2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3262D2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62D2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3262D2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3262D2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Pr="003262D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Pr="003262D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2.3. Организатор </w:t>
      </w:r>
      <w:r w:rsidR="0083724E" w:rsidRPr="003262D2">
        <w:rPr>
          <w:rFonts w:ascii="Times New Roman" w:hAnsi="Times New Roman" w:cs="Times New Roman"/>
        </w:rPr>
        <w:t>торгов</w:t>
      </w:r>
      <w:r w:rsidRPr="003262D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262D2">
        <w:rPr>
          <w:rFonts w:ascii="Times New Roman" w:hAnsi="Times New Roman" w:cs="Times New Roman"/>
        </w:rPr>
        <w:t>финансовы</w:t>
      </w:r>
      <w:r w:rsidRPr="003262D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3.1. В случае</w:t>
      </w:r>
      <w:proofErr w:type="gramStart"/>
      <w:r w:rsidRPr="003262D2">
        <w:rPr>
          <w:rFonts w:ascii="Times New Roman" w:hAnsi="Times New Roman" w:cs="Times New Roman"/>
        </w:rPr>
        <w:t>,</w:t>
      </w:r>
      <w:proofErr w:type="gramEnd"/>
      <w:r w:rsidRPr="003262D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Pr="003262D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262D2">
        <w:rPr>
          <w:rFonts w:ascii="Times New Roman" w:hAnsi="Times New Roman" w:cs="Times New Roman"/>
        </w:rPr>
        <w:t>рабоч</w:t>
      </w:r>
      <w:r w:rsidRPr="003262D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3.2. В случае</w:t>
      </w:r>
      <w:proofErr w:type="gramStart"/>
      <w:r w:rsidRPr="003262D2">
        <w:rPr>
          <w:rFonts w:ascii="Times New Roman" w:hAnsi="Times New Roman" w:cs="Times New Roman"/>
        </w:rPr>
        <w:t>,</w:t>
      </w:r>
      <w:proofErr w:type="gramEnd"/>
      <w:r w:rsidRPr="003262D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Pr="003262D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262D2">
        <w:rPr>
          <w:rFonts w:ascii="Times New Roman" w:hAnsi="Times New Roman" w:cs="Times New Roman"/>
        </w:rPr>
        <w:t>рабоч</w:t>
      </w:r>
      <w:r w:rsidRPr="003262D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262D2">
        <w:rPr>
          <w:rFonts w:ascii="Times New Roman" w:hAnsi="Times New Roman" w:cs="Times New Roman"/>
        </w:rPr>
        <w:t>торгов</w:t>
      </w:r>
      <w:r w:rsidRPr="003262D2">
        <w:rPr>
          <w:rFonts w:ascii="Times New Roman" w:hAnsi="Times New Roman" w:cs="Times New Roman"/>
        </w:rPr>
        <w:t xml:space="preserve"> обязуется </w:t>
      </w:r>
      <w:r w:rsidRPr="003262D2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3262D2">
        <w:rPr>
          <w:rFonts w:ascii="Times New Roman" w:hAnsi="Times New Roman" w:cs="Times New Roman"/>
        </w:rPr>
        <w:t>рабочи</w:t>
      </w:r>
      <w:r w:rsidRPr="003262D2">
        <w:rPr>
          <w:rFonts w:ascii="Times New Roman" w:hAnsi="Times New Roman" w:cs="Times New Roman"/>
        </w:rPr>
        <w:t xml:space="preserve">х  дней </w:t>
      </w:r>
      <w:proofErr w:type="gramStart"/>
      <w:r w:rsidRPr="003262D2">
        <w:rPr>
          <w:rFonts w:ascii="Times New Roman" w:hAnsi="Times New Roman" w:cs="Times New Roman"/>
        </w:rPr>
        <w:t>с даты получения</w:t>
      </w:r>
      <w:proofErr w:type="gramEnd"/>
      <w:r w:rsidRPr="003262D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3.4.</w:t>
      </w:r>
      <w:r w:rsidRPr="003262D2">
        <w:rPr>
          <w:rFonts w:ascii="Times New Roman" w:hAnsi="Times New Roman" w:cs="Times New Roman"/>
          <w:b/>
          <w:bCs/>
        </w:rPr>
        <w:t> </w:t>
      </w:r>
      <w:r w:rsidRPr="003262D2">
        <w:rPr>
          <w:rFonts w:ascii="Times New Roman" w:hAnsi="Times New Roman" w:cs="Times New Roman"/>
        </w:rPr>
        <w:t>В случае</w:t>
      </w:r>
      <w:proofErr w:type="gramStart"/>
      <w:r w:rsidRPr="003262D2">
        <w:rPr>
          <w:rFonts w:ascii="Times New Roman" w:hAnsi="Times New Roman" w:cs="Times New Roman"/>
        </w:rPr>
        <w:t>,</w:t>
      </w:r>
      <w:proofErr w:type="gramEnd"/>
      <w:r w:rsidRPr="003262D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3.5. </w:t>
      </w:r>
      <w:r w:rsidR="00B6334A" w:rsidRPr="003262D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262D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262D2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3.6. </w:t>
      </w:r>
      <w:r w:rsidR="0002571C" w:rsidRPr="003262D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262D2">
        <w:rPr>
          <w:rFonts w:ascii="Times New Roman" w:hAnsi="Times New Roman" w:cs="Times New Roman"/>
        </w:rPr>
        <w:t>несостоявшимися</w:t>
      </w:r>
      <w:proofErr w:type="gramEnd"/>
      <w:r w:rsidR="0002571C" w:rsidRPr="003262D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="0002571C" w:rsidRPr="003262D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262D2">
        <w:rPr>
          <w:rFonts w:ascii="Times New Roman" w:hAnsi="Times New Roman" w:cs="Times New Roman"/>
        </w:rPr>
        <w:t>рабоч</w:t>
      </w:r>
      <w:r w:rsidR="0002571C" w:rsidRPr="003262D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3.</w:t>
      </w:r>
      <w:r w:rsidR="00D25637" w:rsidRPr="003262D2">
        <w:rPr>
          <w:rFonts w:ascii="Times New Roman" w:hAnsi="Times New Roman" w:cs="Times New Roman"/>
        </w:rPr>
        <w:t>7</w:t>
      </w:r>
      <w:r w:rsidRPr="003262D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262D2">
        <w:rPr>
          <w:rFonts w:ascii="Times New Roman" w:hAnsi="Times New Roman" w:cs="Times New Roman"/>
        </w:rPr>
        <w:t xml:space="preserve">торгов </w:t>
      </w:r>
      <w:r w:rsidRPr="003262D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262D2">
        <w:rPr>
          <w:rFonts w:ascii="Times New Roman" w:hAnsi="Times New Roman" w:cs="Times New Roman"/>
        </w:rPr>
        <w:t>рабоч</w:t>
      </w:r>
      <w:r w:rsidRPr="003262D2">
        <w:rPr>
          <w:rFonts w:ascii="Times New Roman" w:hAnsi="Times New Roman" w:cs="Times New Roman"/>
        </w:rPr>
        <w:t xml:space="preserve">их дней </w:t>
      </w:r>
      <w:proofErr w:type="gramStart"/>
      <w:r w:rsidRPr="003262D2">
        <w:rPr>
          <w:rFonts w:ascii="Times New Roman" w:hAnsi="Times New Roman" w:cs="Times New Roman"/>
        </w:rPr>
        <w:t>с даты принятия</w:t>
      </w:r>
      <w:proofErr w:type="gramEnd"/>
      <w:r w:rsidRPr="003262D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Организатор торгов: </w:t>
      </w:r>
    </w:p>
    <w:p w14:paraId="46456404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262D2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3262D2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3262D2">
        <w:rPr>
          <w:rFonts w:ascii="Times New Roman" w:hAnsi="Times New Roman" w:cs="Times New Roman"/>
          <w:spacing w:val="-4"/>
        </w:rPr>
        <w:t>.</w:t>
      </w:r>
    </w:p>
    <w:p w14:paraId="6F1AD6E0" w14:textId="77777777" w:rsidR="0005083E" w:rsidRPr="003262D2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3262D2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3262D2">
        <w:rPr>
          <w:rFonts w:ascii="Times New Roman" w:hAnsi="Times New Roman" w:cs="Times New Roman"/>
        </w:rPr>
        <w:t>Гурова Лариса Станиславовна (место регистрации: 390044, г. Рязань, ул. Крупской, д. 3, корп. 2, кв. 25, 07.10.1970 года рождения; место рождения  - г. Рязань, ОГРНИП 304622929500046, ИНН 622700124406, СНИЛС 066-282-355 73)</w:t>
      </w:r>
      <w:r w:rsidRPr="003262D2">
        <w:rPr>
          <w:rFonts w:ascii="Times New Roman" w:hAnsi="Times New Roman" w:cs="Times New Roman"/>
          <w:spacing w:val="-4"/>
        </w:rPr>
        <w:t>.</w:t>
      </w:r>
      <w:proofErr w:type="gramEnd"/>
    </w:p>
    <w:p w14:paraId="73B23F04" w14:textId="77777777" w:rsidR="0005083E" w:rsidRPr="003262D2" w:rsidRDefault="0005083E" w:rsidP="0005083E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3262D2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Рязанское отделение №8606 ПАО Сбербанк, </w:t>
      </w:r>
      <w:proofErr w:type="spellStart"/>
      <w:proofErr w:type="gramStart"/>
      <w:r w:rsidRPr="003262D2">
        <w:rPr>
          <w:rStyle w:val="blk"/>
          <w:rFonts w:ascii="Times New Roman" w:hAnsi="Times New Roman" w:cs="Times New Roman"/>
        </w:rPr>
        <w:t>кор</w:t>
      </w:r>
      <w:proofErr w:type="spellEnd"/>
      <w:r w:rsidRPr="003262D2">
        <w:rPr>
          <w:rStyle w:val="blk"/>
          <w:rFonts w:ascii="Times New Roman" w:hAnsi="Times New Roman" w:cs="Times New Roman"/>
        </w:rPr>
        <w:t>/счет</w:t>
      </w:r>
      <w:proofErr w:type="gramEnd"/>
      <w:r w:rsidRPr="003262D2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6AB772E1" w14:textId="77777777" w:rsidR="00425CCE" w:rsidRPr="003262D2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3262D2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Претендент:</w:t>
      </w:r>
      <w:r w:rsidR="00D06227" w:rsidRPr="003262D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262D2">
        <w:rPr>
          <w:rFonts w:ascii="Times New Roman" w:hAnsi="Times New Roman" w:cs="Times New Roman"/>
        </w:rPr>
        <w:t>.</w:t>
      </w:r>
    </w:p>
    <w:p w14:paraId="2EFC4974" w14:textId="255E84B4" w:rsidR="0002571C" w:rsidRPr="003262D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3262D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3262D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3262D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3262D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3262D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Организатор</w:t>
      </w:r>
      <w:r w:rsidR="0083724E" w:rsidRPr="003262D2">
        <w:rPr>
          <w:rFonts w:ascii="Times New Roman" w:hAnsi="Times New Roman" w:cs="Times New Roman"/>
        </w:rPr>
        <w:t xml:space="preserve"> торгов</w:t>
      </w:r>
      <w:r w:rsidRPr="003262D2">
        <w:rPr>
          <w:rFonts w:ascii="Times New Roman" w:hAnsi="Times New Roman" w:cs="Times New Roman"/>
        </w:rPr>
        <w:t>:</w:t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262D2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>Финансовый управляющий</w:t>
      </w:r>
      <w:r w:rsidR="0002571C" w:rsidRPr="003262D2">
        <w:rPr>
          <w:rFonts w:ascii="Times New Roman" w:hAnsi="Times New Roman" w:cs="Times New Roman"/>
        </w:rPr>
        <w:tab/>
      </w:r>
      <w:r w:rsidR="0002571C" w:rsidRPr="003262D2">
        <w:rPr>
          <w:rFonts w:ascii="Times New Roman" w:hAnsi="Times New Roman" w:cs="Times New Roman"/>
        </w:rPr>
        <w:tab/>
      </w:r>
      <w:r w:rsidR="0002571C" w:rsidRPr="003262D2">
        <w:rPr>
          <w:rFonts w:ascii="Times New Roman" w:hAnsi="Times New Roman" w:cs="Times New Roman"/>
        </w:rPr>
        <w:tab/>
      </w:r>
    </w:p>
    <w:p w14:paraId="54C0AC8E" w14:textId="77777777" w:rsidR="0002571C" w:rsidRPr="003262D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B54DA1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62D2">
        <w:rPr>
          <w:rFonts w:ascii="Times New Roman" w:hAnsi="Times New Roman" w:cs="Times New Roman"/>
        </w:rPr>
        <w:t xml:space="preserve">_______________ </w:t>
      </w:r>
      <w:r w:rsidR="0083724E" w:rsidRPr="003262D2">
        <w:rPr>
          <w:rFonts w:ascii="Times New Roman" w:hAnsi="Times New Roman" w:cs="Times New Roman"/>
        </w:rPr>
        <w:t>/</w:t>
      </w:r>
      <w:r w:rsidR="0005083E" w:rsidRPr="003262D2">
        <w:rPr>
          <w:rFonts w:ascii="Times New Roman" w:hAnsi="Times New Roman" w:cs="Times New Roman"/>
        </w:rPr>
        <w:t>Н.М. Оленева</w:t>
      </w:r>
      <w:r w:rsidRPr="003262D2">
        <w:rPr>
          <w:rFonts w:ascii="Times New Roman" w:hAnsi="Times New Roman" w:cs="Times New Roman"/>
        </w:rPr>
        <w:t xml:space="preserve"> </w:t>
      </w:r>
      <w:r w:rsidR="0083724E" w:rsidRPr="003262D2">
        <w:rPr>
          <w:rFonts w:ascii="Times New Roman" w:hAnsi="Times New Roman" w:cs="Times New Roman"/>
        </w:rPr>
        <w:t>/</w:t>
      </w:r>
      <w:r w:rsidRPr="003262D2">
        <w:rPr>
          <w:rFonts w:ascii="Times New Roman" w:hAnsi="Times New Roman" w:cs="Times New Roman"/>
        </w:rPr>
        <w:t xml:space="preserve">              </w:t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</w:r>
      <w:r w:rsidRPr="003262D2">
        <w:rPr>
          <w:rFonts w:ascii="Times New Roman" w:hAnsi="Times New Roman" w:cs="Times New Roman"/>
        </w:rPr>
        <w:tab/>
        <w:t xml:space="preserve">     ______________</w:t>
      </w:r>
      <w:r w:rsidRPr="00DA4A29">
        <w:rPr>
          <w:rFonts w:ascii="Times New Roman" w:hAnsi="Times New Roman" w:cs="Times New Roman"/>
        </w:rPr>
        <w:t xml:space="preserve"> </w:t>
      </w:r>
      <w:bookmarkEnd w:id="0"/>
      <w:r w:rsidRPr="00DA4A29">
        <w:rPr>
          <w:rFonts w:ascii="Times New Roman" w:hAnsi="Times New Roman" w:cs="Times New Roman"/>
        </w:rPr>
        <w:t>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541E5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16FE"/>
    <w:rsid w:val="00323480"/>
    <w:rsid w:val="003262D2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A2FEA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46582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476B"/>
    <w:rsid w:val="00DC7E53"/>
    <w:rsid w:val="00DD7F84"/>
    <w:rsid w:val="00E12512"/>
    <w:rsid w:val="00E1277C"/>
    <w:rsid w:val="00E417C8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2023-06-01T13:47:00Z</cp:lastPrinted>
  <dcterms:created xsi:type="dcterms:W3CDTF">2023-06-01T13:28:00Z</dcterms:created>
  <dcterms:modified xsi:type="dcterms:W3CDTF">2023-06-01T13:48:00Z</dcterms:modified>
</cp:coreProperties>
</file>