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626" w:rsidRPr="00CB7CB2" w:rsidRDefault="001F6626" w:rsidP="001F6626">
      <w:pPr>
        <w:pStyle w:val="2"/>
        <w:spacing w:line="240" w:lineRule="auto"/>
        <w:rPr>
          <w:rFonts w:ascii="Times New Roman" w:hAnsi="Times New Roman"/>
        </w:rPr>
      </w:pPr>
      <w:r w:rsidRPr="00602631">
        <w:rPr>
          <w:rFonts w:ascii="Times New Roman" w:hAnsi="Times New Roman"/>
        </w:rPr>
        <w:t>ДОГОВОР КУПЛИ-ПРОДАЖИ ИМУЩЕСТВА</w:t>
      </w:r>
      <w:r w:rsidR="00FF7ABE" w:rsidRPr="00FF7ABE">
        <w:rPr>
          <w:rFonts w:ascii="Times New Roman" w:hAnsi="Times New Roman"/>
        </w:rPr>
        <w:t xml:space="preserve"> </w:t>
      </w:r>
    </w:p>
    <w:p w:rsidR="001F6626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:rsidR="001F6626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г. Москва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E26F9B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160834" w:rsidRPr="00160834">
        <w:rPr>
          <w:b/>
          <w:sz w:val="24"/>
          <w:szCs w:val="24"/>
        </w:rPr>
        <w:t xml:space="preserve">     </w:t>
      </w:r>
      <w:r w:rsidR="000B19E5">
        <w:rPr>
          <w:b/>
          <w:sz w:val="24"/>
          <w:szCs w:val="24"/>
        </w:rPr>
        <w:t xml:space="preserve">       </w:t>
      </w:r>
      <w:r w:rsidR="000B19E5" w:rsidRPr="00A609BC">
        <w:rPr>
          <w:b/>
          <w:sz w:val="24"/>
          <w:szCs w:val="24"/>
        </w:rPr>
        <w:t>______________</w:t>
      </w:r>
      <w:r w:rsidR="00E26F9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</w:t>
      </w:r>
      <w:r w:rsidR="00E154D5">
        <w:rPr>
          <w:b/>
          <w:sz w:val="24"/>
          <w:szCs w:val="24"/>
          <w:lang w:val="en-US"/>
        </w:rPr>
        <w:t>23</w:t>
      </w:r>
      <w:bookmarkStart w:id="0" w:name="_GoBack"/>
      <w:bookmarkEnd w:id="0"/>
      <w:r w:rsidR="0005135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г.</w:t>
      </w:r>
    </w:p>
    <w:p w:rsidR="001F6626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:rsidR="001F6626" w:rsidRPr="005C74F7" w:rsidRDefault="005C74F7" w:rsidP="00100764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sz w:val="24"/>
          <w:szCs w:val="24"/>
        </w:rPr>
      </w:pPr>
      <w:r w:rsidRPr="005C74F7">
        <w:rPr>
          <w:rFonts w:ascii="Times New Roman" w:hAnsi="Times New Roman"/>
          <w:b w:val="0"/>
          <w:sz w:val="24"/>
          <w:szCs w:val="24"/>
        </w:rPr>
        <w:t>Акционерное общество «Инженерный центр ЕЭС» (АО «ИЦ ЕЭС»,</w:t>
      </w:r>
      <w:r w:rsidR="008D56A6" w:rsidRPr="005C74F7">
        <w:rPr>
          <w:rFonts w:ascii="Times New Roman" w:hAnsi="Times New Roman"/>
          <w:b w:val="0"/>
          <w:color w:val="333333"/>
          <w:sz w:val="24"/>
          <w:szCs w:val="24"/>
        </w:rPr>
        <w:t xml:space="preserve"> </w:t>
      </w:r>
      <w:r w:rsidRPr="005C74F7">
        <w:rPr>
          <w:rFonts w:ascii="Times New Roman" w:hAnsi="Times New Roman"/>
          <w:b w:val="0"/>
          <w:sz w:val="24"/>
          <w:szCs w:val="24"/>
        </w:rPr>
        <w:t xml:space="preserve">ИНН </w:t>
      </w:r>
      <w:r w:rsidRPr="005C74F7">
        <w:rPr>
          <w:rFonts w:ascii="Times New Roman" w:hAnsi="Times New Roman"/>
          <w:b w:val="0"/>
          <w:sz w:val="24"/>
          <w:szCs w:val="24"/>
          <w:shd w:val="clear" w:color="auto" w:fill="FFFFFF"/>
        </w:rPr>
        <w:t>7701003242</w:t>
      </w:r>
      <w:r w:rsidRPr="005C74F7">
        <w:rPr>
          <w:rFonts w:ascii="Times New Roman" w:hAnsi="Times New Roman"/>
          <w:b w:val="0"/>
          <w:sz w:val="24"/>
          <w:szCs w:val="24"/>
        </w:rPr>
        <w:t xml:space="preserve">, ОГРН </w:t>
      </w:r>
      <w:r w:rsidRPr="005C74F7">
        <w:rPr>
          <w:rFonts w:ascii="Times New Roman" w:hAnsi="Times New Roman"/>
          <w:b w:val="0"/>
          <w:sz w:val="24"/>
          <w:szCs w:val="24"/>
          <w:shd w:val="clear" w:color="auto" w:fill="FFFFFF"/>
        </w:rPr>
        <w:t>1037739359261</w:t>
      </w:r>
      <w:r w:rsidR="008D56A6" w:rsidRPr="005C74F7">
        <w:rPr>
          <w:rFonts w:ascii="Times New Roman" w:hAnsi="Times New Roman"/>
          <w:b w:val="0"/>
          <w:color w:val="333333"/>
          <w:sz w:val="24"/>
          <w:szCs w:val="24"/>
        </w:rPr>
        <w:t xml:space="preserve">), именуемое в дальнейшем «Продавец», в лице конкурсного управляющего </w:t>
      </w:r>
      <w:r w:rsidR="008D56A6" w:rsidRPr="005C74F7">
        <w:rPr>
          <w:rFonts w:ascii="Times New Roman" w:hAnsi="Times New Roman"/>
          <w:b w:val="0"/>
          <w:sz w:val="24"/>
          <w:szCs w:val="24"/>
        </w:rPr>
        <w:t>Коробко Александра Сергеевича, действующ</w:t>
      </w:r>
      <w:r w:rsidR="0056250E">
        <w:rPr>
          <w:rFonts w:ascii="Times New Roman" w:hAnsi="Times New Roman"/>
          <w:b w:val="0"/>
          <w:sz w:val="24"/>
          <w:szCs w:val="24"/>
        </w:rPr>
        <w:t>его</w:t>
      </w:r>
      <w:r w:rsidR="008D56A6" w:rsidRPr="005C74F7">
        <w:rPr>
          <w:rFonts w:ascii="Times New Roman" w:hAnsi="Times New Roman"/>
          <w:b w:val="0"/>
          <w:sz w:val="24"/>
          <w:szCs w:val="24"/>
        </w:rPr>
        <w:t xml:space="preserve"> на основании Решения </w:t>
      </w:r>
      <w:r w:rsidRPr="005C74F7">
        <w:rPr>
          <w:rFonts w:ascii="Times New Roman" w:eastAsia="Batang" w:hAnsi="Times New Roman"/>
          <w:b w:val="0"/>
          <w:bCs w:val="0"/>
          <w:sz w:val="24"/>
          <w:szCs w:val="24"/>
        </w:rPr>
        <w:t>Арбитражного суда г. Москвы по делу №</w:t>
      </w:r>
      <w:r w:rsidRPr="005C74F7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5C74F7">
        <w:rPr>
          <w:rFonts w:ascii="Times New Roman" w:hAnsi="Times New Roman"/>
          <w:b w:val="0"/>
          <w:sz w:val="24"/>
          <w:szCs w:val="24"/>
        </w:rPr>
        <w:t>А40-167953/16</w:t>
      </w:r>
      <w:r w:rsidRPr="005C74F7">
        <w:rPr>
          <w:rFonts w:ascii="Times New Roman" w:eastAsia="Batang" w:hAnsi="Times New Roman"/>
          <w:b w:val="0"/>
          <w:bCs w:val="0"/>
          <w:sz w:val="24"/>
          <w:szCs w:val="24"/>
        </w:rPr>
        <w:t xml:space="preserve"> от 28.11.2018 г.</w:t>
      </w:r>
      <w:r w:rsidR="001F6626" w:rsidRPr="005C74F7">
        <w:rPr>
          <w:rFonts w:ascii="Times New Roman" w:hAnsi="Times New Roman"/>
          <w:b w:val="0"/>
          <w:sz w:val="24"/>
          <w:szCs w:val="24"/>
        </w:rPr>
        <w:t>,</w:t>
      </w:r>
      <w:r w:rsidR="00142CAB" w:rsidRPr="005C74F7">
        <w:rPr>
          <w:rFonts w:ascii="Times New Roman" w:hAnsi="Times New Roman"/>
          <w:b w:val="0"/>
          <w:sz w:val="24"/>
          <w:szCs w:val="24"/>
        </w:rPr>
        <w:t xml:space="preserve"> </w:t>
      </w:r>
      <w:r w:rsidR="001F6626" w:rsidRPr="005C74F7">
        <w:rPr>
          <w:rFonts w:ascii="Times New Roman" w:hAnsi="Times New Roman"/>
          <w:b w:val="0"/>
          <w:sz w:val="24"/>
          <w:szCs w:val="24"/>
        </w:rPr>
        <w:t xml:space="preserve">с одной стороны и </w:t>
      </w:r>
    </w:p>
    <w:p w:rsidR="00F97481" w:rsidRPr="006C1E32" w:rsidRDefault="000B19E5" w:rsidP="006D3F66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sz w:val="24"/>
        </w:rPr>
      </w:pPr>
      <w:r w:rsidRPr="000B19E5">
        <w:rPr>
          <w:rFonts w:ascii="Times New Roman" w:hAnsi="Times New Roman"/>
          <w:b w:val="0"/>
          <w:sz w:val="24"/>
        </w:rPr>
        <w:t>__________________________________________________</w:t>
      </w:r>
      <w:r w:rsidR="00142CAB" w:rsidRPr="006C1E32">
        <w:rPr>
          <w:rFonts w:ascii="Times New Roman" w:hAnsi="Times New Roman"/>
          <w:b w:val="0"/>
          <w:sz w:val="24"/>
        </w:rPr>
        <w:t>именуемый в</w:t>
      </w:r>
      <w:r w:rsidR="001F6626" w:rsidRPr="006C1E32">
        <w:rPr>
          <w:rFonts w:ascii="Times New Roman" w:hAnsi="Times New Roman"/>
          <w:b w:val="0"/>
          <w:sz w:val="24"/>
        </w:rPr>
        <w:t xml:space="preserve"> дал</w:t>
      </w:r>
      <w:r w:rsidR="00142CAB" w:rsidRPr="006C1E32">
        <w:rPr>
          <w:rFonts w:ascii="Times New Roman" w:hAnsi="Times New Roman"/>
          <w:b w:val="0"/>
          <w:sz w:val="24"/>
        </w:rPr>
        <w:t>ьнейшем</w:t>
      </w:r>
      <w:r w:rsidR="001F6626" w:rsidRPr="006C1E32">
        <w:rPr>
          <w:rFonts w:ascii="Times New Roman" w:hAnsi="Times New Roman"/>
          <w:b w:val="0"/>
          <w:sz w:val="24"/>
        </w:rPr>
        <w:t xml:space="preserve"> «</w:t>
      </w:r>
      <w:proofErr w:type="gramStart"/>
      <w:r w:rsidR="001F6626" w:rsidRPr="006C1E32">
        <w:rPr>
          <w:rFonts w:ascii="Times New Roman" w:hAnsi="Times New Roman"/>
          <w:b w:val="0"/>
          <w:sz w:val="24"/>
        </w:rPr>
        <w:t>Покупатель»</w:t>
      </w:r>
      <w:r w:rsidRPr="000B19E5">
        <w:rPr>
          <w:rFonts w:ascii="Times New Roman" w:hAnsi="Times New Roman"/>
          <w:b w:val="0"/>
          <w:sz w:val="24"/>
        </w:rPr>
        <w:t>_</w:t>
      </w:r>
      <w:proofErr w:type="gramEnd"/>
      <w:r w:rsidRPr="000B19E5">
        <w:rPr>
          <w:rFonts w:ascii="Times New Roman" w:hAnsi="Times New Roman"/>
          <w:b w:val="0"/>
          <w:sz w:val="24"/>
        </w:rPr>
        <w:t>___________________________________________________________</w:t>
      </w:r>
      <w:r w:rsidR="001F6626" w:rsidRPr="006C1E32">
        <w:rPr>
          <w:rFonts w:ascii="Times New Roman" w:hAnsi="Times New Roman"/>
          <w:b w:val="0"/>
          <w:sz w:val="24"/>
        </w:rPr>
        <w:t xml:space="preserve">, с другой стороны, совместно именуемые «Стороны», </w:t>
      </w:r>
    </w:p>
    <w:p w:rsidR="001F6626" w:rsidRPr="00602631" w:rsidRDefault="001F6626" w:rsidP="00100764">
      <w:pPr>
        <w:pStyle w:val="3"/>
        <w:spacing w:after="0"/>
        <w:ind w:left="0" w:firstLine="708"/>
        <w:jc w:val="both"/>
        <w:rPr>
          <w:sz w:val="24"/>
        </w:rPr>
      </w:pPr>
      <w:r>
        <w:rPr>
          <w:sz w:val="24"/>
        </w:rPr>
        <w:t>в соотв</w:t>
      </w:r>
      <w:r w:rsidR="00142CAB">
        <w:rPr>
          <w:sz w:val="24"/>
        </w:rPr>
        <w:t xml:space="preserve">етствии с Протоколом </w:t>
      </w:r>
      <w:r w:rsidR="000B19E5" w:rsidRPr="000B19E5">
        <w:rPr>
          <w:sz w:val="24"/>
        </w:rPr>
        <w:t>________________</w:t>
      </w:r>
      <w:r w:rsidR="00136EFE" w:rsidRPr="00136EFE">
        <w:rPr>
          <w:sz w:val="24"/>
        </w:rPr>
        <w:t xml:space="preserve"> </w:t>
      </w:r>
      <w:r w:rsidR="00136EFE">
        <w:rPr>
          <w:sz w:val="24"/>
        </w:rPr>
        <w:t xml:space="preserve">о результатах торгов в форме публичного предложения по продаже имущества </w:t>
      </w:r>
      <w:r w:rsidR="005C74F7" w:rsidRPr="005C74F7">
        <w:rPr>
          <w:sz w:val="24"/>
          <w:szCs w:val="24"/>
        </w:rPr>
        <w:t>АО «ИЦ ЕЭС»</w:t>
      </w:r>
      <w:r w:rsidR="000B19E5" w:rsidRPr="005C74F7">
        <w:rPr>
          <w:sz w:val="24"/>
        </w:rPr>
        <w:t>,</w:t>
      </w:r>
      <w:r w:rsidR="00136EFE">
        <w:rPr>
          <w:sz w:val="24"/>
        </w:rPr>
        <w:t xml:space="preserve"> </w:t>
      </w:r>
    </w:p>
    <w:p w:rsidR="001F6626" w:rsidRDefault="00F97481" w:rsidP="00100764">
      <w:pPr>
        <w:ind w:firstLine="708"/>
        <w:jc w:val="both"/>
      </w:pPr>
      <w:r>
        <w:t>п</w:t>
      </w:r>
      <w:r w:rsidR="001F6626">
        <w:t>ринимая во внимание, что:</w:t>
      </w:r>
    </w:p>
    <w:p w:rsidR="001F6626" w:rsidRDefault="001F6626" w:rsidP="00762D58">
      <w:pPr>
        <w:numPr>
          <w:ilvl w:val="0"/>
          <w:numId w:val="1"/>
        </w:numPr>
        <w:tabs>
          <w:tab w:val="clear" w:pos="1080"/>
          <w:tab w:val="num" w:pos="1560"/>
        </w:tabs>
        <w:ind w:left="0" w:firstLine="709"/>
        <w:jc w:val="both"/>
      </w:pPr>
      <w:r>
        <w:t xml:space="preserve">Имущество </w:t>
      </w:r>
      <w:r w:rsidR="005C74F7" w:rsidRPr="005C74F7">
        <w:t>АО «ИЦ ЕЭС»</w:t>
      </w:r>
      <w:r w:rsidR="00762D58">
        <w:rPr>
          <w:color w:val="000000"/>
          <w:spacing w:val="1"/>
        </w:rPr>
        <w:t xml:space="preserve"> </w:t>
      </w:r>
      <w:r>
        <w:t>реализуется в порядке, предусмотренном Федеральным законом «О несостоятельности (банкротстве)»</w:t>
      </w:r>
      <w:r w:rsidR="00160834">
        <w:t xml:space="preserve"> и Гражданским кодексом РФ</w:t>
      </w:r>
      <w:r>
        <w:t>;</w:t>
      </w:r>
    </w:p>
    <w:p w:rsidR="001F6626" w:rsidRDefault="00C968A7" w:rsidP="00AE2EF6">
      <w:pPr>
        <w:numPr>
          <w:ilvl w:val="0"/>
          <w:numId w:val="1"/>
        </w:numPr>
        <w:tabs>
          <w:tab w:val="clear" w:pos="1080"/>
          <w:tab w:val="num" w:pos="1560"/>
        </w:tabs>
        <w:ind w:left="0" w:firstLine="709"/>
        <w:jc w:val="both"/>
      </w:pPr>
      <w:r w:rsidRPr="00A8721F">
        <w:t xml:space="preserve">В соответствии с </w:t>
      </w:r>
      <w:r w:rsidR="00A8721F" w:rsidRPr="00A8721F">
        <w:t xml:space="preserve">предложением конкурсного управляющего о порядке, сроках и об условиях продажи имущества </w:t>
      </w:r>
      <w:r w:rsidR="005C74F7" w:rsidRPr="005C74F7">
        <w:t>АО «ИЦ ЕЭС»</w:t>
      </w:r>
      <w:r w:rsidR="005C74F7">
        <w:rPr>
          <w:b/>
        </w:rPr>
        <w:t xml:space="preserve"> </w:t>
      </w:r>
      <w:r w:rsidR="005C74F7" w:rsidRPr="005C74F7">
        <w:t>(утверждённым Протоколом комитета кредиторов от 28.08.2019 г.)</w:t>
      </w:r>
      <w:r w:rsidR="00762D58" w:rsidRPr="00A8721F">
        <w:t xml:space="preserve">, </w:t>
      </w:r>
      <w:r w:rsidR="00252231">
        <w:t xml:space="preserve">Информационное сообщение о проведении </w:t>
      </w:r>
      <w:r w:rsidR="00AE2EF6">
        <w:t xml:space="preserve">торгов в </w:t>
      </w:r>
      <w:r w:rsidR="005C74F7" w:rsidRPr="00252891">
        <w:rPr>
          <w:spacing w:val="-2"/>
        </w:rPr>
        <w:t xml:space="preserve">форме открытого аукциона с открытой формой предоставления предложений о цене имущества </w:t>
      </w:r>
      <w:r w:rsidR="005C74F7" w:rsidRPr="005C74F7">
        <w:t>АО «ИЦ ЕЭС»</w:t>
      </w:r>
      <w:r w:rsidR="005C74F7">
        <w:rPr>
          <w:b/>
        </w:rPr>
        <w:t xml:space="preserve"> </w:t>
      </w:r>
      <w:r w:rsidR="005C74F7">
        <w:t>опубликовано</w:t>
      </w:r>
      <w:r w:rsidR="00252231">
        <w:t xml:space="preserve"> </w:t>
      </w:r>
      <w:r w:rsidR="001F6626">
        <w:t>в газете «</w:t>
      </w:r>
      <w:r w:rsidR="005C74F7">
        <w:t>Коммерсантъ»,</w:t>
      </w:r>
      <w:r w:rsidR="00F97481" w:rsidRPr="00A8721F">
        <w:t xml:space="preserve"> Едином федеральном реестре сведений о банкротстве</w:t>
      </w:r>
      <w:r w:rsidR="00E26F9B" w:rsidRPr="00A8721F">
        <w:t>.</w:t>
      </w:r>
    </w:p>
    <w:p w:rsidR="001F6626" w:rsidRDefault="001F6626" w:rsidP="00100764">
      <w:pPr>
        <w:numPr>
          <w:ilvl w:val="0"/>
          <w:numId w:val="1"/>
        </w:numPr>
        <w:tabs>
          <w:tab w:val="clear" w:pos="1080"/>
          <w:tab w:val="num" w:pos="0"/>
        </w:tabs>
        <w:ind w:left="0" w:firstLine="708"/>
        <w:jc w:val="both"/>
      </w:pPr>
      <w:r w:rsidRPr="00151FB0">
        <w:t>Покупатель в установленном порядке внес сумму задатка</w:t>
      </w:r>
      <w:r>
        <w:t xml:space="preserve"> на </w:t>
      </w:r>
      <w:r w:rsidR="002F1DE9">
        <w:t>банковский</w:t>
      </w:r>
      <w:r>
        <w:t xml:space="preserve"> счет </w:t>
      </w:r>
      <w:r w:rsidR="00252231">
        <w:t>О</w:t>
      </w:r>
      <w:r>
        <w:t xml:space="preserve">рганизатора </w:t>
      </w:r>
      <w:r w:rsidR="00252231">
        <w:t>Аукциона</w:t>
      </w:r>
      <w:r w:rsidRPr="00151FB0">
        <w:t>, подал заявку на участие</w:t>
      </w:r>
      <w:r>
        <w:t xml:space="preserve"> в </w:t>
      </w:r>
      <w:r w:rsidR="00252231">
        <w:t xml:space="preserve">Аукционе и на основании </w:t>
      </w:r>
      <w:r w:rsidR="00FA045C">
        <w:t xml:space="preserve">Протокола </w:t>
      </w:r>
      <w:r w:rsidR="000B19E5">
        <w:t>____________________________</w:t>
      </w:r>
      <w:r w:rsidR="00FA045C">
        <w:t xml:space="preserve">результатах торгов в форме публичного предложения по продаже имущества </w:t>
      </w:r>
      <w:r w:rsidR="00BF1D2E" w:rsidRPr="005C74F7">
        <w:t>АО «ИЦ ЕЭС»</w:t>
      </w:r>
      <w:r w:rsidR="00BF1D2E">
        <w:rPr>
          <w:b/>
        </w:rPr>
        <w:t xml:space="preserve"> </w:t>
      </w:r>
      <w:r w:rsidR="00BF1D2E">
        <w:t>признан</w:t>
      </w:r>
      <w:r w:rsidR="00252231">
        <w:t xml:space="preserve"> П</w:t>
      </w:r>
      <w:r>
        <w:t xml:space="preserve">обедителем </w:t>
      </w:r>
      <w:r w:rsidR="00FA045C">
        <w:t>Торгов</w:t>
      </w:r>
      <w:r>
        <w:t xml:space="preserve">. </w:t>
      </w:r>
    </w:p>
    <w:p w:rsidR="001F6626" w:rsidRDefault="001F6626" w:rsidP="00100764">
      <w:pPr>
        <w:ind w:firstLine="708"/>
        <w:jc w:val="both"/>
      </w:pPr>
      <w:r>
        <w:t xml:space="preserve">Стороны, желая оформить свои взаимные обязательства по купле-продаже имущества </w:t>
      </w:r>
      <w:r w:rsidR="00BF1D2E" w:rsidRPr="005C74F7">
        <w:t>АО «ИЦ ЕЭС»</w:t>
      </w:r>
      <w:r>
        <w:t>, заключили настоящий Договор о нижеследующем:</w:t>
      </w:r>
    </w:p>
    <w:p w:rsidR="001F6626" w:rsidRDefault="001F6626" w:rsidP="001F6626">
      <w:pPr>
        <w:jc w:val="both"/>
      </w:pPr>
    </w:p>
    <w:p w:rsidR="001F6626" w:rsidRDefault="001F6626" w:rsidP="001F6626">
      <w:pPr>
        <w:pStyle w:val="a3"/>
        <w:numPr>
          <w:ilvl w:val="0"/>
          <w:numId w:val="3"/>
        </w:numPr>
        <w:spacing w:before="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Предмет Договора</w:t>
      </w:r>
    </w:p>
    <w:p w:rsidR="001F6626" w:rsidRDefault="001F6626" w:rsidP="001F6626">
      <w:pPr>
        <w:pStyle w:val="a3"/>
        <w:spacing w:before="0" w:after="0" w:line="240" w:lineRule="auto"/>
        <w:ind w:left="720"/>
        <w:jc w:val="left"/>
        <w:rPr>
          <w:rFonts w:ascii="Times New Roman" w:hAnsi="Times New Roman"/>
          <w:sz w:val="24"/>
          <w:szCs w:val="24"/>
        </w:rPr>
      </w:pPr>
    </w:p>
    <w:p w:rsidR="001F6626" w:rsidRPr="00BE3543" w:rsidRDefault="001F6626" w:rsidP="00E3565C">
      <w:pPr>
        <w:pStyle w:val="4"/>
        <w:numPr>
          <w:ilvl w:val="1"/>
          <w:numId w:val="2"/>
        </w:numPr>
        <w:tabs>
          <w:tab w:val="clear" w:pos="360"/>
          <w:tab w:val="num" w:pos="720"/>
        </w:tabs>
        <w:spacing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Продавец обязуется передать в собственность Покупателя, а Покупатель – принять и оплатить </w:t>
      </w:r>
      <w:r w:rsidR="00F97481">
        <w:rPr>
          <w:rFonts w:ascii="Times New Roman" w:hAnsi="Times New Roman"/>
          <w:sz w:val="24"/>
          <w:szCs w:val="24"/>
        </w:rPr>
        <w:t xml:space="preserve">следующее имущество </w:t>
      </w:r>
      <w:r w:rsidR="00BF1D2E" w:rsidRPr="005C74F7">
        <w:rPr>
          <w:rFonts w:ascii="Times New Roman" w:hAnsi="Times New Roman" w:cs="Times New Roman"/>
          <w:sz w:val="24"/>
          <w:szCs w:val="24"/>
        </w:rPr>
        <w:t>АО «ИЦ ЕЭС»</w:t>
      </w:r>
      <w:r w:rsidR="00BF1D2E">
        <w:rPr>
          <w:b/>
        </w:rPr>
        <w:t xml:space="preserve"> </w:t>
      </w:r>
      <w:r w:rsidR="00BF1D2E" w:rsidRPr="00252231">
        <w:rPr>
          <w:rFonts w:ascii="Times New Roman" w:hAnsi="Times New Roman"/>
          <w:sz w:val="24"/>
          <w:szCs w:val="24"/>
        </w:rPr>
        <w:t>(</w:t>
      </w:r>
      <w:r w:rsidRPr="00252231">
        <w:rPr>
          <w:rFonts w:ascii="Times New Roman" w:hAnsi="Times New Roman"/>
          <w:sz w:val="24"/>
          <w:szCs w:val="24"/>
        </w:rPr>
        <w:t>далее – Имущество</w:t>
      </w:r>
      <w:proofErr w:type="gramStart"/>
      <w:r w:rsidRPr="00252231">
        <w:rPr>
          <w:rFonts w:ascii="Times New Roman" w:hAnsi="Times New Roman"/>
          <w:sz w:val="24"/>
          <w:szCs w:val="24"/>
        </w:rPr>
        <w:t>)</w:t>
      </w:r>
      <w:r w:rsidR="00F97481" w:rsidRPr="00252231">
        <w:rPr>
          <w:rFonts w:ascii="Times New Roman" w:hAnsi="Times New Roman"/>
          <w:sz w:val="24"/>
          <w:szCs w:val="24"/>
        </w:rPr>
        <w:t>:</w:t>
      </w:r>
      <w:r w:rsidR="000B19E5">
        <w:rPr>
          <w:rFonts w:ascii="Times New Roman" w:hAnsi="Times New Roman"/>
          <w:sz w:val="24"/>
          <w:szCs w:val="24"/>
        </w:rPr>
        <w:t>_</w:t>
      </w:r>
      <w:proofErr w:type="gramEnd"/>
      <w:r w:rsidR="000B19E5">
        <w:rPr>
          <w:rFonts w:ascii="Times New Roman" w:hAnsi="Times New Roman"/>
          <w:sz w:val="24"/>
          <w:szCs w:val="24"/>
        </w:rPr>
        <w:t>____________________</w:t>
      </w:r>
      <w:r w:rsidR="00BE3543" w:rsidRPr="00BE3543">
        <w:rPr>
          <w:rFonts w:ascii="Times New Roman" w:hAnsi="Times New Roman" w:cs="Times New Roman"/>
          <w:sz w:val="24"/>
          <w:szCs w:val="24"/>
        </w:rPr>
        <w:t>.</w:t>
      </w:r>
    </w:p>
    <w:p w:rsidR="001F6626" w:rsidRPr="000071E0" w:rsidRDefault="001F6626" w:rsidP="00762D58">
      <w:pPr>
        <w:pStyle w:val="4"/>
        <w:numPr>
          <w:ilvl w:val="1"/>
          <w:numId w:val="2"/>
        </w:numPr>
        <w:tabs>
          <w:tab w:val="clear" w:pos="360"/>
          <w:tab w:val="num" w:pos="720"/>
        </w:tabs>
        <w:spacing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Имущество, переда</w:t>
      </w:r>
      <w:r w:rsidR="008B696D">
        <w:rPr>
          <w:rFonts w:ascii="Times New Roman" w:hAnsi="Times New Roman"/>
          <w:sz w:val="24"/>
          <w:szCs w:val="24"/>
        </w:rPr>
        <w:t xml:space="preserve">ваемое по настоящему Договору, </w:t>
      </w:r>
      <w:r>
        <w:rPr>
          <w:rFonts w:ascii="Times New Roman" w:hAnsi="Times New Roman"/>
          <w:sz w:val="24"/>
          <w:szCs w:val="24"/>
        </w:rPr>
        <w:t xml:space="preserve">принадлежит </w:t>
      </w:r>
      <w:r w:rsidR="00BF1D2E" w:rsidRPr="005C74F7">
        <w:rPr>
          <w:rFonts w:ascii="Times New Roman" w:hAnsi="Times New Roman" w:cs="Times New Roman"/>
          <w:sz w:val="24"/>
          <w:szCs w:val="24"/>
        </w:rPr>
        <w:t>АО «ИЦ ЕЭС»</w:t>
      </w:r>
      <w:r w:rsidR="00BF1D2E">
        <w:rPr>
          <w:b/>
        </w:rPr>
        <w:t xml:space="preserve"> </w:t>
      </w:r>
      <w:r w:rsidR="0047105D" w:rsidRPr="0047105D">
        <w:rPr>
          <w:rFonts w:ascii="Times New Roman" w:hAnsi="Times New Roman"/>
          <w:sz w:val="24"/>
          <w:szCs w:val="24"/>
        </w:rPr>
        <w:t>_______________________________________</w:t>
      </w:r>
      <w:r w:rsidR="00067268" w:rsidRPr="000071E0">
        <w:rPr>
          <w:rFonts w:ascii="Times New Roman" w:hAnsi="Times New Roman"/>
          <w:sz w:val="24"/>
          <w:szCs w:val="24"/>
        </w:rPr>
        <w:t>.</w:t>
      </w:r>
    </w:p>
    <w:p w:rsidR="00FA4408" w:rsidRDefault="00FA4408" w:rsidP="00FA4408">
      <w:pPr>
        <w:pStyle w:val="4"/>
        <w:spacing w:line="240" w:lineRule="auto"/>
        <w:ind w:left="1080" w:firstLine="0"/>
        <w:rPr>
          <w:rFonts w:ascii="Times New Roman" w:hAnsi="Times New Roman"/>
          <w:sz w:val="24"/>
          <w:szCs w:val="24"/>
        </w:rPr>
      </w:pPr>
    </w:p>
    <w:p w:rsidR="001F6626" w:rsidRDefault="001F6626" w:rsidP="001F6626">
      <w:pPr>
        <w:pStyle w:val="4"/>
        <w:spacing w:line="24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Стоимость Имущества и порядок оплаты</w:t>
      </w:r>
    </w:p>
    <w:p w:rsidR="001F6626" w:rsidRDefault="001F6626" w:rsidP="001F6626">
      <w:pPr>
        <w:pStyle w:val="4"/>
        <w:spacing w:line="24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D9400F" w:rsidRPr="00991BEC" w:rsidRDefault="00D9400F" w:rsidP="00D9400F">
      <w:pPr>
        <w:spacing w:after="120"/>
        <w:ind w:firstLine="709"/>
        <w:jc w:val="both"/>
        <w:rPr>
          <w:rFonts w:cs="FreeSetC"/>
        </w:rPr>
      </w:pPr>
      <w:r>
        <w:rPr>
          <w:rFonts w:cs="FreeSetC"/>
        </w:rPr>
        <w:t>2</w:t>
      </w:r>
      <w:r w:rsidRPr="002B0DFD">
        <w:rPr>
          <w:rFonts w:cs="FreeSetC"/>
        </w:rPr>
        <w:t xml:space="preserve">.1. Установленная по итогам продажи </w:t>
      </w:r>
      <w:r>
        <w:rPr>
          <w:rFonts w:cs="FreeSetC"/>
        </w:rPr>
        <w:t>на Торгах стоимость И</w:t>
      </w:r>
      <w:r w:rsidRPr="002B0DFD">
        <w:rPr>
          <w:rFonts w:cs="FreeSetC"/>
        </w:rPr>
        <w:t xml:space="preserve">мущества </w:t>
      </w:r>
      <w:r w:rsidR="009674FC" w:rsidRPr="002B0DFD">
        <w:rPr>
          <w:rFonts w:cs="FreeSetC"/>
        </w:rPr>
        <w:t xml:space="preserve">составляет </w:t>
      </w:r>
      <w:r w:rsidR="000B19E5">
        <w:rPr>
          <w:rFonts w:cs="FreeSetC"/>
        </w:rPr>
        <w:t>__________________________________________р</w:t>
      </w:r>
      <w:r w:rsidRPr="002B0DFD">
        <w:rPr>
          <w:rFonts w:cs="FreeSetC"/>
        </w:rPr>
        <w:t>уб</w:t>
      </w:r>
      <w:r>
        <w:rPr>
          <w:rFonts w:cs="FreeSetC"/>
        </w:rPr>
        <w:t>лей,</w:t>
      </w:r>
      <w:r w:rsidRPr="00991BEC">
        <w:rPr>
          <w:rFonts w:cs="FreeSetC"/>
        </w:rPr>
        <w:t xml:space="preserve"> </w:t>
      </w:r>
      <w:r>
        <w:rPr>
          <w:rFonts w:cs="FreeSetC"/>
        </w:rPr>
        <w:t>НДС не облагается.</w:t>
      </w:r>
    </w:p>
    <w:p w:rsidR="00D9400F" w:rsidRPr="002B0DFD" w:rsidRDefault="00D9400F" w:rsidP="00D9400F">
      <w:pPr>
        <w:spacing w:after="120"/>
        <w:ind w:firstLine="709"/>
        <w:jc w:val="both"/>
        <w:rPr>
          <w:rFonts w:cs="FreeSetC"/>
        </w:rPr>
      </w:pPr>
      <w:r>
        <w:rPr>
          <w:rFonts w:cs="FreeSetC"/>
        </w:rPr>
        <w:t>2</w:t>
      </w:r>
      <w:r w:rsidRPr="002B0DFD">
        <w:rPr>
          <w:rFonts w:cs="FreeSetC"/>
        </w:rPr>
        <w:t>.2. Задаток в размере</w:t>
      </w:r>
      <w:r w:rsidR="000B19E5">
        <w:rPr>
          <w:rFonts w:cs="FreeSetC"/>
        </w:rPr>
        <w:t xml:space="preserve"> ______________________</w:t>
      </w:r>
      <w:r>
        <w:rPr>
          <w:rFonts w:cs="FreeSetC"/>
        </w:rPr>
        <w:t xml:space="preserve"> рубл</w:t>
      </w:r>
      <w:r w:rsidR="009647AA">
        <w:rPr>
          <w:rFonts w:cs="FreeSetC"/>
        </w:rPr>
        <w:t>ей</w:t>
      </w:r>
      <w:r w:rsidRPr="002B0DFD">
        <w:rPr>
          <w:rFonts w:cs="FreeSetC"/>
        </w:rPr>
        <w:t>, внесенный Покупателем в соотве</w:t>
      </w:r>
      <w:r>
        <w:rPr>
          <w:rFonts w:cs="FreeSetC"/>
        </w:rPr>
        <w:t>тствии с договором о задатке,</w:t>
      </w:r>
      <w:r w:rsidRPr="002B0DFD">
        <w:rPr>
          <w:rFonts w:cs="FreeSetC"/>
        </w:rPr>
        <w:t xml:space="preserve"> засчитывается в счет оплаты за Имущество.</w:t>
      </w:r>
      <w:r>
        <w:rPr>
          <w:rFonts w:cs="FreeSetC"/>
        </w:rPr>
        <w:t xml:space="preserve"> </w:t>
      </w:r>
      <w:r w:rsidRPr="000A4508">
        <w:rPr>
          <w:rFonts w:cs="FreeSetC"/>
        </w:rPr>
        <w:t xml:space="preserve">Если за неисполнение настоящего Договора </w:t>
      </w:r>
      <w:r>
        <w:rPr>
          <w:rFonts w:cs="FreeSetC"/>
        </w:rPr>
        <w:t xml:space="preserve">будет </w:t>
      </w:r>
      <w:r w:rsidRPr="000A4508">
        <w:rPr>
          <w:rFonts w:cs="FreeSetC"/>
        </w:rPr>
        <w:t xml:space="preserve">ответственен Покупатель, задаток </w:t>
      </w:r>
      <w:r>
        <w:rPr>
          <w:rFonts w:cs="FreeSetC"/>
        </w:rPr>
        <w:t>останется</w:t>
      </w:r>
      <w:r w:rsidRPr="000A4508">
        <w:rPr>
          <w:rFonts w:cs="FreeSetC"/>
        </w:rPr>
        <w:t xml:space="preserve"> у Продавца.</w:t>
      </w:r>
    </w:p>
    <w:p w:rsidR="00D9400F" w:rsidRDefault="00D9400F" w:rsidP="00D9400F">
      <w:pPr>
        <w:spacing w:after="120"/>
        <w:ind w:firstLine="709"/>
        <w:jc w:val="both"/>
        <w:rPr>
          <w:rFonts w:cs="FreeSetC"/>
        </w:rPr>
      </w:pPr>
      <w:r>
        <w:rPr>
          <w:rFonts w:cs="FreeSetC"/>
        </w:rPr>
        <w:t>2</w:t>
      </w:r>
      <w:r w:rsidRPr="002B0DFD">
        <w:rPr>
          <w:rFonts w:cs="FreeSetC"/>
        </w:rPr>
        <w:t xml:space="preserve">.3. С учетом положений пункта </w:t>
      </w:r>
      <w:r>
        <w:rPr>
          <w:rFonts w:cs="FreeSetC"/>
        </w:rPr>
        <w:t xml:space="preserve">2.2. настоящего </w:t>
      </w:r>
      <w:r w:rsidRPr="002B0DFD">
        <w:rPr>
          <w:rFonts w:cs="FreeSetC"/>
        </w:rPr>
        <w:t xml:space="preserve">Договора Покупатель обязан уплатить Продавцу за приобретаемое Имущество денежные средства в размере </w:t>
      </w:r>
      <w:r w:rsidR="000B19E5">
        <w:rPr>
          <w:rFonts w:cs="FreeSetC"/>
        </w:rPr>
        <w:t>______________________________________</w:t>
      </w:r>
      <w:r>
        <w:rPr>
          <w:rFonts w:cs="FreeSetC"/>
        </w:rPr>
        <w:t xml:space="preserve"> </w:t>
      </w:r>
      <w:r w:rsidRPr="002B0DFD">
        <w:rPr>
          <w:rFonts w:cs="FreeSetC"/>
        </w:rPr>
        <w:t>рубл</w:t>
      </w:r>
      <w:r w:rsidR="0073185B">
        <w:rPr>
          <w:rFonts w:cs="FreeSetC"/>
        </w:rPr>
        <w:t>ей</w:t>
      </w:r>
      <w:r>
        <w:rPr>
          <w:rFonts w:cs="FreeSetC"/>
        </w:rPr>
        <w:t xml:space="preserve"> по реквизитам, указанным в разделе 8 настоящего Договора.  </w:t>
      </w:r>
    </w:p>
    <w:p w:rsidR="001F6626" w:rsidRPr="002B0DFD" w:rsidRDefault="001F6626" w:rsidP="00043BF1">
      <w:pPr>
        <w:ind w:firstLine="709"/>
        <w:jc w:val="both"/>
        <w:rPr>
          <w:rFonts w:cs="FreeSetC"/>
        </w:rPr>
      </w:pPr>
      <w:r w:rsidRPr="002B0DFD">
        <w:rPr>
          <w:rFonts w:cs="FreeSetC"/>
        </w:rPr>
        <w:lastRenderedPageBreak/>
        <w:t xml:space="preserve">Указанные в настоящем пункте денежные средства должны быть перечислены </w:t>
      </w:r>
      <w:r w:rsidR="00D81D43">
        <w:rPr>
          <w:rFonts w:cs="FreeSetC"/>
        </w:rPr>
        <w:t xml:space="preserve">Покупателем </w:t>
      </w:r>
      <w:r w:rsidRPr="002B0DFD">
        <w:rPr>
          <w:rFonts w:cs="FreeSetC"/>
        </w:rPr>
        <w:t xml:space="preserve">в течение </w:t>
      </w:r>
      <w:r w:rsidR="007347A0">
        <w:rPr>
          <w:rFonts w:cs="FreeSetC"/>
        </w:rPr>
        <w:t>3</w:t>
      </w:r>
      <w:r w:rsidR="00843FF4">
        <w:rPr>
          <w:rFonts w:cs="FreeSetC"/>
        </w:rPr>
        <w:t>0</w:t>
      </w:r>
      <w:r w:rsidRPr="002B0DFD">
        <w:rPr>
          <w:rFonts w:cs="FreeSetC"/>
        </w:rPr>
        <w:t xml:space="preserve"> (</w:t>
      </w:r>
      <w:r w:rsidR="007347A0">
        <w:rPr>
          <w:rFonts w:cs="FreeSetC"/>
        </w:rPr>
        <w:t>Тридцати</w:t>
      </w:r>
      <w:r w:rsidRPr="002B0DFD">
        <w:rPr>
          <w:rFonts w:cs="FreeSetC"/>
        </w:rPr>
        <w:t>) дней с даты подписания настоящего Договора единовременно в российских рублях.</w:t>
      </w:r>
    </w:p>
    <w:p w:rsidR="001F6626" w:rsidRPr="002B0DFD" w:rsidRDefault="001F6626" w:rsidP="00043BF1">
      <w:pPr>
        <w:spacing w:after="120"/>
        <w:ind w:firstLine="709"/>
        <w:jc w:val="both"/>
        <w:rPr>
          <w:rFonts w:cs="FreeSetC"/>
        </w:rPr>
      </w:pPr>
      <w:r w:rsidRPr="002B0DFD">
        <w:rPr>
          <w:rFonts w:cs="FreeSetC"/>
        </w:rPr>
        <w:t>Оплата Имущества производится в обязательном порядке до фактической передачи Имущества от Продавца к Покупателю (т.е. до подписания сторонами Акта приема-передачи).</w:t>
      </w:r>
    </w:p>
    <w:p w:rsidR="001F6626" w:rsidRPr="002B0DFD" w:rsidRDefault="001F6626" w:rsidP="000D7E0E">
      <w:pPr>
        <w:spacing w:after="120"/>
        <w:ind w:firstLine="709"/>
        <w:jc w:val="both"/>
        <w:rPr>
          <w:rFonts w:cs="FreeSetC"/>
        </w:rPr>
      </w:pPr>
      <w:r>
        <w:rPr>
          <w:rFonts w:cs="FreeSetC"/>
        </w:rPr>
        <w:t>2</w:t>
      </w:r>
      <w:r w:rsidRPr="002B0DFD">
        <w:rPr>
          <w:rFonts w:cs="FreeSetC"/>
        </w:rPr>
        <w:t>.</w:t>
      </w:r>
      <w:r w:rsidR="000071E0" w:rsidRPr="000071E0">
        <w:rPr>
          <w:rFonts w:cs="FreeSetC"/>
        </w:rPr>
        <w:t>4</w:t>
      </w:r>
      <w:r w:rsidRPr="002B0DFD">
        <w:rPr>
          <w:rFonts w:cs="FreeSetC"/>
        </w:rPr>
        <w:t>. Моментом исполнения обязательств Покупателя по оплате Имущества считается день зачисления на счет Продавца</w:t>
      </w:r>
      <w:r w:rsidR="00D81D43" w:rsidRPr="00D81D43">
        <w:rPr>
          <w:rFonts w:cs="FreeSetC"/>
        </w:rPr>
        <w:t xml:space="preserve"> </w:t>
      </w:r>
      <w:r w:rsidR="00D81D43" w:rsidRPr="002B0DFD">
        <w:rPr>
          <w:rFonts w:cs="FreeSetC"/>
        </w:rPr>
        <w:t>денежных средств</w:t>
      </w:r>
      <w:r w:rsidRPr="002B0DFD">
        <w:rPr>
          <w:rFonts w:cs="FreeSetC"/>
        </w:rPr>
        <w:t xml:space="preserve">, указанных в п. </w:t>
      </w:r>
      <w:r>
        <w:rPr>
          <w:rFonts w:cs="FreeSetC"/>
        </w:rPr>
        <w:t>2</w:t>
      </w:r>
      <w:r w:rsidRPr="002B0DFD">
        <w:rPr>
          <w:rFonts w:cs="FreeSetC"/>
        </w:rPr>
        <w:t>.3. настоящего Договора.</w:t>
      </w:r>
    </w:p>
    <w:p w:rsidR="001F6626" w:rsidRPr="002B0DFD" w:rsidRDefault="001F6626" w:rsidP="000D7E0E">
      <w:pPr>
        <w:ind w:firstLine="709"/>
        <w:jc w:val="both"/>
        <w:rPr>
          <w:rFonts w:cs="FreeSetC"/>
        </w:rPr>
      </w:pPr>
      <w:r>
        <w:rPr>
          <w:rFonts w:cs="FreeSetC"/>
        </w:rPr>
        <w:t>2</w:t>
      </w:r>
      <w:r w:rsidR="000071E0">
        <w:rPr>
          <w:rFonts w:cs="FreeSetC"/>
        </w:rPr>
        <w:t>.</w:t>
      </w:r>
      <w:r w:rsidR="000071E0" w:rsidRPr="000071E0">
        <w:rPr>
          <w:rFonts w:cs="FreeSetC"/>
        </w:rPr>
        <w:t>5</w:t>
      </w:r>
      <w:r w:rsidRPr="002B0DFD">
        <w:rPr>
          <w:rFonts w:cs="FreeSetC"/>
        </w:rPr>
        <w:t xml:space="preserve">. До момента полной оплаты Покупателем Продавцу </w:t>
      </w:r>
      <w:r w:rsidR="000071E0">
        <w:rPr>
          <w:rFonts w:cs="FreeSetC"/>
        </w:rPr>
        <w:t xml:space="preserve">стоимости </w:t>
      </w:r>
      <w:r w:rsidR="000071E0" w:rsidRPr="000071E0">
        <w:rPr>
          <w:rFonts w:cs="FreeSetC"/>
        </w:rPr>
        <w:t>И</w:t>
      </w:r>
      <w:r w:rsidR="00D81D43">
        <w:rPr>
          <w:rFonts w:cs="FreeSetC"/>
        </w:rPr>
        <w:t>мущества</w:t>
      </w:r>
      <w:r w:rsidRPr="002B0DFD">
        <w:rPr>
          <w:rFonts w:cs="FreeSetC"/>
        </w:rPr>
        <w:t xml:space="preserve">, указанной в пункте п. </w:t>
      </w:r>
      <w:r>
        <w:rPr>
          <w:rFonts w:cs="FreeSetC"/>
        </w:rPr>
        <w:t>2</w:t>
      </w:r>
      <w:r w:rsidRPr="002B0DFD">
        <w:rPr>
          <w:rFonts w:cs="FreeSetC"/>
        </w:rPr>
        <w:t>.1. настоящего</w:t>
      </w:r>
      <w:r w:rsidR="000071E0">
        <w:rPr>
          <w:rFonts w:cs="FreeSetC"/>
        </w:rPr>
        <w:t xml:space="preserve"> Договора, И</w:t>
      </w:r>
      <w:r w:rsidRPr="002B0DFD">
        <w:rPr>
          <w:rFonts w:cs="FreeSetC"/>
        </w:rPr>
        <w:t>мущество признается находящимся в залоге у Продавца.</w:t>
      </w:r>
    </w:p>
    <w:p w:rsidR="001F6626" w:rsidRDefault="001F6626" w:rsidP="000D7E0E">
      <w:pPr>
        <w:pStyle w:val="4"/>
        <w:tabs>
          <w:tab w:val="num" w:pos="720"/>
        </w:tabs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F6626" w:rsidRDefault="001F6626" w:rsidP="000D7E0E">
      <w:pPr>
        <w:pStyle w:val="4"/>
        <w:numPr>
          <w:ilvl w:val="0"/>
          <w:numId w:val="6"/>
        </w:numPr>
        <w:spacing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Оформление Прав Собственности на Имущество</w:t>
      </w:r>
    </w:p>
    <w:p w:rsidR="001F6626" w:rsidRDefault="001F6626" w:rsidP="000D7E0E">
      <w:pPr>
        <w:pStyle w:val="4"/>
        <w:spacing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175630" w:rsidRDefault="00175630" w:rsidP="00175630">
      <w:pPr>
        <w:pStyle w:val="21"/>
        <w:numPr>
          <w:ilvl w:val="1"/>
          <w:numId w:val="10"/>
        </w:numPr>
        <w:spacing w:after="0" w:line="240" w:lineRule="auto"/>
        <w:ind w:left="0" w:firstLine="709"/>
        <w:jc w:val="both"/>
      </w:pPr>
      <w:r>
        <w:t>Имущество передается Покупателю по акту приема-передачи в течение 10 (Десяти) дней с момента оплаты Покупателем стоимости, указанной в п. 2.1. настоящего Договора.</w:t>
      </w:r>
    </w:p>
    <w:p w:rsidR="00175630" w:rsidRDefault="00175630" w:rsidP="00175630">
      <w:pPr>
        <w:pStyle w:val="21"/>
        <w:numPr>
          <w:ilvl w:val="1"/>
          <w:numId w:val="10"/>
        </w:numPr>
        <w:spacing w:after="0" w:line="240" w:lineRule="auto"/>
        <w:ind w:left="0" w:firstLine="709"/>
        <w:jc w:val="both"/>
      </w:pPr>
      <w:r>
        <w:t>Обязательства Продавца по передаче Имущества считаются исполненными с момента подписания акта приема-передачи Имущества.</w:t>
      </w:r>
    </w:p>
    <w:p w:rsidR="00175630" w:rsidRDefault="00175630" w:rsidP="00175630">
      <w:pPr>
        <w:pStyle w:val="21"/>
        <w:numPr>
          <w:ilvl w:val="1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t>Покупатель самостоятельно осуществляет регистрацию права собственности на Имущество и восстановление правоустанавливающих документов на Имущество.</w:t>
      </w:r>
    </w:p>
    <w:p w:rsidR="00175630" w:rsidRDefault="00175630" w:rsidP="00175630">
      <w:pPr>
        <w:pStyle w:val="21"/>
        <w:numPr>
          <w:ilvl w:val="1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t>Расходы по регистрации права собственности на Имущество и восстановлению правоустанавливающих документов несет Покупатель.</w:t>
      </w:r>
    </w:p>
    <w:p w:rsidR="00175630" w:rsidRDefault="00175630" w:rsidP="00175630">
      <w:pPr>
        <w:pStyle w:val="21"/>
        <w:numPr>
          <w:ilvl w:val="1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t>Право собственности у Покупателя на Имущество возникает с момента подписания Сторонами акта приема-передачи.</w:t>
      </w:r>
    </w:p>
    <w:p w:rsidR="00175630" w:rsidRDefault="00175630" w:rsidP="00175630">
      <w:pPr>
        <w:pStyle w:val="21"/>
        <w:spacing w:after="0" w:line="240" w:lineRule="auto"/>
        <w:jc w:val="both"/>
      </w:pPr>
    </w:p>
    <w:p w:rsidR="00175630" w:rsidRDefault="00175630" w:rsidP="00175630">
      <w:pPr>
        <w:pStyle w:val="11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Обязанности Сторон</w:t>
      </w:r>
    </w:p>
    <w:p w:rsidR="00175630" w:rsidRDefault="00175630" w:rsidP="00175630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 Продавец обязан: </w:t>
      </w:r>
    </w:p>
    <w:p w:rsidR="00175630" w:rsidRDefault="00175630" w:rsidP="00175630">
      <w:pPr>
        <w:ind w:firstLine="709"/>
        <w:jc w:val="both"/>
      </w:pPr>
      <w:r>
        <w:t>4.1.1.</w:t>
      </w:r>
      <w:r>
        <w:tab/>
        <w:t xml:space="preserve">Передать Покупателю Имущество по акту приема-передачи, в соответствии с п. 3.1. настоящего Договора. </w:t>
      </w:r>
    </w:p>
    <w:p w:rsidR="00175630" w:rsidRDefault="00175630" w:rsidP="00175630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 Покупатель обязан:</w:t>
      </w:r>
    </w:p>
    <w:p w:rsidR="00175630" w:rsidRDefault="00175630" w:rsidP="00175630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4.2.1.</w:t>
      </w:r>
      <w:r>
        <w:rPr>
          <w:sz w:val="24"/>
          <w:szCs w:val="24"/>
        </w:rPr>
        <w:tab/>
        <w:t>Уплатить стоимость Имущества в размере и срок, установленные в разделе 2 настоящего Договора.</w:t>
      </w:r>
    </w:p>
    <w:p w:rsidR="00175630" w:rsidRDefault="00175630" w:rsidP="00175630">
      <w:pPr>
        <w:ind w:firstLine="709"/>
        <w:jc w:val="both"/>
      </w:pPr>
      <w:r>
        <w:t>4.2.2.</w:t>
      </w:r>
      <w:r>
        <w:tab/>
        <w:t>Принять Имущество от Продавца по акту приема-передачи, в соответствии с п. 3.1. настоящего Договора.</w:t>
      </w: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</w:p>
    <w:p w:rsidR="001F6626" w:rsidRDefault="00A95E6B" w:rsidP="000D7E0E">
      <w:pPr>
        <w:pStyle w:val="a5"/>
        <w:spacing w:after="0"/>
        <w:ind w:left="0" w:firstLine="709"/>
        <w:jc w:val="center"/>
        <w:rPr>
          <w:b/>
        </w:rPr>
      </w:pPr>
      <w:r>
        <w:rPr>
          <w:b/>
        </w:rPr>
        <w:t xml:space="preserve">5. </w:t>
      </w:r>
      <w:r w:rsidR="001F6626">
        <w:rPr>
          <w:b/>
        </w:rPr>
        <w:t>Ответственность Сторон</w:t>
      </w:r>
    </w:p>
    <w:p w:rsidR="001F6626" w:rsidRDefault="001F6626" w:rsidP="000D7E0E">
      <w:pPr>
        <w:pStyle w:val="a5"/>
        <w:spacing w:after="0"/>
        <w:ind w:left="0" w:firstLine="709"/>
        <w:rPr>
          <w:b/>
        </w:rPr>
      </w:pPr>
    </w:p>
    <w:p w:rsidR="001F6626" w:rsidRDefault="001F6626" w:rsidP="000D7E0E">
      <w:pPr>
        <w:pStyle w:val="Con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5.1.</w:t>
      </w:r>
      <w:r>
        <w:rPr>
          <w:rFonts w:ascii="Times New Roman" w:hAnsi="Times New Roman" w:cs="Times New Roman"/>
        </w:rPr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1F6626" w:rsidRDefault="001F6626" w:rsidP="000D7E0E">
      <w:pPr>
        <w:pStyle w:val="4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446EC" w:rsidRDefault="005446EC" w:rsidP="000D7E0E">
      <w:pPr>
        <w:pStyle w:val="4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609BC" w:rsidRPr="00A609BC" w:rsidRDefault="00A609BC" w:rsidP="00A609BC">
      <w:pPr>
        <w:autoSpaceDE w:val="0"/>
        <w:autoSpaceDN w:val="0"/>
        <w:adjustRightInd w:val="0"/>
        <w:spacing w:after="120"/>
        <w:jc w:val="center"/>
        <w:rPr>
          <w:b/>
        </w:rPr>
      </w:pPr>
      <w:r w:rsidRPr="00A609BC">
        <w:rPr>
          <w:b/>
        </w:rPr>
        <w:t>6. Изменение прекращение действий договора</w:t>
      </w:r>
    </w:p>
    <w:p w:rsidR="00A609BC" w:rsidRDefault="00A609BC" w:rsidP="00A609BC">
      <w:pPr>
        <w:autoSpaceDE w:val="0"/>
        <w:autoSpaceDN w:val="0"/>
        <w:adjustRightInd w:val="0"/>
        <w:spacing w:after="120"/>
        <w:ind w:firstLine="708"/>
        <w:jc w:val="both"/>
      </w:pPr>
      <w:r>
        <w:t xml:space="preserve">6.1. В случае неисполнения Покупателем условий п. 2.2, 2.3 настоящего договора договор расторгается в одностороннем порядке автоматически, сумма задатка, засчитанная в счет оплаты согласно п. 2.3. настоящего </w:t>
      </w:r>
      <w:r w:rsidR="00BF1D2E">
        <w:t>договора не</w:t>
      </w:r>
      <w:r>
        <w:t xml:space="preserve"> возвращается. </w:t>
      </w:r>
    </w:p>
    <w:p w:rsidR="00D74AA7" w:rsidRPr="00A609BC" w:rsidRDefault="00D74AA7" w:rsidP="000D7E0E">
      <w:pPr>
        <w:pStyle w:val="4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F6626" w:rsidRPr="00A609BC" w:rsidRDefault="001F6626" w:rsidP="00A609BC">
      <w:pPr>
        <w:pStyle w:val="4"/>
        <w:numPr>
          <w:ilvl w:val="0"/>
          <w:numId w:val="8"/>
        </w:num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609BC">
        <w:rPr>
          <w:rFonts w:ascii="Times New Roman" w:hAnsi="Times New Roman"/>
          <w:b/>
          <w:sz w:val="24"/>
          <w:szCs w:val="24"/>
        </w:rPr>
        <w:t>Разное</w:t>
      </w:r>
    </w:p>
    <w:p w:rsidR="001F6626" w:rsidRDefault="001F6626" w:rsidP="000D7E0E">
      <w:pPr>
        <w:pStyle w:val="4"/>
        <w:spacing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7.1.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 w:rsidR="00D041A0">
        <w:rPr>
          <w:sz w:val="24"/>
          <w:szCs w:val="24"/>
        </w:rPr>
        <w:t>2</w:t>
      </w:r>
      <w:r>
        <w:rPr>
          <w:sz w:val="24"/>
          <w:szCs w:val="24"/>
        </w:rPr>
        <w:t>.  Во всем, что прямо не предусмотрено настоящим Договором, Стороны руководствуются действующим законодательством РФ.</w:t>
      </w:r>
    </w:p>
    <w:p w:rsidR="001F6626" w:rsidRDefault="00D041A0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7.3</w:t>
      </w:r>
      <w:r w:rsidR="001F6626">
        <w:rPr>
          <w:sz w:val="24"/>
          <w:szCs w:val="24"/>
        </w:rPr>
        <w:t xml:space="preserve">. </w:t>
      </w:r>
      <w:r w:rsidR="001F6626">
        <w:rPr>
          <w:sz w:val="24"/>
          <w:szCs w:val="24"/>
        </w:rPr>
        <w:tab/>
        <w:t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настоящего  Договора. В случае нарушения этого условия сообщение Стороны по старому адресу или банковским реквизитам будет считаться выполненным в соответствии с настоящим Договором.</w:t>
      </w: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 w:rsidR="00D041A0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 w:rsidR="00D041A0">
        <w:rPr>
          <w:sz w:val="24"/>
          <w:szCs w:val="24"/>
        </w:rPr>
        <w:t>5</w:t>
      </w:r>
      <w:r>
        <w:rPr>
          <w:sz w:val="24"/>
          <w:szCs w:val="24"/>
        </w:rPr>
        <w:t xml:space="preserve">.  </w:t>
      </w:r>
      <w:r>
        <w:rPr>
          <w:sz w:val="24"/>
          <w:szCs w:val="24"/>
        </w:rPr>
        <w:tab/>
        <w:t>Изменение условий настоящего Договора, его расторжение и прекращение возможно только п</w:t>
      </w:r>
      <w:r w:rsidR="00D041A0">
        <w:rPr>
          <w:sz w:val="24"/>
          <w:szCs w:val="24"/>
        </w:rPr>
        <w:t>о</w:t>
      </w:r>
      <w:r>
        <w:rPr>
          <w:sz w:val="24"/>
          <w:szCs w:val="24"/>
        </w:rPr>
        <w:t xml:space="preserve"> письменном</w:t>
      </w:r>
      <w:r w:rsidR="00D041A0">
        <w:rPr>
          <w:sz w:val="24"/>
          <w:szCs w:val="24"/>
        </w:rPr>
        <w:t>у соглашению</w:t>
      </w:r>
      <w:r>
        <w:rPr>
          <w:sz w:val="24"/>
          <w:szCs w:val="24"/>
        </w:rPr>
        <w:t xml:space="preserve"> Сторон.</w:t>
      </w: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 w:rsidR="00D041A0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</w:r>
      <w:r w:rsidR="00CD3EDF">
        <w:rPr>
          <w:sz w:val="24"/>
          <w:szCs w:val="24"/>
        </w:rPr>
        <w:t xml:space="preserve">Договор составлен в 3 (Трех) подлинных экземплярах, имеющих одинаковое содержание и равную юридическую силу, в </w:t>
      </w:r>
      <w:proofErr w:type="spellStart"/>
      <w:r w:rsidR="00CD3EDF">
        <w:rPr>
          <w:sz w:val="24"/>
          <w:szCs w:val="24"/>
        </w:rPr>
        <w:t>т.ч</w:t>
      </w:r>
      <w:proofErr w:type="spellEnd"/>
      <w:r w:rsidR="00CD3EDF">
        <w:rPr>
          <w:sz w:val="24"/>
          <w:szCs w:val="24"/>
        </w:rPr>
        <w:t>. один для регистрационного органа и по одному экземпляру для каждой из Сторон.</w:t>
      </w:r>
    </w:p>
    <w:p w:rsidR="001F6626" w:rsidRDefault="001F6626" w:rsidP="001F6626">
      <w:pPr>
        <w:pStyle w:val="a3"/>
        <w:spacing w:before="0" w:after="0" w:line="240" w:lineRule="auto"/>
        <w:rPr>
          <w:rFonts w:ascii="Times New Roman" w:hAnsi="Times New Roman"/>
          <w:sz w:val="24"/>
        </w:rPr>
      </w:pPr>
    </w:p>
    <w:p w:rsidR="001F6626" w:rsidRPr="00602631" w:rsidRDefault="001F6626" w:rsidP="001F6626">
      <w:pPr>
        <w:pStyle w:val="a3"/>
        <w:spacing w:before="0"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 w:rsidRPr="00602631">
        <w:rPr>
          <w:rFonts w:ascii="Times New Roman" w:hAnsi="Times New Roman"/>
          <w:sz w:val="24"/>
        </w:rPr>
        <w:t>. Адреса</w:t>
      </w:r>
      <w:r w:rsidR="00FA4408">
        <w:rPr>
          <w:rFonts w:ascii="Times New Roman" w:hAnsi="Times New Roman"/>
          <w:sz w:val="24"/>
        </w:rPr>
        <w:t xml:space="preserve">, </w:t>
      </w:r>
      <w:r w:rsidRPr="00602631">
        <w:rPr>
          <w:rFonts w:ascii="Times New Roman" w:hAnsi="Times New Roman"/>
          <w:sz w:val="24"/>
        </w:rPr>
        <w:t xml:space="preserve">  банковские реквизиты</w:t>
      </w:r>
      <w:r w:rsidR="00FA4408">
        <w:rPr>
          <w:rFonts w:ascii="Times New Roman" w:hAnsi="Times New Roman"/>
          <w:sz w:val="24"/>
        </w:rPr>
        <w:t xml:space="preserve"> и подписи сторон </w:t>
      </w: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5070"/>
        <w:gridCol w:w="4677"/>
      </w:tblGrid>
      <w:tr w:rsidR="001F6626" w:rsidRPr="00D50E94" w:rsidTr="005446EC">
        <w:trPr>
          <w:trHeight w:val="1932"/>
        </w:trPr>
        <w:tc>
          <w:tcPr>
            <w:tcW w:w="5070" w:type="dxa"/>
          </w:tcPr>
          <w:p w:rsidR="001F6626" w:rsidRPr="00D50E94" w:rsidRDefault="001F6626" w:rsidP="00F97481">
            <w:pPr>
              <w:jc w:val="both"/>
            </w:pPr>
          </w:p>
          <w:p w:rsidR="001F6626" w:rsidRPr="00D50E94" w:rsidRDefault="00BF1D2E" w:rsidP="005446EC">
            <w:pPr>
              <w:tabs>
                <w:tab w:val="left" w:pos="0"/>
              </w:tabs>
              <w:jc w:val="both"/>
              <w:rPr>
                <w:b/>
              </w:rPr>
            </w:pPr>
            <w:r>
              <w:rPr>
                <w:b/>
              </w:rPr>
              <w:t xml:space="preserve">  </w:t>
            </w:r>
            <w:r w:rsidR="001F6626" w:rsidRPr="00D50E94">
              <w:rPr>
                <w:b/>
              </w:rPr>
              <w:t>ПРОДАВЕЦ</w:t>
            </w:r>
          </w:p>
          <w:tbl>
            <w:tblPr>
              <w:tblW w:w="9822" w:type="dxa"/>
              <w:tblLayout w:type="fixed"/>
              <w:tblLook w:val="01E0" w:firstRow="1" w:lastRow="1" w:firstColumn="1" w:lastColumn="1" w:noHBand="0" w:noVBand="0"/>
            </w:tblPr>
            <w:tblGrid>
              <w:gridCol w:w="9822"/>
            </w:tblGrid>
            <w:tr w:rsidR="00BE12FB" w:rsidRPr="00160540" w:rsidTr="004F5AC9">
              <w:trPr>
                <w:trHeight w:val="3496"/>
              </w:trPr>
              <w:tc>
                <w:tcPr>
                  <w:tcW w:w="9822" w:type="dxa"/>
                </w:tcPr>
                <w:p w:rsidR="00762D58" w:rsidRPr="00BF1D2E" w:rsidRDefault="00BF1D2E" w:rsidP="005446EC">
                  <w:pPr>
                    <w:tabs>
                      <w:tab w:val="left" w:pos="0"/>
                    </w:tabs>
                    <w:jc w:val="both"/>
                    <w:rPr>
                      <w:b/>
                      <w:color w:val="000000"/>
                    </w:rPr>
                  </w:pPr>
                  <w:r w:rsidRPr="00BF1D2E">
                    <w:rPr>
                      <w:b/>
                    </w:rPr>
                    <w:t>АО «ИЦ ЕЭС»</w:t>
                  </w:r>
                  <w:r w:rsidR="00762D58" w:rsidRPr="00BF1D2E">
                    <w:rPr>
                      <w:b/>
                      <w:color w:val="000000"/>
                    </w:rPr>
                    <w:t xml:space="preserve">, </w:t>
                  </w:r>
                </w:p>
                <w:p w:rsidR="00DF6B87" w:rsidRDefault="00DF6B87" w:rsidP="005446EC">
                  <w:pPr>
                    <w:tabs>
                      <w:tab w:val="left" w:pos="0"/>
                    </w:tabs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Почтовый адрес конкурсного управляющего: </w:t>
                  </w:r>
                </w:p>
                <w:p w:rsidR="00DF6B87" w:rsidRDefault="00DF6B87" w:rsidP="005446EC">
                  <w:pPr>
                    <w:tabs>
                      <w:tab w:val="left" w:pos="0"/>
                    </w:tabs>
                    <w:jc w:val="both"/>
                  </w:pPr>
                  <w:r w:rsidRPr="009B527D">
                    <w:t>123022, г. Москва, 2-я Звенигородская улица,</w:t>
                  </w:r>
                </w:p>
                <w:p w:rsidR="00DF6B87" w:rsidRPr="00DF6B87" w:rsidRDefault="00DF6B87" w:rsidP="005446EC">
                  <w:pPr>
                    <w:tabs>
                      <w:tab w:val="left" w:pos="0"/>
                    </w:tabs>
                    <w:jc w:val="both"/>
                    <w:rPr>
                      <w:color w:val="000000"/>
                    </w:rPr>
                  </w:pPr>
                  <w:r w:rsidRPr="009B527D">
                    <w:t>д.13, стр. 43, офис 62</w:t>
                  </w:r>
                </w:p>
                <w:p w:rsidR="00DF6B87" w:rsidRPr="00DF6B87" w:rsidRDefault="00DF6B87" w:rsidP="005446EC">
                  <w:pPr>
                    <w:tabs>
                      <w:tab w:val="left" w:pos="0"/>
                    </w:tabs>
                    <w:jc w:val="both"/>
                    <w:rPr>
                      <w:color w:val="000000"/>
                    </w:rPr>
                  </w:pPr>
                </w:p>
                <w:p w:rsidR="00977547" w:rsidRDefault="00977547" w:rsidP="005446EC">
                  <w:pPr>
                    <w:tabs>
                      <w:tab w:val="left" w:pos="0"/>
                    </w:tabs>
                    <w:jc w:val="both"/>
                  </w:pPr>
                  <w:r w:rsidRPr="005027D1">
                    <w:t xml:space="preserve">ИНН/КПП </w:t>
                  </w:r>
                  <w:r w:rsidR="00BF1D2E" w:rsidRPr="002A14BB">
                    <w:rPr>
                      <w:sz w:val="20"/>
                      <w:szCs w:val="20"/>
                      <w:shd w:val="clear" w:color="auto" w:fill="FFFFFF"/>
                    </w:rPr>
                    <w:t>7701003242/770301001</w:t>
                  </w:r>
                  <w:r w:rsidRPr="00566E1A">
                    <w:t xml:space="preserve">, </w:t>
                  </w:r>
                </w:p>
                <w:p w:rsidR="00977547" w:rsidRDefault="00977547" w:rsidP="005446EC">
                  <w:pPr>
                    <w:tabs>
                      <w:tab w:val="left" w:pos="0"/>
                    </w:tabs>
                    <w:jc w:val="both"/>
                  </w:pPr>
                  <w:r w:rsidRPr="00566E1A">
                    <w:t xml:space="preserve">счет </w:t>
                  </w:r>
                  <w:r w:rsidRPr="00D87344">
                    <w:t>№</w:t>
                  </w:r>
                  <w:r w:rsidR="00BF1D2E" w:rsidRPr="00E72EED">
                    <w:t>40702810700000012784</w:t>
                  </w:r>
                  <w:r w:rsidRPr="00566E1A">
                    <w:t xml:space="preserve"> </w:t>
                  </w:r>
                </w:p>
                <w:p w:rsidR="00977547" w:rsidRDefault="00977547" w:rsidP="005446EC">
                  <w:pPr>
                    <w:tabs>
                      <w:tab w:val="left" w:pos="0"/>
                    </w:tabs>
                    <w:jc w:val="both"/>
                  </w:pPr>
                  <w:r w:rsidRPr="005027D1">
                    <w:t>в Банк ГПБ (АО) г.</w:t>
                  </w:r>
                  <w:r w:rsidR="007A351F">
                    <w:t xml:space="preserve"> </w:t>
                  </w:r>
                  <w:r w:rsidRPr="005027D1">
                    <w:t xml:space="preserve">Москва, </w:t>
                  </w:r>
                </w:p>
                <w:p w:rsidR="00977547" w:rsidRPr="00566E1A" w:rsidRDefault="00977547" w:rsidP="005446EC">
                  <w:pPr>
                    <w:tabs>
                      <w:tab w:val="left" w:pos="0"/>
                    </w:tabs>
                    <w:jc w:val="both"/>
                  </w:pPr>
                  <w:r w:rsidRPr="005027D1">
                    <w:t>БИК 044525823, к/с 30101810200000000823</w:t>
                  </w:r>
                  <w:r w:rsidRPr="00566E1A">
                    <w:t>.</w:t>
                  </w:r>
                </w:p>
                <w:p w:rsidR="003D34BC" w:rsidRDefault="003D34BC" w:rsidP="005446EC">
                  <w:pPr>
                    <w:pStyle w:val="a5"/>
                    <w:tabs>
                      <w:tab w:val="left" w:pos="0"/>
                    </w:tabs>
                    <w:spacing w:before="120"/>
                    <w:ind w:left="0"/>
                    <w:contextualSpacing/>
                    <w:rPr>
                      <w:color w:val="000000"/>
                    </w:rPr>
                  </w:pPr>
                </w:p>
                <w:p w:rsidR="003D34BC" w:rsidRDefault="003D34BC" w:rsidP="005446EC">
                  <w:pPr>
                    <w:pStyle w:val="a5"/>
                    <w:tabs>
                      <w:tab w:val="left" w:pos="0"/>
                    </w:tabs>
                    <w:spacing w:before="120"/>
                    <w:ind w:left="0"/>
                    <w:contextualSpacing/>
                  </w:pPr>
                </w:p>
                <w:p w:rsidR="009D468B" w:rsidRDefault="009D468B" w:rsidP="005446EC">
                  <w:pPr>
                    <w:pStyle w:val="a5"/>
                    <w:tabs>
                      <w:tab w:val="left" w:pos="0"/>
                    </w:tabs>
                    <w:spacing w:before="120"/>
                    <w:ind w:left="0"/>
                    <w:contextualSpacing/>
                  </w:pPr>
                </w:p>
                <w:p w:rsidR="009D468B" w:rsidRDefault="009D468B" w:rsidP="005446EC">
                  <w:pPr>
                    <w:pStyle w:val="a5"/>
                    <w:tabs>
                      <w:tab w:val="left" w:pos="0"/>
                    </w:tabs>
                    <w:spacing w:before="120"/>
                    <w:ind w:left="0"/>
                    <w:contextualSpacing/>
                  </w:pPr>
                </w:p>
                <w:p w:rsidR="009D468B" w:rsidRDefault="009D468B" w:rsidP="005446EC">
                  <w:pPr>
                    <w:pStyle w:val="a5"/>
                    <w:tabs>
                      <w:tab w:val="left" w:pos="0"/>
                    </w:tabs>
                    <w:spacing w:before="120"/>
                    <w:ind w:left="0"/>
                    <w:contextualSpacing/>
                  </w:pPr>
                </w:p>
                <w:p w:rsidR="004F5AC9" w:rsidRPr="003802FD" w:rsidRDefault="00235477" w:rsidP="005446EC">
                  <w:pPr>
                    <w:pStyle w:val="1"/>
                    <w:tabs>
                      <w:tab w:val="left" w:pos="0"/>
                    </w:tabs>
                    <w:spacing w:before="0" w:after="0"/>
                    <w:jc w:val="both"/>
                    <w:rPr>
                      <w:rFonts w:ascii="Times New Roman" w:hAnsi="Times New Roman"/>
                      <w:bCs w:val="0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___________________ /А.С.Коробко</w:t>
                  </w:r>
                  <w:r w:rsidR="004F5AC9">
                    <w:rPr>
                      <w:rFonts w:ascii="Times New Roman" w:hAnsi="Times New Roman"/>
                      <w:sz w:val="24"/>
                      <w:szCs w:val="24"/>
                    </w:rPr>
                    <w:t>/</w:t>
                  </w:r>
                </w:p>
                <w:p w:rsidR="00BE12FB" w:rsidRPr="00160540" w:rsidRDefault="00BE12FB" w:rsidP="005446EC">
                  <w:pPr>
                    <w:pStyle w:val="a5"/>
                    <w:tabs>
                      <w:tab w:val="left" w:pos="0"/>
                    </w:tabs>
                    <w:spacing w:before="120"/>
                    <w:ind w:left="0"/>
                    <w:rPr>
                      <w:b/>
                      <w:sz w:val="23"/>
                      <w:szCs w:val="23"/>
                    </w:rPr>
                  </w:pPr>
                </w:p>
              </w:tc>
            </w:tr>
            <w:tr w:rsidR="00BE12FB" w:rsidRPr="00CC2F12" w:rsidTr="004F5AC9">
              <w:trPr>
                <w:trHeight w:val="284"/>
              </w:trPr>
              <w:tc>
                <w:tcPr>
                  <w:tcW w:w="9822" w:type="dxa"/>
                </w:tcPr>
                <w:p w:rsidR="00BE12FB" w:rsidRPr="00CC2F12" w:rsidRDefault="00BE12FB" w:rsidP="00160540">
                  <w:pPr>
                    <w:rPr>
                      <w:rFonts w:ascii="Times New Roman CYR" w:hAnsi="Times New Roman CYR" w:cs="Times New Roman CYR"/>
                      <w:b/>
                      <w:bCs/>
                      <w:sz w:val="23"/>
                      <w:szCs w:val="23"/>
                    </w:rPr>
                  </w:pPr>
                </w:p>
              </w:tc>
            </w:tr>
          </w:tbl>
          <w:p w:rsidR="001F6626" w:rsidRPr="00D50E94" w:rsidRDefault="001F6626" w:rsidP="00FA4408">
            <w:pPr>
              <w:jc w:val="both"/>
            </w:pPr>
          </w:p>
        </w:tc>
        <w:tc>
          <w:tcPr>
            <w:tcW w:w="4677" w:type="dxa"/>
          </w:tcPr>
          <w:p w:rsidR="001F6626" w:rsidRPr="00D50E94" w:rsidRDefault="001F6626" w:rsidP="00D041A0">
            <w:pPr>
              <w:ind w:left="317" w:hanging="317"/>
              <w:jc w:val="both"/>
            </w:pPr>
          </w:p>
          <w:p w:rsidR="001F6626" w:rsidRPr="00D50E94" w:rsidRDefault="001F6626" w:rsidP="00D041A0">
            <w:pPr>
              <w:ind w:left="317" w:hanging="317"/>
              <w:jc w:val="both"/>
              <w:rPr>
                <w:b/>
              </w:rPr>
            </w:pPr>
            <w:r w:rsidRPr="00D50E94">
              <w:rPr>
                <w:b/>
              </w:rPr>
              <w:t>ПОКУПАТЕЛЬ</w:t>
            </w:r>
          </w:p>
          <w:p w:rsidR="001F6626" w:rsidRPr="00D50E94" w:rsidRDefault="001F6626" w:rsidP="00D041A0">
            <w:pPr>
              <w:ind w:left="317" w:hanging="317"/>
              <w:jc w:val="both"/>
            </w:pPr>
          </w:p>
          <w:p w:rsidR="001F6626" w:rsidRDefault="001F6626" w:rsidP="00D041A0">
            <w:pPr>
              <w:ind w:left="317" w:hanging="317"/>
              <w:jc w:val="both"/>
            </w:pPr>
          </w:p>
          <w:p w:rsidR="00FA5A5E" w:rsidRDefault="00FA5A5E" w:rsidP="00D041A0">
            <w:pPr>
              <w:ind w:left="317" w:hanging="317"/>
              <w:jc w:val="both"/>
            </w:pPr>
          </w:p>
          <w:p w:rsidR="00FA5A5E" w:rsidRDefault="00FA5A5E" w:rsidP="00D041A0">
            <w:pPr>
              <w:ind w:left="317" w:hanging="317"/>
              <w:jc w:val="both"/>
            </w:pPr>
          </w:p>
          <w:p w:rsidR="00FA5A5E" w:rsidRDefault="00FA5A5E" w:rsidP="00D041A0">
            <w:pPr>
              <w:ind w:left="317" w:hanging="317"/>
              <w:jc w:val="both"/>
            </w:pPr>
          </w:p>
          <w:p w:rsidR="00FA5A5E" w:rsidRDefault="00FA5A5E" w:rsidP="00D041A0">
            <w:pPr>
              <w:ind w:left="317" w:hanging="317"/>
              <w:jc w:val="both"/>
            </w:pPr>
          </w:p>
          <w:p w:rsidR="00FA5A5E" w:rsidRDefault="00FA5A5E" w:rsidP="00D041A0">
            <w:pPr>
              <w:ind w:left="317" w:hanging="317"/>
              <w:jc w:val="both"/>
            </w:pPr>
          </w:p>
          <w:p w:rsidR="00FA5A5E" w:rsidRDefault="00FA5A5E" w:rsidP="00D041A0">
            <w:pPr>
              <w:ind w:left="317" w:hanging="317"/>
              <w:jc w:val="both"/>
            </w:pPr>
          </w:p>
          <w:p w:rsidR="00FA5A5E" w:rsidRDefault="00FA5A5E" w:rsidP="00D041A0">
            <w:pPr>
              <w:ind w:left="317" w:hanging="317"/>
              <w:jc w:val="both"/>
            </w:pPr>
          </w:p>
          <w:p w:rsidR="00FA5A5E" w:rsidRDefault="00FA5A5E" w:rsidP="00D041A0">
            <w:pPr>
              <w:ind w:left="317" w:hanging="317"/>
              <w:jc w:val="both"/>
            </w:pPr>
          </w:p>
          <w:p w:rsidR="00FA5A5E" w:rsidRDefault="00FA5A5E" w:rsidP="00D041A0">
            <w:pPr>
              <w:ind w:left="317" w:hanging="317"/>
              <w:jc w:val="both"/>
            </w:pPr>
          </w:p>
          <w:p w:rsidR="00FA5A5E" w:rsidRDefault="00FA5A5E" w:rsidP="00D041A0">
            <w:pPr>
              <w:ind w:left="317" w:hanging="317"/>
              <w:jc w:val="both"/>
            </w:pPr>
          </w:p>
          <w:p w:rsidR="00FA5A5E" w:rsidRDefault="00FA5A5E" w:rsidP="00D041A0">
            <w:pPr>
              <w:ind w:left="317" w:hanging="317"/>
              <w:jc w:val="both"/>
            </w:pPr>
          </w:p>
          <w:p w:rsidR="00FA5A5E" w:rsidRPr="00D50E94" w:rsidRDefault="00FA5A5E" w:rsidP="00D041A0">
            <w:pPr>
              <w:ind w:left="317" w:hanging="317"/>
              <w:jc w:val="both"/>
            </w:pPr>
          </w:p>
          <w:p w:rsidR="001F6626" w:rsidRPr="00D50E94" w:rsidRDefault="001F6626" w:rsidP="00D041A0">
            <w:pPr>
              <w:ind w:left="317" w:hanging="317"/>
              <w:jc w:val="both"/>
            </w:pPr>
          </w:p>
          <w:p w:rsidR="001F6626" w:rsidRPr="00F019C5" w:rsidRDefault="00E10D63" w:rsidP="00FA5A5E">
            <w:pPr>
              <w:ind w:left="317" w:hanging="317"/>
              <w:jc w:val="both"/>
              <w:rPr>
                <w:b/>
              </w:rPr>
            </w:pPr>
            <w:r>
              <w:rPr>
                <w:b/>
              </w:rPr>
              <w:t>________________________</w:t>
            </w:r>
            <w:r w:rsidR="005446EC" w:rsidRPr="005446EC">
              <w:rPr>
                <w:b/>
              </w:rPr>
              <w:t>/</w:t>
            </w:r>
            <w:r w:rsidR="00FA5A5E">
              <w:rPr>
                <w:b/>
              </w:rPr>
              <w:t>____________</w:t>
            </w:r>
            <w:r w:rsidR="005446EC" w:rsidRPr="005446EC">
              <w:rPr>
                <w:b/>
              </w:rPr>
              <w:t>/</w:t>
            </w:r>
          </w:p>
        </w:tc>
      </w:tr>
    </w:tbl>
    <w:p w:rsidR="00FF0BB1" w:rsidRDefault="00FF0BB1"/>
    <w:sectPr w:rsidR="00FF0BB1" w:rsidSect="00D041A0">
      <w:pgSz w:w="11906" w:h="16838"/>
      <w:pgMar w:top="1134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B1641"/>
    <w:multiLevelType w:val="multilevel"/>
    <w:tmpl w:val="341434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0811D3"/>
    <w:multiLevelType w:val="multilevel"/>
    <w:tmpl w:val="E05CEF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F727D40"/>
    <w:multiLevelType w:val="hybridMultilevel"/>
    <w:tmpl w:val="BF6631C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0B4899"/>
    <w:multiLevelType w:val="multilevel"/>
    <w:tmpl w:val="7CCAD83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abstractNum w:abstractNumId="8" w15:restartNumberingAfterBreak="0">
    <w:nsid w:val="7A86471C"/>
    <w:multiLevelType w:val="hybridMultilevel"/>
    <w:tmpl w:val="9D9CE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7"/>
  </w:num>
  <w:num w:numId="5">
    <w:abstractNumId w:val="2"/>
  </w:num>
  <w:num w:numId="6">
    <w:abstractNumId w:val="4"/>
  </w:num>
  <w:num w:numId="7">
    <w:abstractNumId w:val="8"/>
  </w:num>
  <w:num w:numId="8">
    <w:abstractNumId w:val="3"/>
  </w:num>
  <w:num w:numId="9">
    <w:abstractNumId w:val="0"/>
  </w:num>
  <w:num w:numId="10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626"/>
    <w:rsid w:val="00000C80"/>
    <w:rsid w:val="00001A3E"/>
    <w:rsid w:val="00005E69"/>
    <w:rsid w:val="000071E0"/>
    <w:rsid w:val="00011669"/>
    <w:rsid w:val="000130CF"/>
    <w:rsid w:val="0001692E"/>
    <w:rsid w:val="00027305"/>
    <w:rsid w:val="00032F81"/>
    <w:rsid w:val="0003673B"/>
    <w:rsid w:val="00036D41"/>
    <w:rsid w:val="00041FFC"/>
    <w:rsid w:val="00042F39"/>
    <w:rsid w:val="00043BF1"/>
    <w:rsid w:val="00051356"/>
    <w:rsid w:val="00055B2A"/>
    <w:rsid w:val="00064B08"/>
    <w:rsid w:val="00067268"/>
    <w:rsid w:val="00077416"/>
    <w:rsid w:val="000842A7"/>
    <w:rsid w:val="00091272"/>
    <w:rsid w:val="00093B6D"/>
    <w:rsid w:val="00095CBD"/>
    <w:rsid w:val="000A2AF2"/>
    <w:rsid w:val="000A502D"/>
    <w:rsid w:val="000A59C4"/>
    <w:rsid w:val="000B19E5"/>
    <w:rsid w:val="000B3F89"/>
    <w:rsid w:val="000C0043"/>
    <w:rsid w:val="000C63DF"/>
    <w:rsid w:val="000D7E0E"/>
    <w:rsid w:val="000E01E4"/>
    <w:rsid w:val="000E0D65"/>
    <w:rsid w:val="000F54BA"/>
    <w:rsid w:val="00100764"/>
    <w:rsid w:val="0010624B"/>
    <w:rsid w:val="00107E81"/>
    <w:rsid w:val="00112F0D"/>
    <w:rsid w:val="00115D1D"/>
    <w:rsid w:val="00116401"/>
    <w:rsid w:val="00116679"/>
    <w:rsid w:val="0012349D"/>
    <w:rsid w:val="001261BE"/>
    <w:rsid w:val="00134A6C"/>
    <w:rsid w:val="00136EFE"/>
    <w:rsid w:val="00142CAB"/>
    <w:rsid w:val="00143C23"/>
    <w:rsid w:val="001443A7"/>
    <w:rsid w:val="00145855"/>
    <w:rsid w:val="0014798D"/>
    <w:rsid w:val="001514D8"/>
    <w:rsid w:val="00154D15"/>
    <w:rsid w:val="00155F7D"/>
    <w:rsid w:val="00160540"/>
    <w:rsid w:val="00160834"/>
    <w:rsid w:val="00163569"/>
    <w:rsid w:val="001717F3"/>
    <w:rsid w:val="00173828"/>
    <w:rsid w:val="00175630"/>
    <w:rsid w:val="00177E0C"/>
    <w:rsid w:val="00190DE2"/>
    <w:rsid w:val="00191E03"/>
    <w:rsid w:val="00193D14"/>
    <w:rsid w:val="001947A3"/>
    <w:rsid w:val="00195CEF"/>
    <w:rsid w:val="001A42DF"/>
    <w:rsid w:val="001A449D"/>
    <w:rsid w:val="001B24B5"/>
    <w:rsid w:val="001B4025"/>
    <w:rsid w:val="001C5BE4"/>
    <w:rsid w:val="001D66E0"/>
    <w:rsid w:val="001E009A"/>
    <w:rsid w:val="001E323D"/>
    <w:rsid w:val="001F2558"/>
    <w:rsid w:val="001F6626"/>
    <w:rsid w:val="001F728E"/>
    <w:rsid w:val="001F7B54"/>
    <w:rsid w:val="00202F8B"/>
    <w:rsid w:val="00215286"/>
    <w:rsid w:val="002215CA"/>
    <w:rsid w:val="002228B3"/>
    <w:rsid w:val="00235477"/>
    <w:rsid w:val="002356F3"/>
    <w:rsid w:val="00245917"/>
    <w:rsid w:val="00246525"/>
    <w:rsid w:val="002506C4"/>
    <w:rsid w:val="00250D8F"/>
    <w:rsid w:val="002520A0"/>
    <w:rsid w:val="00252231"/>
    <w:rsid w:val="0025237F"/>
    <w:rsid w:val="00253558"/>
    <w:rsid w:val="00255202"/>
    <w:rsid w:val="00256351"/>
    <w:rsid w:val="00256843"/>
    <w:rsid w:val="0026391C"/>
    <w:rsid w:val="00273E7B"/>
    <w:rsid w:val="0028395C"/>
    <w:rsid w:val="0028594B"/>
    <w:rsid w:val="002868B1"/>
    <w:rsid w:val="00290875"/>
    <w:rsid w:val="0029232F"/>
    <w:rsid w:val="00293F79"/>
    <w:rsid w:val="00296C19"/>
    <w:rsid w:val="002A30B2"/>
    <w:rsid w:val="002A30F4"/>
    <w:rsid w:val="002A4194"/>
    <w:rsid w:val="002A5F14"/>
    <w:rsid w:val="002A7CEF"/>
    <w:rsid w:val="002B4BC7"/>
    <w:rsid w:val="002B6BCD"/>
    <w:rsid w:val="002D2ABF"/>
    <w:rsid w:val="002D454C"/>
    <w:rsid w:val="002E00EB"/>
    <w:rsid w:val="002E1E9C"/>
    <w:rsid w:val="002F15E6"/>
    <w:rsid w:val="002F1DE9"/>
    <w:rsid w:val="002F2451"/>
    <w:rsid w:val="00315230"/>
    <w:rsid w:val="003163FB"/>
    <w:rsid w:val="00316666"/>
    <w:rsid w:val="00323863"/>
    <w:rsid w:val="003457AF"/>
    <w:rsid w:val="00360F1F"/>
    <w:rsid w:val="00364A87"/>
    <w:rsid w:val="00372F73"/>
    <w:rsid w:val="00374F45"/>
    <w:rsid w:val="0037552C"/>
    <w:rsid w:val="00376A7C"/>
    <w:rsid w:val="00380A15"/>
    <w:rsid w:val="00381C7C"/>
    <w:rsid w:val="00381D31"/>
    <w:rsid w:val="0038338D"/>
    <w:rsid w:val="00390518"/>
    <w:rsid w:val="00390F9C"/>
    <w:rsid w:val="00392676"/>
    <w:rsid w:val="00396721"/>
    <w:rsid w:val="003974D3"/>
    <w:rsid w:val="003A4F3E"/>
    <w:rsid w:val="003B10B7"/>
    <w:rsid w:val="003C377C"/>
    <w:rsid w:val="003C4F3D"/>
    <w:rsid w:val="003C5280"/>
    <w:rsid w:val="003D0007"/>
    <w:rsid w:val="003D0E69"/>
    <w:rsid w:val="003D34BC"/>
    <w:rsid w:val="003D4F3B"/>
    <w:rsid w:val="003D5D3E"/>
    <w:rsid w:val="003D750A"/>
    <w:rsid w:val="003E6093"/>
    <w:rsid w:val="003F0A20"/>
    <w:rsid w:val="003F121F"/>
    <w:rsid w:val="00403851"/>
    <w:rsid w:val="00405E20"/>
    <w:rsid w:val="00406EBB"/>
    <w:rsid w:val="00410B91"/>
    <w:rsid w:val="004135C3"/>
    <w:rsid w:val="0044634B"/>
    <w:rsid w:val="00451855"/>
    <w:rsid w:val="0046335B"/>
    <w:rsid w:val="0047105D"/>
    <w:rsid w:val="00471477"/>
    <w:rsid w:val="00472950"/>
    <w:rsid w:val="00474C40"/>
    <w:rsid w:val="00475834"/>
    <w:rsid w:val="004A2E55"/>
    <w:rsid w:val="004B3A67"/>
    <w:rsid w:val="004B7489"/>
    <w:rsid w:val="004C413E"/>
    <w:rsid w:val="004C6159"/>
    <w:rsid w:val="004D10C7"/>
    <w:rsid w:val="004D2ABD"/>
    <w:rsid w:val="004D3C08"/>
    <w:rsid w:val="004E0DAE"/>
    <w:rsid w:val="004E0F80"/>
    <w:rsid w:val="004E25B2"/>
    <w:rsid w:val="004F2ED5"/>
    <w:rsid w:val="004F5AC9"/>
    <w:rsid w:val="005024FB"/>
    <w:rsid w:val="00505B57"/>
    <w:rsid w:val="00511E5C"/>
    <w:rsid w:val="005153E3"/>
    <w:rsid w:val="0052411A"/>
    <w:rsid w:val="005242A1"/>
    <w:rsid w:val="00531127"/>
    <w:rsid w:val="005312D3"/>
    <w:rsid w:val="0053507C"/>
    <w:rsid w:val="00544422"/>
    <w:rsid w:val="005446EC"/>
    <w:rsid w:val="005503FA"/>
    <w:rsid w:val="00555367"/>
    <w:rsid w:val="0056250E"/>
    <w:rsid w:val="00564E0E"/>
    <w:rsid w:val="00567AB3"/>
    <w:rsid w:val="00571114"/>
    <w:rsid w:val="0057602D"/>
    <w:rsid w:val="00576E52"/>
    <w:rsid w:val="00581BDA"/>
    <w:rsid w:val="00587DF4"/>
    <w:rsid w:val="0059010B"/>
    <w:rsid w:val="005907B9"/>
    <w:rsid w:val="00592002"/>
    <w:rsid w:val="005A3777"/>
    <w:rsid w:val="005A561F"/>
    <w:rsid w:val="005A6196"/>
    <w:rsid w:val="005B427E"/>
    <w:rsid w:val="005B5A22"/>
    <w:rsid w:val="005C3E9F"/>
    <w:rsid w:val="005C5F1E"/>
    <w:rsid w:val="005C74F7"/>
    <w:rsid w:val="005D36EA"/>
    <w:rsid w:val="005D6E3F"/>
    <w:rsid w:val="005E315C"/>
    <w:rsid w:val="005E430D"/>
    <w:rsid w:val="005F0B20"/>
    <w:rsid w:val="005F0D50"/>
    <w:rsid w:val="005F1A6B"/>
    <w:rsid w:val="005F74AA"/>
    <w:rsid w:val="00600309"/>
    <w:rsid w:val="0060261A"/>
    <w:rsid w:val="00611FA6"/>
    <w:rsid w:val="00617BD6"/>
    <w:rsid w:val="006214CC"/>
    <w:rsid w:val="006364B5"/>
    <w:rsid w:val="0064000C"/>
    <w:rsid w:val="00644C32"/>
    <w:rsid w:val="006476B8"/>
    <w:rsid w:val="00653EED"/>
    <w:rsid w:val="0066140F"/>
    <w:rsid w:val="006658CE"/>
    <w:rsid w:val="006670BD"/>
    <w:rsid w:val="00672B6E"/>
    <w:rsid w:val="006742FF"/>
    <w:rsid w:val="00675524"/>
    <w:rsid w:val="00675F7A"/>
    <w:rsid w:val="00681D04"/>
    <w:rsid w:val="0068364D"/>
    <w:rsid w:val="00684E2C"/>
    <w:rsid w:val="006A12C0"/>
    <w:rsid w:val="006A4E91"/>
    <w:rsid w:val="006B2706"/>
    <w:rsid w:val="006B5274"/>
    <w:rsid w:val="006B541B"/>
    <w:rsid w:val="006C1115"/>
    <w:rsid w:val="006C1E32"/>
    <w:rsid w:val="006C2D9F"/>
    <w:rsid w:val="006C3173"/>
    <w:rsid w:val="006C75E3"/>
    <w:rsid w:val="006D0B3C"/>
    <w:rsid w:val="006D3E0D"/>
    <w:rsid w:val="006D3F66"/>
    <w:rsid w:val="006D68F8"/>
    <w:rsid w:val="006E0BB7"/>
    <w:rsid w:val="006E2E92"/>
    <w:rsid w:val="006E67EB"/>
    <w:rsid w:val="006F0218"/>
    <w:rsid w:val="006F0A7C"/>
    <w:rsid w:val="006F5C21"/>
    <w:rsid w:val="00701F52"/>
    <w:rsid w:val="00705553"/>
    <w:rsid w:val="00707C8E"/>
    <w:rsid w:val="007156E6"/>
    <w:rsid w:val="00720B6E"/>
    <w:rsid w:val="00723223"/>
    <w:rsid w:val="0072372A"/>
    <w:rsid w:val="0073185B"/>
    <w:rsid w:val="007329C6"/>
    <w:rsid w:val="007347A0"/>
    <w:rsid w:val="00734AF0"/>
    <w:rsid w:val="0073671D"/>
    <w:rsid w:val="00736FF9"/>
    <w:rsid w:val="007509D4"/>
    <w:rsid w:val="00754CEF"/>
    <w:rsid w:val="00762D58"/>
    <w:rsid w:val="00762DCD"/>
    <w:rsid w:val="00763135"/>
    <w:rsid w:val="00763879"/>
    <w:rsid w:val="007704B7"/>
    <w:rsid w:val="00780F87"/>
    <w:rsid w:val="007825C0"/>
    <w:rsid w:val="00784B40"/>
    <w:rsid w:val="00790525"/>
    <w:rsid w:val="007A06A0"/>
    <w:rsid w:val="007A351F"/>
    <w:rsid w:val="007A4607"/>
    <w:rsid w:val="007C0356"/>
    <w:rsid w:val="007C1A94"/>
    <w:rsid w:val="007C4892"/>
    <w:rsid w:val="007C63C7"/>
    <w:rsid w:val="007D4FD2"/>
    <w:rsid w:val="007F2C5D"/>
    <w:rsid w:val="007F3922"/>
    <w:rsid w:val="007F6526"/>
    <w:rsid w:val="008006AD"/>
    <w:rsid w:val="008011CF"/>
    <w:rsid w:val="00820773"/>
    <w:rsid w:val="0082179A"/>
    <w:rsid w:val="0082295A"/>
    <w:rsid w:val="00827343"/>
    <w:rsid w:val="008325F2"/>
    <w:rsid w:val="008368A6"/>
    <w:rsid w:val="00843FF4"/>
    <w:rsid w:val="0084492B"/>
    <w:rsid w:val="00846F1F"/>
    <w:rsid w:val="00857F3C"/>
    <w:rsid w:val="0088687B"/>
    <w:rsid w:val="00891D0D"/>
    <w:rsid w:val="008A47E8"/>
    <w:rsid w:val="008A5A33"/>
    <w:rsid w:val="008B1116"/>
    <w:rsid w:val="008B2330"/>
    <w:rsid w:val="008B3B25"/>
    <w:rsid w:val="008B696D"/>
    <w:rsid w:val="008B71AC"/>
    <w:rsid w:val="008C5074"/>
    <w:rsid w:val="008C79E8"/>
    <w:rsid w:val="008D2543"/>
    <w:rsid w:val="008D4D9B"/>
    <w:rsid w:val="008D56A6"/>
    <w:rsid w:val="008D76CE"/>
    <w:rsid w:val="008D77EA"/>
    <w:rsid w:val="008E7891"/>
    <w:rsid w:val="008F27B5"/>
    <w:rsid w:val="008F61FA"/>
    <w:rsid w:val="00901237"/>
    <w:rsid w:val="009121EB"/>
    <w:rsid w:val="00914D2B"/>
    <w:rsid w:val="009218A2"/>
    <w:rsid w:val="009226FC"/>
    <w:rsid w:val="00922CD4"/>
    <w:rsid w:val="009240BA"/>
    <w:rsid w:val="00931761"/>
    <w:rsid w:val="00933D84"/>
    <w:rsid w:val="009549F4"/>
    <w:rsid w:val="00957BB0"/>
    <w:rsid w:val="009637B6"/>
    <w:rsid w:val="009647AA"/>
    <w:rsid w:val="00965146"/>
    <w:rsid w:val="009657E5"/>
    <w:rsid w:val="009674FC"/>
    <w:rsid w:val="00977547"/>
    <w:rsid w:val="0098140C"/>
    <w:rsid w:val="009846B3"/>
    <w:rsid w:val="00985904"/>
    <w:rsid w:val="00990E28"/>
    <w:rsid w:val="00991BEC"/>
    <w:rsid w:val="009A2B41"/>
    <w:rsid w:val="009A30A6"/>
    <w:rsid w:val="009A4CE1"/>
    <w:rsid w:val="009A5F0C"/>
    <w:rsid w:val="009C2F5C"/>
    <w:rsid w:val="009D468B"/>
    <w:rsid w:val="009E55B0"/>
    <w:rsid w:val="009F009E"/>
    <w:rsid w:val="009F21D7"/>
    <w:rsid w:val="00A00236"/>
    <w:rsid w:val="00A0331E"/>
    <w:rsid w:val="00A111C7"/>
    <w:rsid w:val="00A3268A"/>
    <w:rsid w:val="00A35ACF"/>
    <w:rsid w:val="00A43C89"/>
    <w:rsid w:val="00A45661"/>
    <w:rsid w:val="00A51099"/>
    <w:rsid w:val="00A53FEB"/>
    <w:rsid w:val="00A5772F"/>
    <w:rsid w:val="00A609BC"/>
    <w:rsid w:val="00A65257"/>
    <w:rsid w:val="00A6610D"/>
    <w:rsid w:val="00A721A7"/>
    <w:rsid w:val="00A73235"/>
    <w:rsid w:val="00A73546"/>
    <w:rsid w:val="00A745CF"/>
    <w:rsid w:val="00A8097E"/>
    <w:rsid w:val="00A80BC7"/>
    <w:rsid w:val="00A8149F"/>
    <w:rsid w:val="00A86959"/>
    <w:rsid w:val="00A8721F"/>
    <w:rsid w:val="00A92643"/>
    <w:rsid w:val="00A95E6B"/>
    <w:rsid w:val="00A9768C"/>
    <w:rsid w:val="00A9782C"/>
    <w:rsid w:val="00AA5540"/>
    <w:rsid w:val="00AA5C9A"/>
    <w:rsid w:val="00AB2A3F"/>
    <w:rsid w:val="00AB3F36"/>
    <w:rsid w:val="00AB4D28"/>
    <w:rsid w:val="00AC2646"/>
    <w:rsid w:val="00AC55C5"/>
    <w:rsid w:val="00AD0DB7"/>
    <w:rsid w:val="00AE2EF6"/>
    <w:rsid w:val="00AE654A"/>
    <w:rsid w:val="00AE6DD5"/>
    <w:rsid w:val="00AF1339"/>
    <w:rsid w:val="00AF14F4"/>
    <w:rsid w:val="00B000C8"/>
    <w:rsid w:val="00B04E8F"/>
    <w:rsid w:val="00B050BD"/>
    <w:rsid w:val="00B070E1"/>
    <w:rsid w:val="00B17788"/>
    <w:rsid w:val="00B201A4"/>
    <w:rsid w:val="00B20E77"/>
    <w:rsid w:val="00B322B0"/>
    <w:rsid w:val="00B3504C"/>
    <w:rsid w:val="00B37966"/>
    <w:rsid w:val="00B40051"/>
    <w:rsid w:val="00B45D8E"/>
    <w:rsid w:val="00B53AB0"/>
    <w:rsid w:val="00B5770E"/>
    <w:rsid w:val="00B60EE0"/>
    <w:rsid w:val="00B61155"/>
    <w:rsid w:val="00B6180C"/>
    <w:rsid w:val="00B63424"/>
    <w:rsid w:val="00B6798B"/>
    <w:rsid w:val="00B67B91"/>
    <w:rsid w:val="00B83B91"/>
    <w:rsid w:val="00B923BD"/>
    <w:rsid w:val="00B953BB"/>
    <w:rsid w:val="00BA126E"/>
    <w:rsid w:val="00BA2137"/>
    <w:rsid w:val="00BA2CF2"/>
    <w:rsid w:val="00BA60C8"/>
    <w:rsid w:val="00BB2430"/>
    <w:rsid w:val="00BC012D"/>
    <w:rsid w:val="00BC33EB"/>
    <w:rsid w:val="00BC3877"/>
    <w:rsid w:val="00BC6A37"/>
    <w:rsid w:val="00BD05D6"/>
    <w:rsid w:val="00BD0E52"/>
    <w:rsid w:val="00BD1219"/>
    <w:rsid w:val="00BD4ED7"/>
    <w:rsid w:val="00BD7A08"/>
    <w:rsid w:val="00BD7AB2"/>
    <w:rsid w:val="00BE12FB"/>
    <w:rsid w:val="00BE25BF"/>
    <w:rsid w:val="00BE3543"/>
    <w:rsid w:val="00BE5874"/>
    <w:rsid w:val="00BE5A53"/>
    <w:rsid w:val="00BE6B95"/>
    <w:rsid w:val="00BF1D2E"/>
    <w:rsid w:val="00BF3810"/>
    <w:rsid w:val="00BF794E"/>
    <w:rsid w:val="00C033A6"/>
    <w:rsid w:val="00C10E6A"/>
    <w:rsid w:val="00C23DE3"/>
    <w:rsid w:val="00C336A0"/>
    <w:rsid w:val="00C33EB6"/>
    <w:rsid w:val="00C36FE2"/>
    <w:rsid w:val="00C404F5"/>
    <w:rsid w:val="00C41420"/>
    <w:rsid w:val="00C56D22"/>
    <w:rsid w:val="00C578DC"/>
    <w:rsid w:val="00C609A1"/>
    <w:rsid w:val="00C74A2A"/>
    <w:rsid w:val="00C7734F"/>
    <w:rsid w:val="00C832FD"/>
    <w:rsid w:val="00C877FD"/>
    <w:rsid w:val="00C95C8E"/>
    <w:rsid w:val="00C968A7"/>
    <w:rsid w:val="00CA2230"/>
    <w:rsid w:val="00CB4D80"/>
    <w:rsid w:val="00CB6DC9"/>
    <w:rsid w:val="00CB7CB2"/>
    <w:rsid w:val="00CC0E73"/>
    <w:rsid w:val="00CD3EDF"/>
    <w:rsid w:val="00CD4DC5"/>
    <w:rsid w:val="00CD5555"/>
    <w:rsid w:val="00CE3817"/>
    <w:rsid w:val="00CE5FFE"/>
    <w:rsid w:val="00CF0158"/>
    <w:rsid w:val="00D041A0"/>
    <w:rsid w:val="00D164F1"/>
    <w:rsid w:val="00D223A8"/>
    <w:rsid w:val="00D2469E"/>
    <w:rsid w:val="00D426AB"/>
    <w:rsid w:val="00D547DD"/>
    <w:rsid w:val="00D6062D"/>
    <w:rsid w:val="00D63CBB"/>
    <w:rsid w:val="00D74AA7"/>
    <w:rsid w:val="00D74EAE"/>
    <w:rsid w:val="00D75394"/>
    <w:rsid w:val="00D81D43"/>
    <w:rsid w:val="00D82424"/>
    <w:rsid w:val="00D92B5E"/>
    <w:rsid w:val="00D9400F"/>
    <w:rsid w:val="00D94975"/>
    <w:rsid w:val="00DA72B1"/>
    <w:rsid w:val="00DB0449"/>
    <w:rsid w:val="00DB38C2"/>
    <w:rsid w:val="00DC1C84"/>
    <w:rsid w:val="00DD277C"/>
    <w:rsid w:val="00DD3882"/>
    <w:rsid w:val="00DE520E"/>
    <w:rsid w:val="00DE73B6"/>
    <w:rsid w:val="00DF4FE7"/>
    <w:rsid w:val="00DF6B87"/>
    <w:rsid w:val="00E05389"/>
    <w:rsid w:val="00E10D63"/>
    <w:rsid w:val="00E154D5"/>
    <w:rsid w:val="00E159B3"/>
    <w:rsid w:val="00E23EBF"/>
    <w:rsid w:val="00E26F9B"/>
    <w:rsid w:val="00E27E24"/>
    <w:rsid w:val="00E31108"/>
    <w:rsid w:val="00E3565C"/>
    <w:rsid w:val="00E434C2"/>
    <w:rsid w:val="00E43CC5"/>
    <w:rsid w:val="00E51DAC"/>
    <w:rsid w:val="00E565AB"/>
    <w:rsid w:val="00E664DA"/>
    <w:rsid w:val="00E738D7"/>
    <w:rsid w:val="00E74A5B"/>
    <w:rsid w:val="00E7732C"/>
    <w:rsid w:val="00E77497"/>
    <w:rsid w:val="00E77A2F"/>
    <w:rsid w:val="00E87D3A"/>
    <w:rsid w:val="00EA4B88"/>
    <w:rsid w:val="00EB1A2A"/>
    <w:rsid w:val="00EB1FE5"/>
    <w:rsid w:val="00EB4427"/>
    <w:rsid w:val="00EC1BFE"/>
    <w:rsid w:val="00ED3F1B"/>
    <w:rsid w:val="00EE0BBF"/>
    <w:rsid w:val="00EE218F"/>
    <w:rsid w:val="00EE4588"/>
    <w:rsid w:val="00EE7503"/>
    <w:rsid w:val="00EF6E94"/>
    <w:rsid w:val="00EF7B83"/>
    <w:rsid w:val="00F019C5"/>
    <w:rsid w:val="00F036B3"/>
    <w:rsid w:val="00F06002"/>
    <w:rsid w:val="00F16C56"/>
    <w:rsid w:val="00F16CE1"/>
    <w:rsid w:val="00F16D7E"/>
    <w:rsid w:val="00F2589F"/>
    <w:rsid w:val="00F30D5B"/>
    <w:rsid w:val="00F4230E"/>
    <w:rsid w:val="00F44D67"/>
    <w:rsid w:val="00F44DEE"/>
    <w:rsid w:val="00F46254"/>
    <w:rsid w:val="00F53E58"/>
    <w:rsid w:val="00F54D5C"/>
    <w:rsid w:val="00F571C9"/>
    <w:rsid w:val="00F5797C"/>
    <w:rsid w:val="00F66611"/>
    <w:rsid w:val="00F67B0D"/>
    <w:rsid w:val="00F95F2F"/>
    <w:rsid w:val="00F97481"/>
    <w:rsid w:val="00FA045C"/>
    <w:rsid w:val="00FA2A9F"/>
    <w:rsid w:val="00FA38CF"/>
    <w:rsid w:val="00FA4408"/>
    <w:rsid w:val="00FA444C"/>
    <w:rsid w:val="00FA487A"/>
    <w:rsid w:val="00FA5A5E"/>
    <w:rsid w:val="00FB2812"/>
    <w:rsid w:val="00FD1107"/>
    <w:rsid w:val="00FD4EE8"/>
    <w:rsid w:val="00FE04BB"/>
    <w:rsid w:val="00FE0C5F"/>
    <w:rsid w:val="00FF0BB1"/>
    <w:rsid w:val="00FF29C3"/>
    <w:rsid w:val="00FF30B7"/>
    <w:rsid w:val="00FF7ABE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21B321-1747-408B-894A-7D1C166C9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5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6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9C98C-BCA9-48B5-BA3A-A3030A900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BL Ltd.</Company>
  <LinksUpToDate>false</LinksUpToDate>
  <CharactersWithSpaces>6685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Ефанова Наталья Борисовна</cp:lastModifiedBy>
  <cp:revision>4</cp:revision>
  <cp:lastPrinted>2011-06-17T11:56:00Z</cp:lastPrinted>
  <dcterms:created xsi:type="dcterms:W3CDTF">2019-08-29T12:50:00Z</dcterms:created>
  <dcterms:modified xsi:type="dcterms:W3CDTF">2023-02-20T08:50:00Z</dcterms:modified>
</cp:coreProperties>
</file>