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68" w:rsidRDefault="001F6626" w:rsidP="007638C5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D67446">
        <w:rPr>
          <w:b/>
          <w:sz w:val="24"/>
          <w:szCs w:val="24"/>
        </w:rPr>
        <w:t>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ab/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 w:rsidR="008D47A2">
        <w:rPr>
          <w:b/>
          <w:sz w:val="24"/>
          <w:szCs w:val="24"/>
        </w:rPr>
        <w:t>2023</w:t>
      </w:r>
      <w:bookmarkStart w:id="0" w:name="_GoBack"/>
      <w:bookmarkEnd w:id="0"/>
      <w:r>
        <w:rPr>
          <w:b/>
          <w:sz w:val="24"/>
          <w:szCs w:val="24"/>
        </w:rPr>
        <w:t>г.</w:t>
      </w:r>
    </w:p>
    <w:p w:rsidR="00944AC5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:rsidR="001F6626" w:rsidRPr="008A4E6D" w:rsidRDefault="008D47A2" w:rsidP="00A8730E">
      <w:pPr>
        <w:widowControl w:val="0"/>
        <w:autoSpaceDE w:val="0"/>
        <w:autoSpaceDN w:val="0"/>
        <w:adjustRightInd w:val="0"/>
        <w:ind w:firstLine="567"/>
        <w:jc w:val="both"/>
      </w:pPr>
      <w:r w:rsidRPr="003F54AB">
        <w:t xml:space="preserve">Финансовый управляющий должника-физического лица  Толмачева Игоря Павловича (08.05.1959 г.р., место рождения г. Тирасполь Молдавской ССР, ИНН 771003799436, – </w:t>
      </w:r>
      <w:r w:rsidRPr="003F54AB">
        <w:rPr>
          <w:color w:val="333333"/>
        </w:rPr>
        <w:t>Коробко Александр Сергеевич (ИНН 773117130723), член Союза «СРО АУ Северо-Запад»: 191060, г. Санкт-Петербург, ул. Шпалерная, д.51, корпус литера А, помещение 2-Н № 436 (ИНН 7825489593, ОГРН 1027809209471)</w:t>
      </w:r>
      <w:r w:rsidRPr="003F54AB">
        <w:t>, действующий на основании Решения Арбитражного суда г. Москвы</w:t>
      </w:r>
      <w:r>
        <w:t xml:space="preserve"> по делу</w:t>
      </w:r>
      <w:r w:rsidRPr="003F54AB">
        <w:t xml:space="preserve"> №А40-19749/21-4-44 Ф (ИП) от 26.08.2022 г. (резолютивная часть от 10.08.2022 г.)</w:t>
      </w:r>
      <w:r>
        <w:t>, именуемый</w:t>
      </w:r>
      <w:r w:rsidR="00D53A4F" w:rsidRPr="004018FB">
        <w:t xml:space="preserve"> в дальнейшем </w:t>
      </w:r>
      <w:r w:rsidR="00D53A4F">
        <w:t>«</w:t>
      </w:r>
      <w:r w:rsidR="00D53A4F" w:rsidRPr="004018FB">
        <w:t>Продавец</w:t>
      </w:r>
      <w:r w:rsidR="00D53A4F">
        <w:t>»</w:t>
      </w:r>
      <w:r w:rsidR="00D53A4F" w:rsidRPr="004018FB">
        <w:t xml:space="preserve">, и </w:t>
      </w:r>
      <w:r w:rsidR="00A8730E">
        <w:t xml:space="preserve"> </w:t>
      </w:r>
      <w:r w:rsidR="00CC62FD">
        <w:rPr>
          <w:b/>
        </w:rPr>
        <w:t xml:space="preserve">   </w:t>
      </w:r>
      <w:r w:rsidR="00A8730E">
        <w:t xml:space="preserve">, </w:t>
      </w:r>
      <w:r w:rsidR="00D53A4F">
        <w:t>именуемый</w:t>
      </w:r>
      <w:r w:rsidR="00D53A4F" w:rsidRPr="004018FB">
        <w:t xml:space="preserve"> в дальнейшем </w:t>
      </w:r>
      <w:r w:rsidR="00D53A4F">
        <w:t>«</w:t>
      </w:r>
      <w:r w:rsidR="00A8730E">
        <w:t>Покупатель</w:t>
      </w:r>
      <w:r w:rsidR="00D53A4F" w:rsidRPr="004018FB">
        <w:t xml:space="preserve">, с другой стороны, </w:t>
      </w:r>
      <w:r w:rsidR="001F6626" w:rsidRPr="00C53F68">
        <w:t>в соо</w:t>
      </w:r>
      <w:r w:rsidR="00A8730E">
        <w:t>тветствии с Протоколом о результатах</w:t>
      </w:r>
      <w:r w:rsidR="00D4708F">
        <w:t xml:space="preserve"> торгов в форме </w:t>
      </w:r>
      <w:r w:rsidR="00CC62FD">
        <w:t xml:space="preserve">Аукциона </w:t>
      </w:r>
      <w:r w:rsidR="00DE5371">
        <w:t xml:space="preserve">по продаже </w:t>
      </w:r>
      <w:r w:rsidR="00FB4EB4">
        <w:t xml:space="preserve">Имущества </w:t>
      </w:r>
      <w:r>
        <w:t>Толмачева И.П.</w:t>
      </w:r>
    </w:p>
    <w:p w:rsidR="001F6626" w:rsidRPr="00C53F68" w:rsidRDefault="00F97481" w:rsidP="007843C2">
      <w:pPr>
        <w:jc w:val="both"/>
      </w:pPr>
      <w:r w:rsidRPr="00C53F68">
        <w:t>п</w:t>
      </w:r>
      <w:r w:rsidR="001F6626" w:rsidRPr="00C53F68">
        <w:t>ринимая во внимание, что:</w:t>
      </w:r>
    </w:p>
    <w:p w:rsidR="001F6626" w:rsidRPr="00C53F68" w:rsidRDefault="008D47A2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</w:pPr>
      <w:r>
        <w:t xml:space="preserve">Имущество </w:t>
      </w:r>
      <w:r>
        <w:t>Толмачева И.П.</w:t>
      </w:r>
      <w:r>
        <w:t xml:space="preserve"> </w:t>
      </w:r>
      <w:r w:rsidR="001F6626" w:rsidRPr="00C53F68">
        <w:t>реализуется в порядке, предусмотренном Федеральным законом «О несостоятельности (банкротстве)»;</w:t>
      </w:r>
    </w:p>
    <w:p w:rsidR="001F6626" w:rsidRPr="00C53F68" w:rsidRDefault="001F6626" w:rsidP="007843C2">
      <w:pPr>
        <w:numPr>
          <w:ilvl w:val="0"/>
          <w:numId w:val="1"/>
        </w:numPr>
        <w:tabs>
          <w:tab w:val="clear" w:pos="1080"/>
        </w:tabs>
        <w:ind w:left="0" w:firstLine="0"/>
        <w:jc w:val="both"/>
      </w:pPr>
      <w:r w:rsidRPr="00C53F68">
        <w:t xml:space="preserve">В соответствии с </w:t>
      </w:r>
      <w:r w:rsidR="00BF470E">
        <w:t>Положением о</w:t>
      </w:r>
      <w:r w:rsidR="00BF470E" w:rsidRPr="00BF470E">
        <w:t xml:space="preserve"> </w:t>
      </w:r>
      <w:r w:rsidR="00BF470E">
        <w:t>п</w:t>
      </w:r>
      <w:r w:rsidR="00BF470E" w:rsidRPr="00BF470E">
        <w:t>орядке и условиях проведения открытых торгов в электронной форме по продаже имуще</w:t>
      </w:r>
      <w:r w:rsidR="008A4E6D">
        <w:t xml:space="preserve">ства </w:t>
      </w:r>
      <w:r w:rsidR="00E933A9">
        <w:t xml:space="preserve">физического лица </w:t>
      </w:r>
      <w:r w:rsidR="008D47A2">
        <w:t>Толмачева И.П.</w:t>
      </w:r>
      <w:r w:rsidR="00A12FCA">
        <w:t xml:space="preserve"> </w:t>
      </w:r>
      <w:r w:rsidR="00FB4EB4">
        <w:t>В</w:t>
      </w:r>
      <w:r w:rsidR="00540CE2" w:rsidRPr="00C53F68">
        <w:t xml:space="preserve"> Едином федеральном реестре сведений о банкротстве</w:t>
      </w:r>
      <w:r w:rsidR="00F97481" w:rsidRPr="00C53F68">
        <w:rPr>
          <w:spacing w:val="8"/>
        </w:rPr>
        <w:t xml:space="preserve"> </w:t>
      </w:r>
      <w:r w:rsidRPr="00C53F68">
        <w:t>было опубликовано Информационное сообщение о проведении открытых торгов по продаже имущества</w:t>
      </w:r>
      <w:r w:rsidR="008A4E6D">
        <w:t xml:space="preserve"> </w:t>
      </w:r>
      <w:r w:rsidR="008D47A2">
        <w:t>Толмачева И.П.</w:t>
      </w:r>
      <w:r w:rsidR="00D92856" w:rsidRPr="00C53F68">
        <w:t>;</w:t>
      </w:r>
    </w:p>
    <w:p w:rsidR="001F6626" w:rsidRPr="00C53F68" w:rsidRDefault="001F6626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</w:pPr>
      <w:r w:rsidRPr="00C53F68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>
        <w:t>ах</w:t>
      </w:r>
      <w:r w:rsidRPr="00C53F68">
        <w:t xml:space="preserve"> и на основании протокола о результатах </w:t>
      </w:r>
      <w:r w:rsidR="00A8730E">
        <w:t xml:space="preserve">торгов в форме публичного предложения </w:t>
      </w:r>
      <w:r w:rsidRPr="00C53F68">
        <w:t xml:space="preserve">Покупатель признан победителем торгов. </w:t>
      </w:r>
    </w:p>
    <w:p w:rsidR="001F6626" w:rsidRPr="00C53F68" w:rsidRDefault="001F6626" w:rsidP="007843C2">
      <w:pPr>
        <w:jc w:val="both"/>
      </w:pPr>
      <w:r w:rsidRPr="00C53F68">
        <w:t xml:space="preserve">Стороны, желая оформить свои взаимные обязательства по купле-продаже имущества </w:t>
      </w:r>
      <w:r w:rsidR="008D47A2">
        <w:t>Толмачева И.П.</w:t>
      </w:r>
      <w:r w:rsidR="00C53F68">
        <w:t xml:space="preserve"> </w:t>
      </w:r>
      <w:r w:rsidRPr="00C53F68">
        <w:t>заключили настоящий Договор о нижеследующем:</w:t>
      </w:r>
    </w:p>
    <w:p w:rsidR="001F6626" w:rsidRPr="00C53F68" w:rsidRDefault="001F6626" w:rsidP="007843C2">
      <w:pPr>
        <w:jc w:val="both"/>
      </w:pPr>
    </w:p>
    <w:p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3108FE" w:rsidRPr="003108FE" w:rsidRDefault="001F6626" w:rsidP="002923F1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08F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3108FE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3108FE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3108FE">
        <w:rPr>
          <w:rFonts w:ascii="Times New Roman" w:hAnsi="Times New Roman" w:cs="Times New Roman"/>
          <w:sz w:val="24"/>
          <w:szCs w:val="24"/>
        </w:rPr>
        <w:t>:</w:t>
      </w:r>
    </w:p>
    <w:p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501505">
        <w:t xml:space="preserve"> </w:t>
      </w:r>
      <w:r w:rsidR="0042615B" w:rsidRPr="0042615B">
        <w:rPr>
          <w:b/>
        </w:rPr>
        <w:t xml:space="preserve"> </w:t>
      </w:r>
      <w:r w:rsidR="00ED6919">
        <w:rPr>
          <w:b/>
        </w:rPr>
        <w:t xml:space="preserve"> рублей</w:t>
      </w:r>
      <w:r w:rsidR="00ED6919" w:rsidRPr="00ED6919">
        <w:t>,</w:t>
      </w:r>
      <w:r w:rsidR="00ED6919">
        <w:rPr>
          <w:b/>
        </w:rPr>
        <w:t xml:space="preserve"> </w:t>
      </w:r>
      <w:r w:rsidR="0042615B" w:rsidRPr="0042615B">
        <w:t>НДС не облагается.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2.2. Задаток в размере</w:t>
      </w:r>
      <w:r w:rsidR="00CC62FD">
        <w:rPr>
          <w:b/>
        </w:rPr>
        <w:t xml:space="preserve"> </w:t>
      </w:r>
      <w:proofErr w:type="gramStart"/>
      <w:r w:rsidR="00CC62FD">
        <w:rPr>
          <w:b/>
        </w:rPr>
        <w:t xml:space="preserve">  </w:t>
      </w:r>
      <w:r w:rsidRPr="00C53F68">
        <w:t>,</w:t>
      </w:r>
      <w:proofErr w:type="gramEnd"/>
      <w:r w:rsidRPr="00C53F68">
        <w:t xml:space="preserve"> внесенный Покупателем в соответствии с договором о задатке № </w:t>
      </w:r>
      <w:r w:rsidR="001172E8">
        <w:t>б/н</w:t>
      </w:r>
      <w:r w:rsidR="002D2ABF" w:rsidRPr="00C53F68">
        <w:t xml:space="preserve"> </w:t>
      </w:r>
      <w:r w:rsidRPr="00C53F68">
        <w:t xml:space="preserve">от </w:t>
      </w:r>
      <w:r w:rsidR="001172E8">
        <w:t>«</w:t>
      </w:r>
      <w:r w:rsidR="008D47A2">
        <w:t xml:space="preserve">    </w:t>
      </w:r>
      <w:r w:rsidR="001172E8">
        <w:t xml:space="preserve">» </w:t>
      </w:r>
      <w:r w:rsidR="008D47A2">
        <w:t>______</w:t>
      </w:r>
      <w:r w:rsidR="001172E8">
        <w:t xml:space="preserve"> </w:t>
      </w:r>
      <w:r w:rsidR="008D47A2">
        <w:t>2023</w:t>
      </w:r>
      <w:r w:rsidRPr="00C53F68">
        <w:t>г., засчитывается в счет оплаты за Имущество и в момент передачи Имущества признается авансом по настоящему Договору.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>тво денежные средства в размере</w:t>
      </w:r>
      <w:r w:rsidRPr="00C53F68">
        <w:t xml:space="preserve"> </w:t>
      </w:r>
      <w:r w:rsidR="00FA4408" w:rsidRPr="00C53F68">
        <w:t xml:space="preserve"> на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lastRenderedPageBreak/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</w:t>
      </w:r>
      <w:r w:rsidR="00DC5145" w:rsidRPr="00DC5145">
        <w:rPr>
          <w:sz w:val="24"/>
          <w:szCs w:val="24"/>
        </w:rPr>
        <w:t xml:space="preserve"> </w:t>
      </w:r>
      <w:r w:rsidR="00DC5145">
        <w:rPr>
          <w:sz w:val="24"/>
          <w:szCs w:val="24"/>
        </w:rPr>
        <w:t>соответствии с действующим законодательством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:rsidR="004A4020" w:rsidRPr="00C53F68" w:rsidRDefault="004A4020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.3.  Во всем, что прямо не предусмотрено настоящим Договором, Стороны руководствуются действующим законодательством Р</w:t>
      </w:r>
      <w:r>
        <w:rPr>
          <w:sz w:val="24"/>
          <w:szCs w:val="24"/>
        </w:rPr>
        <w:t xml:space="preserve">оссийской </w:t>
      </w:r>
      <w:r w:rsidR="001F6626" w:rsidRPr="00C53F68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="001F6626" w:rsidRPr="00C53F68">
        <w:rPr>
          <w:sz w:val="24"/>
          <w:szCs w:val="24"/>
        </w:rPr>
        <w:t>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.4. </w:t>
      </w:r>
      <w:r w:rsidR="001F6626" w:rsidRPr="00C53F68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>
        <w:rPr>
          <w:sz w:val="24"/>
          <w:szCs w:val="24"/>
        </w:rPr>
        <w:t xml:space="preserve">настоящего </w:t>
      </w:r>
      <w:r w:rsidR="001F6626" w:rsidRPr="00C53F68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501505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6626" w:rsidRPr="00C53F68">
        <w:rPr>
          <w:rFonts w:ascii="Times New Roman" w:hAnsi="Times New Roman" w:cs="Times New Roman"/>
          <w:sz w:val="24"/>
          <w:szCs w:val="24"/>
        </w:rPr>
        <w:t>. Адреса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, 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банковские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C53F68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734237">
              <w:rPr>
                <w:b/>
                <w:color w:val="000000"/>
              </w:rPr>
              <w:t>Покупатель:</w:t>
            </w:r>
          </w:p>
          <w:p w:rsidR="00A84B98" w:rsidRPr="004018FB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9175A5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A31D08" w:rsidRPr="00471253" w:rsidRDefault="00683F54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71253">
              <w:rPr>
                <w:b/>
                <w:color w:val="000000"/>
              </w:rPr>
              <w:t>_______________</w:t>
            </w:r>
            <w:r w:rsidR="00471253">
              <w:rPr>
                <w:b/>
                <w:color w:val="000000"/>
              </w:rPr>
              <w:t>____</w:t>
            </w:r>
            <w:r w:rsidRPr="00471253">
              <w:rPr>
                <w:b/>
                <w:color w:val="000000"/>
              </w:rPr>
              <w:t>/</w:t>
            </w:r>
            <w:r w:rsidR="00471253">
              <w:rPr>
                <w:b/>
              </w:rPr>
              <w:t xml:space="preserve"> 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4018FB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045480" w:rsidRDefault="00471253" w:rsidP="0004548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Организатор Торгов</w:t>
            </w:r>
          </w:p>
          <w:p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>Финансовый управляющий</w:t>
            </w:r>
          </w:p>
          <w:p w:rsidR="00471253" w:rsidRPr="00471253" w:rsidRDefault="008D47A2" w:rsidP="00471253">
            <w:pPr>
              <w:rPr>
                <w:rFonts w:eastAsia="Calibri"/>
              </w:rPr>
            </w:pPr>
            <w:r>
              <w:rPr>
                <w:rFonts w:eastAsia="Calibri"/>
              </w:rPr>
              <w:t>Коробко А.С</w:t>
            </w:r>
            <w:r w:rsidR="00471253" w:rsidRPr="00471253">
              <w:rPr>
                <w:rFonts w:eastAsia="Calibri"/>
              </w:rPr>
              <w:t>.</w:t>
            </w:r>
          </w:p>
          <w:p w:rsidR="008D47A2" w:rsidRPr="003F54AB" w:rsidRDefault="00FD03D8" w:rsidP="008D47A2">
            <w:pPr>
              <w:rPr>
                <w:rFonts w:eastAsia="Calibri"/>
              </w:rPr>
            </w:pPr>
            <w:r>
              <w:rPr>
                <w:rFonts w:eastAsia="Calibri"/>
              </w:rPr>
              <w:t>Реквизиты: п</w:t>
            </w:r>
            <w:r w:rsidR="00471253" w:rsidRPr="00471253">
              <w:rPr>
                <w:rFonts w:eastAsia="Calibri"/>
              </w:rPr>
              <w:t xml:space="preserve">олучатель: </w:t>
            </w:r>
            <w:r w:rsidR="008D47A2" w:rsidRPr="003F54AB">
              <w:rPr>
                <w:rFonts w:eastAsia="Calibri"/>
              </w:rPr>
              <w:t>Толмачев Игорь Павлович</w:t>
            </w:r>
          </w:p>
          <w:p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 xml:space="preserve">ИНН 4401116480, БИК 043469743, </w:t>
            </w:r>
          </w:p>
          <w:p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 xml:space="preserve">Л/счет № 40817810550121588732, </w:t>
            </w:r>
          </w:p>
          <w:p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>Банк получателя: ПАО «</w:t>
            </w:r>
            <w:proofErr w:type="spellStart"/>
            <w:r w:rsidRPr="003F54AB">
              <w:rPr>
                <w:rFonts w:eastAsia="Calibri"/>
              </w:rPr>
              <w:t>Совкомбанк</w:t>
            </w:r>
            <w:proofErr w:type="spellEnd"/>
            <w:r w:rsidRPr="003F54AB">
              <w:rPr>
                <w:rFonts w:eastAsia="Calibri"/>
              </w:rPr>
              <w:t xml:space="preserve">», 156000, Костромская обл., г. Кострома, </w:t>
            </w:r>
            <w:proofErr w:type="spellStart"/>
            <w:r w:rsidRPr="003F54AB">
              <w:rPr>
                <w:rFonts w:eastAsia="Calibri"/>
              </w:rPr>
              <w:t>пр-кт</w:t>
            </w:r>
            <w:proofErr w:type="spellEnd"/>
            <w:r w:rsidRPr="003F54AB">
              <w:rPr>
                <w:rFonts w:eastAsia="Calibri"/>
              </w:rPr>
              <w:t xml:space="preserve">. Текстильщиков, 46 </w:t>
            </w:r>
          </w:p>
          <w:p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 xml:space="preserve">Кор/счет № 30101810300000000743.    </w:t>
            </w:r>
          </w:p>
          <w:p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 xml:space="preserve">    </w:t>
            </w:r>
          </w:p>
          <w:p w:rsidR="00471253" w:rsidRDefault="00471253" w:rsidP="00471253">
            <w:pPr>
              <w:rPr>
                <w:rFonts w:eastAsia="Calibri"/>
                <w:b/>
              </w:rPr>
            </w:pPr>
          </w:p>
          <w:p w:rsidR="00471253" w:rsidRPr="00045480" w:rsidRDefault="00471253" w:rsidP="00471253">
            <w:pPr>
              <w:rPr>
                <w:rFonts w:eastAsia="Calibri"/>
                <w:b/>
              </w:rPr>
            </w:pPr>
            <w:r w:rsidRPr="00471253">
              <w:rPr>
                <w:rFonts w:eastAsia="Calibri"/>
                <w:b/>
              </w:rPr>
              <w:t>_________________</w:t>
            </w:r>
            <w:r>
              <w:rPr>
                <w:rFonts w:eastAsia="Calibri"/>
                <w:b/>
              </w:rPr>
              <w:t>________</w:t>
            </w:r>
            <w:r w:rsidRPr="00471253">
              <w:rPr>
                <w:rFonts w:eastAsia="Calibri"/>
                <w:b/>
              </w:rPr>
              <w:t>______/</w:t>
            </w:r>
            <w:r>
              <w:t xml:space="preserve"> </w:t>
            </w:r>
            <w:r w:rsidR="008D47A2">
              <w:rPr>
                <w:rFonts w:eastAsia="Calibri"/>
                <w:b/>
              </w:rPr>
              <w:t xml:space="preserve">Коробко А.С. </w:t>
            </w:r>
          </w:p>
          <w:p w:rsidR="00045480" w:rsidRPr="00045480" w:rsidRDefault="00045480" w:rsidP="00045480">
            <w:pPr>
              <w:rPr>
                <w:rFonts w:eastAsia="Calibri"/>
                <w:bCs/>
              </w:rPr>
            </w:pPr>
          </w:p>
          <w:p w:rsidR="00F4331B" w:rsidRDefault="00F4331B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A31D08" w:rsidRPr="004018FB" w:rsidRDefault="00683F54" w:rsidP="00471253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683F54">
              <w:rPr>
                <w:bCs/>
                <w:kern w:val="32"/>
              </w:rPr>
              <w:t>_</w:t>
            </w:r>
          </w:p>
        </w:tc>
      </w:tr>
    </w:tbl>
    <w:p w:rsidR="001F6626" w:rsidRDefault="001F6626" w:rsidP="001F6626"/>
    <w:p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05F9A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564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923F1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3030"/>
    <w:rsid w:val="0046335B"/>
    <w:rsid w:val="00471253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7A2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8730E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62FD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4708F"/>
    <w:rsid w:val="00D53A4F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C5145"/>
    <w:rsid w:val="00DD01D8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D6919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03D8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8188B"/>
  <w15:docId w15:val="{670D5FDE-609F-47CF-B535-9533A998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D505B-5ABB-45AB-9E05-599D07950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Объедкова Юлия Александровна</cp:lastModifiedBy>
  <cp:revision>11</cp:revision>
  <cp:lastPrinted>2020-03-02T13:46:00Z</cp:lastPrinted>
  <dcterms:created xsi:type="dcterms:W3CDTF">2018-07-06T14:07:00Z</dcterms:created>
  <dcterms:modified xsi:type="dcterms:W3CDTF">2023-01-30T12:29:00Z</dcterms:modified>
</cp:coreProperties>
</file>