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76392" w14:textId="77777777" w:rsidR="00FD0451" w:rsidRDefault="00FD0451" w:rsidP="00FD0451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>
        <w:rPr>
          <w:szCs w:val="24"/>
          <w:lang w:val="ru-RU"/>
        </w:rPr>
        <w:t xml:space="preserve"> </w:t>
      </w:r>
    </w:p>
    <w:p w14:paraId="0D83B781" w14:textId="77777777" w:rsidR="00FD0451" w:rsidRPr="005420EB" w:rsidRDefault="00FD0451" w:rsidP="00FD0451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купли-продажи имущества</w:t>
      </w:r>
    </w:p>
    <w:p w14:paraId="11237B1A" w14:textId="77777777" w:rsidR="00FD0451" w:rsidRPr="005420EB" w:rsidRDefault="00FD0451" w:rsidP="00FD0451">
      <w:pPr>
        <w:pStyle w:val="a5"/>
        <w:rPr>
          <w:szCs w:val="24"/>
          <w:lang w:val="ru-RU"/>
        </w:rPr>
      </w:pPr>
    </w:p>
    <w:p w14:paraId="19364081" w14:textId="7C8D8FC4" w:rsidR="00FD0451" w:rsidRPr="005420EB" w:rsidRDefault="00FD0451" w:rsidP="00FD0451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Pr="005420EB">
        <w:rPr>
          <w:b/>
          <w:sz w:val="24"/>
          <w:szCs w:val="24"/>
          <w:lang w:eastAsia="en-US" w:bidi="fa-IR"/>
        </w:rPr>
        <w:t xml:space="preserve">              </w:t>
      </w:r>
      <w:r>
        <w:rPr>
          <w:b/>
          <w:sz w:val="24"/>
          <w:szCs w:val="24"/>
          <w:lang w:eastAsia="en-US" w:bidi="fa-IR"/>
        </w:rPr>
        <w:t xml:space="preserve">                  </w:t>
      </w:r>
      <w:r w:rsidRPr="005420EB">
        <w:rPr>
          <w:b/>
          <w:sz w:val="24"/>
          <w:szCs w:val="24"/>
          <w:lang w:eastAsia="en-US" w:bidi="fa-IR"/>
        </w:rPr>
        <w:t xml:space="preserve">               </w:t>
      </w:r>
      <w:r>
        <w:rPr>
          <w:b/>
          <w:sz w:val="24"/>
          <w:szCs w:val="24"/>
          <w:lang w:eastAsia="en-US" w:bidi="fa-IR"/>
        </w:rPr>
        <w:t xml:space="preserve"> </w:t>
      </w:r>
      <w:r w:rsidRPr="005420EB">
        <w:rPr>
          <w:b/>
          <w:sz w:val="24"/>
          <w:szCs w:val="24"/>
          <w:lang w:eastAsia="en-US" w:bidi="fa-IR"/>
        </w:rPr>
        <w:t xml:space="preserve">  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  <w:t xml:space="preserve">  </w:t>
      </w:r>
      <w:r w:rsidRPr="005420EB">
        <w:rPr>
          <w:b/>
          <w:sz w:val="24"/>
          <w:szCs w:val="24"/>
          <w:lang w:eastAsia="en-US" w:bidi="fa-IR"/>
        </w:rPr>
        <w:t xml:space="preserve">  </w:t>
      </w:r>
      <w:r>
        <w:rPr>
          <w:b/>
          <w:sz w:val="24"/>
          <w:szCs w:val="24"/>
          <w:lang w:eastAsia="en-US" w:bidi="fa-IR"/>
        </w:rPr>
        <w:t xml:space="preserve">   </w:t>
      </w:r>
      <w:r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ab/>
        <w:t xml:space="preserve">    </w:t>
      </w:r>
      <w:r>
        <w:rPr>
          <w:b/>
          <w:sz w:val="24"/>
          <w:szCs w:val="24"/>
          <w:lang w:eastAsia="en-US" w:bidi="fa-IR"/>
        </w:rPr>
        <w:tab/>
        <w:t>«__</w:t>
      </w:r>
      <w:proofErr w:type="gramStart"/>
      <w:r>
        <w:rPr>
          <w:b/>
          <w:sz w:val="24"/>
          <w:szCs w:val="24"/>
          <w:lang w:eastAsia="en-US" w:bidi="fa-IR"/>
        </w:rPr>
        <w:t>_»</w:t>
      </w:r>
      <w:r w:rsidR="004E2F16">
        <w:rPr>
          <w:b/>
          <w:sz w:val="24"/>
          <w:szCs w:val="24"/>
          <w:lang w:eastAsia="en-US" w:bidi="fa-IR"/>
        </w:rPr>
        <w:t>_</w:t>
      </w:r>
      <w:proofErr w:type="gramEnd"/>
      <w:r w:rsidR="004E2F16">
        <w:rPr>
          <w:b/>
          <w:sz w:val="24"/>
          <w:szCs w:val="24"/>
          <w:lang w:eastAsia="en-US" w:bidi="fa-IR"/>
        </w:rPr>
        <w:t>_________</w:t>
      </w:r>
      <w:r w:rsidRPr="005420EB">
        <w:rPr>
          <w:b/>
          <w:sz w:val="24"/>
          <w:szCs w:val="24"/>
          <w:lang w:eastAsia="en-US" w:bidi="fa-IR"/>
        </w:rPr>
        <w:t>20</w:t>
      </w:r>
      <w:r>
        <w:rPr>
          <w:b/>
          <w:sz w:val="24"/>
          <w:szCs w:val="24"/>
          <w:lang w:eastAsia="en-US" w:bidi="fa-IR"/>
        </w:rPr>
        <w:t>23</w:t>
      </w:r>
      <w:r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51556735" w14:textId="77777777" w:rsidR="00FD0451" w:rsidRPr="005420EB" w:rsidRDefault="00FD0451" w:rsidP="00FD0451">
      <w:pPr>
        <w:rPr>
          <w:sz w:val="24"/>
          <w:szCs w:val="24"/>
        </w:rPr>
      </w:pPr>
    </w:p>
    <w:p w14:paraId="54654DFE" w14:textId="77777777" w:rsidR="00FD0451" w:rsidRPr="00A74B51" w:rsidRDefault="00FD0451" w:rsidP="00FD0451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Pr="00026CFE">
        <w:rPr>
          <w:rFonts w:ascii="Times New Roman" w:hAnsi="Times New Roman"/>
          <w:sz w:val="24"/>
          <w:szCs w:val="24"/>
        </w:rPr>
        <w:t>, далее</w:t>
      </w:r>
      <w:r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4D6DFF23" w14:textId="5A6EA53D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Pr="005420EB">
        <w:rPr>
          <w:rFonts w:ascii="Times New Roman" w:hAnsi="Times New Roman"/>
          <w:sz w:val="24"/>
          <w:szCs w:val="24"/>
        </w:rPr>
        <w:t xml:space="preserve">, </w:t>
      </w:r>
      <w:r w:rsidR="004E2F1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E2F16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proofErr w:type="gramStart"/>
      <w:r w:rsidR="004E2F16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Pr="00707EA1">
        <w:rPr>
          <w:rFonts w:ascii="Times New Roman" w:hAnsi="Times New Roman"/>
          <w:b/>
          <w:sz w:val="24"/>
          <w:szCs w:val="24"/>
        </w:rPr>
        <w:t xml:space="preserve"> </w:t>
      </w:r>
      <w:r w:rsidRPr="005420EB">
        <w:rPr>
          <w:rFonts w:ascii="Times New Roman" w:hAnsi="Times New Roman"/>
          <w:sz w:val="24"/>
          <w:szCs w:val="24"/>
        </w:rPr>
        <w:t>с другой стороны</w:t>
      </w:r>
      <w:proofErr w:type="gramEnd"/>
      <w:r w:rsidRPr="005420EB">
        <w:rPr>
          <w:rFonts w:ascii="Times New Roman" w:hAnsi="Times New Roman"/>
          <w:sz w:val="24"/>
          <w:szCs w:val="24"/>
        </w:rPr>
        <w:t>, заключили на</w:t>
      </w:r>
      <w:r>
        <w:rPr>
          <w:rFonts w:ascii="Times New Roman" w:hAnsi="Times New Roman"/>
          <w:sz w:val="24"/>
          <w:szCs w:val="24"/>
        </w:rPr>
        <w:t>стоящий Договор (далее - Договор) о нижеследующем.</w:t>
      </w:r>
      <w:r w:rsidR="004E2F16">
        <w:rPr>
          <w:rFonts w:ascii="Times New Roman" w:hAnsi="Times New Roman"/>
          <w:sz w:val="24"/>
          <w:szCs w:val="24"/>
        </w:rPr>
        <w:t xml:space="preserve"> </w:t>
      </w:r>
    </w:p>
    <w:p w14:paraId="0FE1B0D8" w14:textId="77777777" w:rsidR="00FD0451" w:rsidRPr="005420EB" w:rsidRDefault="00FD0451" w:rsidP="00FD0451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49FAC0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11257F01" w14:textId="77777777" w:rsidR="00FD0451" w:rsidRPr="005420EB" w:rsidRDefault="00FD0451" w:rsidP="00FD0451">
      <w:pPr>
        <w:pStyle w:val="a3"/>
        <w:ind w:firstLine="0"/>
        <w:jc w:val="center"/>
        <w:rPr>
          <w:b/>
          <w:sz w:val="24"/>
          <w:szCs w:val="24"/>
        </w:rPr>
      </w:pPr>
    </w:p>
    <w:p w14:paraId="66860860" w14:textId="2C175DC1" w:rsidR="00FD0451" w:rsidRPr="00707EA1" w:rsidRDefault="00FD0451" w:rsidP="00FD0451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>По результатам торгов по продаже имущества ООО «</w:t>
      </w:r>
      <w:r>
        <w:rPr>
          <w:sz w:val="24"/>
          <w:szCs w:val="24"/>
        </w:rPr>
        <w:t>Каскад</w:t>
      </w:r>
      <w:r w:rsidRPr="00026CFE">
        <w:rPr>
          <w:sz w:val="24"/>
          <w:szCs w:val="24"/>
        </w:rPr>
        <w:t xml:space="preserve">», проводимых на </w:t>
      </w:r>
      <w:r w:rsidRPr="00707EA1">
        <w:rPr>
          <w:sz w:val="24"/>
          <w:szCs w:val="24"/>
        </w:rPr>
        <w:t xml:space="preserve">электронной </w:t>
      </w:r>
      <w:r w:rsidRPr="00707EA1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>
        <w:rPr>
          <w:sz w:val="24"/>
          <w:szCs w:val="24"/>
        </w:rPr>
        <w:t>«</w:t>
      </w:r>
      <w:r w:rsidRPr="00C42104">
        <w:rPr>
          <w:sz w:val="24"/>
          <w:szCs w:val="24"/>
        </w:rPr>
        <w:t>Аукцион-центр»</w:t>
      </w:r>
      <w:r w:rsidRPr="00707EA1">
        <w:rPr>
          <w:sz w:val="24"/>
          <w:szCs w:val="24"/>
        </w:rPr>
        <w:t xml:space="preserve">, расположенной по адресу в сети интернет: </w:t>
      </w:r>
      <w:r w:rsidRPr="00C42104">
        <w:rPr>
          <w:sz w:val="24"/>
          <w:szCs w:val="24"/>
        </w:rPr>
        <w:t>aukcioncenter.ru</w:t>
      </w:r>
      <w:r w:rsidRPr="00707EA1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на сайте ЕФРСБ (https://bankrot.fedresurs.ru/), газете «Коммерсантъ», продавец передает </w:t>
      </w:r>
      <w:r w:rsidRPr="00707EA1">
        <w:rPr>
          <w:i/>
          <w:sz w:val="24"/>
          <w:szCs w:val="24"/>
        </w:rPr>
        <w:t>Победителю торгов</w:t>
      </w:r>
      <w:r w:rsidRPr="00707EA1">
        <w:rPr>
          <w:sz w:val="24"/>
          <w:szCs w:val="24"/>
        </w:rPr>
        <w:t xml:space="preserve"> имущество ООО «Каскад» - </w:t>
      </w:r>
      <w:r w:rsidRPr="00707EA1">
        <w:rPr>
          <w:b/>
          <w:sz w:val="24"/>
          <w:szCs w:val="24"/>
        </w:rPr>
        <w:t xml:space="preserve">Лот </w:t>
      </w:r>
      <w:r w:rsidRPr="00FD0451">
        <w:rPr>
          <w:b/>
          <w:sz w:val="24"/>
          <w:szCs w:val="24"/>
        </w:rPr>
        <w:t>№</w:t>
      </w:r>
      <w:r w:rsidR="004E2F16">
        <w:rPr>
          <w:b/>
          <w:sz w:val="24"/>
          <w:szCs w:val="24"/>
        </w:rPr>
        <w:t>1</w:t>
      </w:r>
      <w:r w:rsidRPr="00707EA1">
        <w:rPr>
          <w:sz w:val="24"/>
          <w:szCs w:val="24"/>
        </w:rPr>
        <w:t xml:space="preserve">, указанное в п. 1.2. Договора. </w:t>
      </w:r>
    </w:p>
    <w:p w14:paraId="3EFC41DD" w14:textId="6C92B17A" w:rsidR="00FD0451" w:rsidRPr="00707EA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707EA1">
        <w:rPr>
          <w:sz w:val="24"/>
          <w:szCs w:val="24"/>
        </w:rPr>
        <w:t xml:space="preserve">1.2. </w:t>
      </w:r>
      <w:r w:rsidR="00D14D9A" w:rsidRPr="00877A41">
        <w:rPr>
          <w:i/>
          <w:sz w:val="24"/>
          <w:szCs w:val="24"/>
          <w:highlight w:val="yellow"/>
        </w:rPr>
        <w:t xml:space="preserve">Победитель </w:t>
      </w:r>
      <w:r w:rsidRPr="00877A41">
        <w:rPr>
          <w:sz w:val="24"/>
          <w:szCs w:val="24"/>
          <w:highlight w:val="yellow"/>
        </w:rPr>
        <w:t>приобретает в соответствии с До</w:t>
      </w:r>
      <w:r w:rsidR="00D14D9A" w:rsidRPr="00877A41">
        <w:rPr>
          <w:sz w:val="24"/>
          <w:szCs w:val="24"/>
          <w:highlight w:val="yellow"/>
        </w:rPr>
        <w:t xml:space="preserve">говором следующее имущество </w:t>
      </w:r>
      <w:r w:rsidR="00D14D9A" w:rsidRPr="00877A41">
        <w:rPr>
          <w:b/>
          <w:sz w:val="24"/>
          <w:szCs w:val="24"/>
          <w:highlight w:val="yellow"/>
        </w:rPr>
        <w:t xml:space="preserve">на торгах </w:t>
      </w:r>
      <w:r w:rsidR="004E2F16">
        <w:rPr>
          <w:b/>
          <w:sz w:val="24"/>
          <w:szCs w:val="24"/>
          <w:highlight w:val="yellow"/>
        </w:rPr>
        <w:t>№ _______</w:t>
      </w:r>
      <w:r w:rsidR="00D14D9A" w:rsidRPr="00877A41">
        <w:rPr>
          <w:b/>
          <w:sz w:val="24"/>
          <w:szCs w:val="24"/>
          <w:highlight w:val="yellow"/>
        </w:rPr>
        <w:t>, лот №</w:t>
      </w:r>
      <w:r w:rsidR="004E2F16">
        <w:rPr>
          <w:b/>
          <w:sz w:val="24"/>
          <w:szCs w:val="24"/>
          <w:highlight w:val="yellow"/>
        </w:rPr>
        <w:t>1</w:t>
      </w:r>
      <w:r w:rsidRPr="00877A41">
        <w:rPr>
          <w:sz w:val="24"/>
          <w:szCs w:val="24"/>
          <w:highlight w:val="yellow"/>
        </w:rPr>
        <w:t>:</w:t>
      </w:r>
      <w:r w:rsidRPr="00707EA1">
        <w:rPr>
          <w:sz w:val="24"/>
          <w:szCs w:val="24"/>
        </w:rPr>
        <w:t xml:space="preserve"> </w:t>
      </w:r>
    </w:p>
    <w:p w14:paraId="6E777FD8" w14:textId="7F67B3BA" w:rsidR="00FD0451" w:rsidRPr="00D14D9A" w:rsidRDefault="00FD0451" w:rsidP="00D14D9A">
      <w:pPr>
        <w:autoSpaceDE w:val="0"/>
        <w:autoSpaceDN w:val="0"/>
        <w:adjustRightInd w:val="0"/>
        <w:ind w:firstLine="709"/>
        <w:rPr>
          <w:rFonts w:eastAsia="SimSun"/>
          <w:sz w:val="24"/>
          <w:szCs w:val="24"/>
        </w:rPr>
      </w:pPr>
      <w:bookmarkStart w:id="0" w:name="_Hlk45704020"/>
      <w:r w:rsidRPr="00FD0451">
        <w:rPr>
          <w:sz w:val="24"/>
          <w:szCs w:val="24"/>
        </w:rPr>
        <w:t xml:space="preserve">- </w:t>
      </w:r>
      <w:bookmarkEnd w:id="0"/>
      <w:r w:rsidR="00E47CA1" w:rsidRPr="00E47CA1">
        <w:rPr>
          <w:rFonts w:eastAsia="SimSun"/>
          <w:sz w:val="24"/>
          <w:szCs w:val="24"/>
        </w:rPr>
        <w:t xml:space="preserve">Земельный участок, </w:t>
      </w:r>
      <w:proofErr w:type="spellStart"/>
      <w:r w:rsidR="00E47CA1" w:rsidRPr="00E47CA1">
        <w:rPr>
          <w:rFonts w:eastAsia="SimSun"/>
          <w:sz w:val="24"/>
          <w:szCs w:val="24"/>
        </w:rPr>
        <w:t>кад</w:t>
      </w:r>
      <w:proofErr w:type="spellEnd"/>
      <w:r w:rsidR="00E47CA1" w:rsidRPr="00E47CA1">
        <w:rPr>
          <w:rFonts w:eastAsia="SimSun"/>
          <w:sz w:val="24"/>
          <w:szCs w:val="24"/>
        </w:rPr>
        <w:t>. номер 50:08:0010302:164, земли населенных пунктов для комплексного освоения в целях жилищного строительства, площадь – 14 680,0 кв. м, вид права - собственность, адрес — Московская обл., Истринский р-н, г. Истра, в восточной части.</w:t>
      </w:r>
    </w:p>
    <w:p w14:paraId="79706306" w14:textId="251CACD7" w:rsidR="00FD0451" w:rsidRDefault="00FD0451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23156C">
        <w:rPr>
          <w:sz w:val="24"/>
          <w:szCs w:val="24"/>
        </w:rPr>
        <w:t xml:space="preserve">1.3. </w:t>
      </w:r>
      <w:r w:rsidRPr="004E2F16">
        <w:rPr>
          <w:sz w:val="24"/>
          <w:szCs w:val="24"/>
          <w:highlight w:val="yellow"/>
        </w:rPr>
        <w:t>Цена продажи имущества</w:t>
      </w:r>
      <w:r w:rsidRPr="004E2F16">
        <w:rPr>
          <w:b/>
          <w:sz w:val="24"/>
          <w:szCs w:val="24"/>
          <w:highlight w:val="yellow"/>
        </w:rPr>
        <w:t xml:space="preserve"> </w:t>
      </w:r>
      <w:r w:rsidRPr="004E2F16">
        <w:rPr>
          <w:sz w:val="24"/>
          <w:szCs w:val="24"/>
          <w:highlight w:val="yellow"/>
        </w:rPr>
        <w:t xml:space="preserve">составляет </w:t>
      </w:r>
      <w:r w:rsidR="004E2F16" w:rsidRPr="004E2F16">
        <w:rPr>
          <w:bCs/>
          <w:sz w:val="24"/>
          <w:szCs w:val="22"/>
          <w:highlight w:val="yellow"/>
        </w:rPr>
        <w:t>________</w:t>
      </w:r>
      <w:r>
        <w:rPr>
          <w:bCs/>
          <w:sz w:val="24"/>
          <w:szCs w:val="22"/>
        </w:rPr>
        <w:t>.</w:t>
      </w:r>
      <w:r w:rsidRPr="00841B09">
        <w:rPr>
          <w:b/>
          <w:szCs w:val="24"/>
        </w:rPr>
        <w:t xml:space="preserve"> </w:t>
      </w:r>
      <w:proofErr w:type="gramStart"/>
      <w:r w:rsidRPr="004E2F16">
        <w:rPr>
          <w:b/>
          <w:szCs w:val="24"/>
          <w:highlight w:val="yellow"/>
        </w:rPr>
        <w:t>(</w:t>
      </w:r>
      <w:r w:rsidR="004E2F16" w:rsidRPr="004E2F16">
        <w:rPr>
          <w:b/>
          <w:i/>
          <w:szCs w:val="24"/>
          <w:highlight w:val="yellow"/>
        </w:rPr>
        <w:t xml:space="preserve">  </w:t>
      </w:r>
      <w:proofErr w:type="gramEnd"/>
      <w:r w:rsidR="004E2F16" w:rsidRPr="004E2F16">
        <w:rPr>
          <w:b/>
          <w:i/>
          <w:szCs w:val="24"/>
          <w:highlight w:val="yellow"/>
        </w:rPr>
        <w:t xml:space="preserve">   </w:t>
      </w:r>
      <w:r w:rsidRPr="004E2F16">
        <w:rPr>
          <w:b/>
          <w:i/>
          <w:szCs w:val="24"/>
          <w:highlight w:val="yellow"/>
        </w:rPr>
        <w:t>)</w:t>
      </w:r>
      <w:r w:rsidRPr="0023156C">
        <w:rPr>
          <w:sz w:val="24"/>
          <w:szCs w:val="24"/>
        </w:rPr>
        <w:t xml:space="preserve">, НДС не облагается.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t>________</w:t>
      </w:r>
      <w:r w:rsidR="0035386B" w:rsidRPr="004E2F16">
        <w:rPr>
          <w:sz w:val="24"/>
          <w:szCs w:val="24"/>
          <w:highlight w:val="yellow"/>
        </w:rPr>
        <w:t xml:space="preserve"> руб.</w:t>
      </w:r>
      <w:r w:rsidRPr="0023156C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</w:t>
      </w:r>
      <w:r w:rsidRPr="0023156C">
        <w:rPr>
          <w:sz w:val="24"/>
          <w:szCs w:val="24"/>
        </w:rPr>
        <w:t xml:space="preserve">0% (двадцать) процентов начальной цены продажи имущества установленной на соответствующем периоде торгов в который поступает заявка, внесенный </w:t>
      </w:r>
      <w:r w:rsidRPr="0023156C">
        <w:rPr>
          <w:i/>
          <w:sz w:val="24"/>
          <w:szCs w:val="24"/>
        </w:rPr>
        <w:t>Победителем торгов</w:t>
      </w:r>
      <w:r w:rsidRPr="0023156C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Новиковым Павлом Васильевичем, засчитывается в счет стоимости приобретаемого имущества.</w:t>
      </w:r>
    </w:p>
    <w:p w14:paraId="6793CA33" w14:textId="66149260" w:rsidR="00D14D9A" w:rsidRPr="004E2F16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  <w:highlight w:val="yellow"/>
        </w:rPr>
        <w:t xml:space="preserve">1.4. Остаток денежных средств, подлежащих оплате по ДКП составляет </w:t>
      </w:r>
      <w:r w:rsidR="004E2F16" w:rsidRPr="004E2F16">
        <w:rPr>
          <w:sz w:val="24"/>
          <w:szCs w:val="24"/>
          <w:highlight w:val="yellow"/>
        </w:rPr>
        <w:t>_______</w:t>
      </w:r>
      <w:r w:rsidRPr="004E2F16">
        <w:rPr>
          <w:sz w:val="24"/>
          <w:szCs w:val="24"/>
          <w:highlight w:val="yellow"/>
        </w:rPr>
        <w:t xml:space="preserve"> (</w:t>
      </w:r>
      <w:r w:rsidR="004E2F16" w:rsidRPr="004E2F16">
        <w:rPr>
          <w:sz w:val="24"/>
          <w:szCs w:val="24"/>
          <w:highlight w:val="yellow"/>
        </w:rPr>
        <w:t>________</w:t>
      </w:r>
      <w:r w:rsidRPr="004E2F16">
        <w:rPr>
          <w:sz w:val="24"/>
          <w:szCs w:val="24"/>
          <w:highlight w:val="yellow"/>
        </w:rPr>
        <w:t xml:space="preserve">) рублей </w:t>
      </w:r>
      <w:r w:rsidR="004E2F16" w:rsidRPr="004E2F16">
        <w:rPr>
          <w:sz w:val="24"/>
          <w:szCs w:val="24"/>
          <w:highlight w:val="yellow"/>
        </w:rPr>
        <w:t>___</w:t>
      </w:r>
      <w:r w:rsidRPr="004E2F16">
        <w:rPr>
          <w:sz w:val="24"/>
          <w:szCs w:val="24"/>
          <w:highlight w:val="yellow"/>
        </w:rPr>
        <w:t>копеек.</w:t>
      </w:r>
    </w:p>
    <w:p w14:paraId="2BC0EB75" w14:textId="77777777" w:rsidR="00D14D9A" w:rsidRPr="004E2F16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1.5. Продавец гарантирует, что на момент заключения настоящего Договора имущество, указанное в пункте 1.2. настоящего Договора никому не продано. В споре под запрещением (арестом) не состоит. В аренду (краткосрочную, или долгосрочную)- не сдано. В качестве вкладов не внесено.</w:t>
      </w:r>
    </w:p>
    <w:p w14:paraId="2315B4AF" w14:textId="77777777" w:rsidR="00D14D9A" w:rsidRDefault="00D14D9A" w:rsidP="00D14D9A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4E2F16">
        <w:rPr>
          <w:sz w:val="24"/>
          <w:szCs w:val="24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26.10.2020.г. (пунктами 4,5,8 -19 статьи 110. Пунктом 3 статьи 111. Абзацем третьим пункта 4.1 статьи 38). Приводит к прекращению права залога в силу закона применительно к подпункту 4 пункта 1 статьи 352 ГК РФ. абзацу шестому пункта 5 статьи 18.1 ФЗ «О несостоятельности (банкротстве)» №127-ФЗ от 26.10.2020.г.</w:t>
      </w:r>
    </w:p>
    <w:p w14:paraId="12C15480" w14:textId="77777777" w:rsidR="00D14D9A" w:rsidRPr="0023156C" w:rsidRDefault="00D14D9A" w:rsidP="00FD0451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14:paraId="1DD36B73" w14:textId="77777777" w:rsidR="00FD0451" w:rsidRPr="005420EB" w:rsidRDefault="00FD0451" w:rsidP="00FD0451">
      <w:pPr>
        <w:pStyle w:val="3"/>
        <w:ind w:firstLine="709"/>
        <w:rPr>
          <w:szCs w:val="24"/>
        </w:rPr>
      </w:pPr>
    </w:p>
    <w:p w14:paraId="52CDD00D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3CB3622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48CA6849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180F8FBD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я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280A099F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- не позднее </w:t>
      </w:r>
      <w:r>
        <w:rPr>
          <w:szCs w:val="24"/>
        </w:rPr>
        <w:t>30</w:t>
      </w:r>
      <w:r w:rsidRPr="005420EB">
        <w:rPr>
          <w:szCs w:val="24"/>
        </w:rPr>
        <w:t xml:space="preserve"> (</w:t>
      </w:r>
      <w:r>
        <w:rPr>
          <w:szCs w:val="24"/>
        </w:rPr>
        <w:t>Тридцати)</w:t>
      </w:r>
      <w:r w:rsidRPr="005420EB">
        <w:rPr>
          <w:szCs w:val="24"/>
        </w:rPr>
        <w:t xml:space="preserve"> дней после оплаты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имущества</w:t>
      </w:r>
      <w:r w:rsidRPr="005420EB">
        <w:rPr>
          <w:szCs w:val="24"/>
        </w:rPr>
        <w:t xml:space="preserve"> передать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ю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>по акт</w:t>
      </w:r>
      <w:r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>
        <w:rPr>
          <w:szCs w:val="24"/>
        </w:rPr>
        <w:t>имущество указанное в п. 1.2. настоящего договора</w:t>
      </w:r>
      <w:r w:rsidRPr="005420EB">
        <w:rPr>
          <w:szCs w:val="24"/>
        </w:rPr>
        <w:t>;</w:t>
      </w:r>
    </w:p>
    <w:p w14:paraId="241FE8F0" w14:textId="77777777" w:rsidR="00FD0451" w:rsidRPr="005420EB" w:rsidRDefault="00FD0451" w:rsidP="00FD045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14:paraId="7738004C" w14:textId="77777777" w:rsidR="00FD0451" w:rsidRPr="00841B09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14:paraId="3A705DE5" w14:textId="77777777" w:rsidR="00FD0451" w:rsidRDefault="00FD0451" w:rsidP="00FD0451">
      <w:pPr>
        <w:pStyle w:val="3"/>
        <w:ind w:firstLine="709"/>
        <w:rPr>
          <w:szCs w:val="24"/>
        </w:rPr>
      </w:pPr>
      <w:r w:rsidRPr="00841B09">
        <w:rPr>
          <w:szCs w:val="24"/>
        </w:rPr>
        <w:t>- принять имущество, указанное в п. 1.2. настоящего Договора, по акту приема-передачи, после его полной оплаты, по месту нахождения имущества</w:t>
      </w:r>
      <w:r>
        <w:rPr>
          <w:szCs w:val="24"/>
        </w:rPr>
        <w:t>.</w:t>
      </w:r>
    </w:p>
    <w:p w14:paraId="03CEDE75" w14:textId="77777777" w:rsidR="00FD0451" w:rsidRPr="00841B09" w:rsidRDefault="00FD0451" w:rsidP="00FD045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A33740">
        <w:rPr>
          <w:szCs w:val="24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</w:t>
      </w:r>
      <w:r>
        <w:rPr>
          <w:szCs w:val="24"/>
        </w:rPr>
        <w:t xml:space="preserve">. </w:t>
      </w:r>
    </w:p>
    <w:p w14:paraId="3238CDD3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483CEEA5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649C055C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508676F5" w14:textId="77777777" w:rsidR="00FD0451" w:rsidRDefault="00FD0451" w:rsidP="00FD0451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договорных обязательств </w:t>
      </w:r>
      <w:r>
        <w:rPr>
          <w:sz w:val="24"/>
          <w:szCs w:val="24"/>
        </w:rPr>
        <w:t xml:space="preserve">Продавец и </w:t>
      </w:r>
      <w:r w:rsidRPr="000B732E">
        <w:rPr>
          <w:i/>
          <w:sz w:val="24"/>
          <w:szCs w:val="24"/>
        </w:rPr>
        <w:t>Победител</w:t>
      </w:r>
      <w:r>
        <w:rPr>
          <w:i/>
          <w:sz w:val="24"/>
          <w:szCs w:val="24"/>
        </w:rPr>
        <w:t xml:space="preserve">ь </w:t>
      </w:r>
      <w:r w:rsidRPr="000B732E">
        <w:rPr>
          <w:i/>
          <w:sz w:val="24"/>
          <w:szCs w:val="24"/>
        </w:rPr>
        <w:t>торгов</w:t>
      </w:r>
      <w:r w:rsidRPr="005420EB">
        <w:rPr>
          <w:sz w:val="24"/>
          <w:szCs w:val="24"/>
        </w:rPr>
        <w:t xml:space="preserve"> несут ответственность, предусмотренную Договором и законодательством Российской Федерации.</w:t>
      </w:r>
    </w:p>
    <w:p w14:paraId="518E7B5B" w14:textId="3653A92C" w:rsidR="00FD0451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>
        <w:rPr>
          <w:sz w:val="24"/>
          <w:szCs w:val="24"/>
        </w:rPr>
        <w:t xml:space="preserve">не исполнения </w:t>
      </w:r>
      <w:r>
        <w:rPr>
          <w:i/>
          <w:sz w:val="24"/>
          <w:szCs w:val="24"/>
        </w:rPr>
        <w:t>Победителем</w:t>
      </w:r>
      <w:r w:rsidRPr="008478D0">
        <w:rPr>
          <w:i/>
          <w:sz w:val="24"/>
          <w:szCs w:val="24"/>
        </w:rPr>
        <w:t xml:space="preserve"> торгов</w:t>
      </w:r>
      <w:r>
        <w:rPr>
          <w:i/>
          <w:sz w:val="24"/>
          <w:szCs w:val="24"/>
        </w:rPr>
        <w:t>,</w:t>
      </w:r>
      <w:r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Pr="004E2F16">
        <w:rPr>
          <w:sz w:val="24"/>
          <w:szCs w:val="24"/>
          <w:highlight w:val="yellow"/>
        </w:rPr>
        <w:t xml:space="preserve">Задаток в сумме </w:t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</w:r>
      <w:r w:rsidR="004E2F16" w:rsidRPr="004E2F16">
        <w:rPr>
          <w:sz w:val="24"/>
          <w:szCs w:val="24"/>
          <w:highlight w:val="yellow"/>
        </w:rPr>
        <w:softHyphen/>
        <w:t>_________</w:t>
      </w:r>
      <w:r w:rsidRPr="008E24A5">
        <w:rPr>
          <w:sz w:val="24"/>
          <w:szCs w:val="24"/>
        </w:rPr>
        <w:t xml:space="preserve">, что составляет </w:t>
      </w:r>
      <w:r>
        <w:rPr>
          <w:sz w:val="24"/>
          <w:szCs w:val="24"/>
        </w:rPr>
        <w:t>20</w:t>
      </w:r>
      <w:r w:rsidRPr="008E24A5">
        <w:rPr>
          <w:sz w:val="24"/>
          <w:szCs w:val="24"/>
        </w:rPr>
        <w:t>% (</w:t>
      </w:r>
      <w:r>
        <w:rPr>
          <w:sz w:val="24"/>
          <w:szCs w:val="24"/>
        </w:rPr>
        <w:t>двадцать</w:t>
      </w:r>
      <w:r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>
        <w:rPr>
          <w:sz w:val="24"/>
          <w:szCs w:val="24"/>
        </w:rPr>
        <w:t>Продавцом</w:t>
      </w:r>
      <w:r w:rsidRPr="00D40FE3">
        <w:rPr>
          <w:sz w:val="24"/>
          <w:szCs w:val="24"/>
        </w:rPr>
        <w:t>, не возвращается</w:t>
      </w:r>
      <w:r w:rsidRPr="008478D0">
        <w:rPr>
          <w:sz w:val="24"/>
          <w:szCs w:val="24"/>
        </w:rPr>
        <w:t>.</w:t>
      </w:r>
    </w:p>
    <w:p w14:paraId="621F308B" w14:textId="77777777" w:rsidR="00FD0451" w:rsidRPr="005420EB" w:rsidRDefault="00FD0451" w:rsidP="00FD0451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61962035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</w:p>
    <w:p w14:paraId="575E77AE" w14:textId="77777777" w:rsidR="00FD0451" w:rsidRPr="005420EB" w:rsidRDefault="00FD0451" w:rsidP="00FD0451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5E2233AA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</w:p>
    <w:p w14:paraId="6124D859" w14:textId="77777777" w:rsidR="00FD0451" w:rsidRPr="005420EB" w:rsidRDefault="00FD0451" w:rsidP="00FD0451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между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посредством переговоров, а в случае отсутствия согласия – в </w:t>
      </w:r>
      <w:r>
        <w:rPr>
          <w:szCs w:val="24"/>
        </w:rPr>
        <w:t>предусмотренном, действующим законодательством Российской Федерации, порядке.</w:t>
      </w:r>
    </w:p>
    <w:p w14:paraId="5D8CB522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A0DBB48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7BD6A281" w14:textId="77777777" w:rsidR="00FD0451" w:rsidRPr="005420EB" w:rsidRDefault="00FD0451" w:rsidP="00FD0451">
      <w:pPr>
        <w:jc w:val="center"/>
        <w:rPr>
          <w:b/>
          <w:sz w:val="24"/>
          <w:szCs w:val="24"/>
        </w:rPr>
      </w:pPr>
    </w:p>
    <w:p w14:paraId="742517AF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>
        <w:rPr>
          <w:szCs w:val="24"/>
        </w:rPr>
        <w:t xml:space="preserve">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и действует до полного выполнения</w:t>
      </w:r>
      <w:r>
        <w:rPr>
          <w:szCs w:val="24"/>
        </w:rPr>
        <w:t xml:space="preserve"> Продавцом и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 xml:space="preserve">ем </w:t>
      </w:r>
      <w:r w:rsidRPr="000B732E">
        <w:rPr>
          <w:i/>
          <w:szCs w:val="24"/>
        </w:rPr>
        <w:t>торгов</w:t>
      </w:r>
      <w:r w:rsidRPr="005420EB">
        <w:rPr>
          <w:szCs w:val="24"/>
        </w:rPr>
        <w:t xml:space="preserve"> обязательств </w:t>
      </w:r>
      <w:r>
        <w:rPr>
          <w:szCs w:val="24"/>
        </w:rPr>
        <w:t>по Д</w:t>
      </w:r>
      <w:r w:rsidRPr="005420EB">
        <w:rPr>
          <w:szCs w:val="24"/>
        </w:rPr>
        <w:t>оговор</w:t>
      </w:r>
      <w:r>
        <w:rPr>
          <w:szCs w:val="24"/>
        </w:rPr>
        <w:t>у</w:t>
      </w:r>
      <w:r w:rsidRPr="005420EB">
        <w:rPr>
          <w:szCs w:val="24"/>
        </w:rPr>
        <w:t>.</w:t>
      </w:r>
    </w:p>
    <w:p w14:paraId="4E0A9946" w14:textId="77777777" w:rsidR="00FD0451" w:rsidRPr="005420EB" w:rsidRDefault="00FD0451" w:rsidP="00FD0451">
      <w:pPr>
        <w:pStyle w:val="3"/>
        <w:ind w:firstLine="720"/>
        <w:rPr>
          <w:szCs w:val="24"/>
        </w:rPr>
      </w:pPr>
      <w:r w:rsidRPr="004E2F16">
        <w:rPr>
          <w:szCs w:val="24"/>
        </w:rPr>
        <w:t xml:space="preserve">5.2. </w:t>
      </w:r>
      <w:r w:rsidR="00D14D9A" w:rsidRPr="004E2F16">
        <w:rPr>
          <w:szCs w:val="24"/>
        </w:rPr>
        <w:t>Договор составлен в 2 (двух</w:t>
      </w:r>
      <w:r w:rsidRPr="004E2F16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Pr="004E2F16">
        <w:rPr>
          <w:i/>
          <w:szCs w:val="24"/>
        </w:rPr>
        <w:t>Победителя торгов</w:t>
      </w:r>
      <w:r w:rsidR="00D14D9A" w:rsidRPr="004E2F16">
        <w:rPr>
          <w:i/>
          <w:szCs w:val="24"/>
        </w:rPr>
        <w:t>.</w:t>
      </w:r>
    </w:p>
    <w:p w14:paraId="07A6E049" w14:textId="77777777" w:rsidR="00FD0451" w:rsidRDefault="00FD0451" w:rsidP="00FD0451">
      <w:pPr>
        <w:pStyle w:val="3"/>
        <w:ind w:firstLine="0"/>
        <w:jc w:val="center"/>
        <w:rPr>
          <w:b/>
          <w:szCs w:val="24"/>
        </w:rPr>
      </w:pPr>
    </w:p>
    <w:p w14:paraId="27F6F96F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8CBD18B" w14:textId="77777777" w:rsidR="00FD0451" w:rsidRPr="005420EB" w:rsidRDefault="00FD0451" w:rsidP="00FD0451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FD0451" w:rsidRPr="00856D8C" w14:paraId="59519302" w14:textId="77777777" w:rsidTr="00382ECF">
        <w:trPr>
          <w:trHeight w:val="6423"/>
          <w:jc w:val="center"/>
        </w:trPr>
        <w:tc>
          <w:tcPr>
            <w:tcW w:w="4902" w:type="dxa"/>
          </w:tcPr>
          <w:p w14:paraId="4E32A081" w14:textId="77777777" w:rsidR="00FD0451" w:rsidRPr="00921558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Продавец</w:t>
            </w:r>
            <w:r w:rsidRPr="00921558">
              <w:rPr>
                <w:b/>
                <w:sz w:val="24"/>
                <w:szCs w:val="24"/>
              </w:rPr>
              <w:t xml:space="preserve">: </w:t>
            </w:r>
          </w:p>
          <w:p w14:paraId="07445AFF" w14:textId="77777777" w:rsidR="00FD0451" w:rsidRDefault="00FD0451" w:rsidP="00382ECF">
            <w:pPr>
              <w:ind w:firstLine="0"/>
              <w:rPr>
                <w:b/>
                <w:sz w:val="24"/>
                <w:szCs w:val="24"/>
              </w:rPr>
            </w:pPr>
          </w:p>
          <w:p w14:paraId="64638BDA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59F91245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433EC65F" w14:textId="77777777" w:rsidR="00FD0451" w:rsidRPr="004D6477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5A4CF42A" w14:textId="77777777" w:rsidR="00FD0451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553FDE4D" w14:textId="77777777" w:rsidR="00FD0451" w:rsidRPr="007E2432" w:rsidRDefault="00FD0451" w:rsidP="00382ECF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0E401128" w14:textId="77777777" w:rsidR="00FD0451" w:rsidRPr="007E2432" w:rsidRDefault="00FD0451" w:rsidP="00382ECF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DEF58F" w14:textId="77777777" w:rsidR="00FD0451" w:rsidRPr="00131560" w:rsidRDefault="00FD0451" w:rsidP="00382ECF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667F5A78" w14:textId="77777777" w:rsidR="00FD0451" w:rsidRPr="005A2BFC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Pr="005A2BFC">
              <w:rPr>
                <w:b/>
                <w:sz w:val="22"/>
                <w:szCs w:val="22"/>
              </w:rPr>
              <w:t>:</w:t>
            </w:r>
          </w:p>
          <w:p w14:paraId="3EBEA089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8D101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0B7174F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3B062CF5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6F7853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10BDD956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5E47699E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4ABC722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D036367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609509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2E659988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0ABFC6BC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7A37C2FB" w14:textId="77777777" w:rsidR="00FD0451" w:rsidRDefault="00FD0451" w:rsidP="00382ECF">
            <w:pPr>
              <w:ind w:firstLine="0"/>
              <w:rPr>
                <w:b/>
                <w:sz w:val="22"/>
                <w:szCs w:val="22"/>
              </w:rPr>
            </w:pPr>
          </w:p>
          <w:p w14:paraId="48400939" w14:textId="0BC7598C" w:rsidR="00FD0451" w:rsidRDefault="00D14D9A" w:rsidP="00382ECF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 (</w:t>
            </w:r>
            <w:r w:rsidR="004E2F16">
              <w:rPr>
                <w:b/>
                <w:sz w:val="22"/>
                <w:szCs w:val="22"/>
              </w:rPr>
              <w:t>___________</w:t>
            </w:r>
            <w:r>
              <w:rPr>
                <w:b/>
                <w:sz w:val="22"/>
                <w:szCs w:val="22"/>
              </w:rPr>
              <w:t>.</w:t>
            </w:r>
            <w:r w:rsidR="00FD0451">
              <w:rPr>
                <w:b/>
                <w:sz w:val="22"/>
                <w:szCs w:val="22"/>
              </w:rPr>
              <w:t>)</w:t>
            </w:r>
          </w:p>
          <w:p w14:paraId="5BAEBB3A" w14:textId="77777777" w:rsidR="00FD0451" w:rsidRPr="00E7686E" w:rsidRDefault="00FD0451" w:rsidP="00382ECF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м.п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</w:tr>
    </w:tbl>
    <w:p w14:paraId="2981A5FE" w14:textId="77777777" w:rsidR="00FD0451" w:rsidRDefault="00FD0451" w:rsidP="00FD0451">
      <w:pPr>
        <w:ind w:firstLine="0"/>
      </w:pPr>
    </w:p>
    <w:sectPr w:rsidR="00FD0451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176117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51"/>
    <w:rsid w:val="001F5604"/>
    <w:rsid w:val="002D6079"/>
    <w:rsid w:val="0035386B"/>
    <w:rsid w:val="004E2F16"/>
    <w:rsid w:val="00877A41"/>
    <w:rsid w:val="00C42DFE"/>
    <w:rsid w:val="00CA0EB7"/>
    <w:rsid w:val="00D14D9A"/>
    <w:rsid w:val="00E47CA1"/>
    <w:rsid w:val="00FD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913"/>
  <w15:chartTrackingRefBased/>
  <w15:docId w15:val="{B8C4C7CD-514C-4597-BAF8-6323284E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D0451"/>
    <w:pPr>
      <w:tabs>
        <w:tab w:val="left" w:pos="-108"/>
      </w:tabs>
    </w:pPr>
  </w:style>
  <w:style w:type="character" w:customStyle="1" w:styleId="a4">
    <w:name w:val="Основной текст с отступом Знак"/>
    <w:basedOn w:val="a0"/>
    <w:link w:val="a3"/>
    <w:rsid w:val="00FD0451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5">
    <w:name w:val="Title"/>
    <w:basedOn w:val="a"/>
    <w:link w:val="a6"/>
    <w:qFormat/>
    <w:rsid w:val="00FD0451"/>
    <w:pPr>
      <w:ind w:firstLine="0"/>
      <w:jc w:val="center"/>
    </w:pPr>
    <w:rPr>
      <w:b/>
      <w:sz w:val="24"/>
      <w:lang w:val="en-US"/>
    </w:rPr>
  </w:style>
  <w:style w:type="character" w:customStyle="1" w:styleId="a6">
    <w:name w:val="Заголовок Знак"/>
    <w:basedOn w:val="a0"/>
    <w:link w:val="a5"/>
    <w:rsid w:val="00FD0451"/>
    <w:rPr>
      <w:rFonts w:ascii="Times New Roman" w:eastAsia="Times New Roman" w:hAnsi="Times New Roman" w:cs="Times New Roman"/>
      <w:b/>
      <w:kern w:val="0"/>
      <w:sz w:val="24"/>
      <w:szCs w:val="20"/>
      <w:lang w:val="en-US" w:eastAsia="ru-RU"/>
      <w14:ligatures w14:val="none"/>
    </w:rPr>
  </w:style>
  <w:style w:type="paragraph" w:styleId="3">
    <w:name w:val="Body Text Indent 3"/>
    <w:basedOn w:val="a"/>
    <w:link w:val="30"/>
    <w:rsid w:val="00FD0451"/>
    <w:pPr>
      <w:ind w:firstLine="567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FD0451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HTML">
    <w:name w:val="HTML Preformatted"/>
    <w:basedOn w:val="a"/>
    <w:link w:val="HTML0"/>
    <w:rsid w:val="00FD0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rsid w:val="00FD0451"/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FD04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Валерий Войнов</cp:lastModifiedBy>
  <cp:revision>8</cp:revision>
  <dcterms:created xsi:type="dcterms:W3CDTF">2023-02-13T12:49:00Z</dcterms:created>
  <dcterms:modified xsi:type="dcterms:W3CDTF">2023-02-17T14:31:00Z</dcterms:modified>
</cp:coreProperties>
</file>