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CA370B" w14:textId="3177A38A" w:rsidR="00A80647" w:rsidRPr="00A056A1" w:rsidRDefault="00A80647" w:rsidP="00A80647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>№</w:t>
      </w:r>
      <w:r w:rsidR="0055017A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5AE7C1C" w14:textId="54CEA652" w:rsidR="00A80647" w:rsidRPr="0063111D" w:rsidRDefault="00A80647" w:rsidP="00A8064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</w:t>
      </w:r>
      <w:r w:rsidR="003C4D24">
        <w:rPr>
          <w:rFonts w:ascii="Times New Roman CYR" w:hAnsi="Times New Roman CYR" w:cs="Times New Roman CYR"/>
        </w:rPr>
        <w:t>3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01DC1338" w14:textId="77777777" w:rsidR="00A80647" w:rsidRPr="00D44C59" w:rsidRDefault="00A80647" w:rsidP="00A80647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72DA0509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Общество с ограниченной ответственностью «СААБО», именуемое  в дальнейшем   «Продавец»,   в   лице  конкурсного управляющего Оленевой Надежды Михайловны,  действующей на основании решения Арбитражного суда Рязанской обл. от 02.08.17 г. по делу № А54-7642/2016,  с одной стороны, и </w:t>
      </w:r>
    </w:p>
    <w:p w14:paraId="3100253B" w14:textId="77777777" w:rsidR="00A80647" w:rsidRPr="00B07E8C" w:rsidRDefault="00A80647" w:rsidP="00A8064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6DA115AF" w14:textId="77777777" w:rsidR="00A80647" w:rsidRPr="00B07E8C" w:rsidRDefault="00A80647" w:rsidP="00A8064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C9BED4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</w:t>
      </w:r>
      <w:r w:rsidRPr="00B07E8C">
        <w:rPr>
          <w:rFonts w:ascii="Times New Roman" w:hAnsi="Times New Roman" w:cs="Times New Roman"/>
          <w:b/>
        </w:rPr>
        <w:t xml:space="preserve">. </w:t>
      </w:r>
      <w:r w:rsidRPr="00B07E8C">
        <w:rPr>
          <w:rFonts w:ascii="Times New Roman" w:eastAsia="Times New Roman" w:hAnsi="Times New Roman" w:cs="Times New Roman"/>
          <w:b/>
        </w:rPr>
        <w:t>Предмет договора</w:t>
      </w:r>
    </w:p>
    <w:p w14:paraId="71AAA65A" w14:textId="16CF7BF9" w:rsidR="00A80647" w:rsidRPr="00B07E8C" w:rsidRDefault="00A80647" w:rsidP="00A80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07E8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3C4D24">
        <w:rPr>
          <w:rFonts w:ascii="Times New Roman" w:hAnsi="Times New Roman" w:cs="Times New Roman"/>
          <w:sz w:val="22"/>
          <w:szCs w:val="22"/>
        </w:rPr>
        <w:t xml:space="preserve">повторных </w:t>
      </w:r>
      <w:bookmarkStart w:id="0" w:name="_GoBack"/>
      <w:bookmarkEnd w:id="0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B2BE3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B07E8C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цене, по продаже имуществ</w:t>
      </w:r>
      <w:proofErr w:type="gramStart"/>
      <w:r w:rsidRPr="00B07E8C">
        <w:rPr>
          <w:rFonts w:ascii="Times New Roman" w:hAnsi="Times New Roman" w:cs="Times New Roman"/>
          <w:spacing w:val="-2"/>
          <w:sz w:val="22"/>
          <w:szCs w:val="22"/>
        </w:rPr>
        <w:t>а ООО</w:t>
      </w:r>
      <w:proofErr w:type="gramEnd"/>
      <w:r w:rsidRPr="00B07E8C">
        <w:rPr>
          <w:rFonts w:ascii="Times New Roman" w:hAnsi="Times New Roman" w:cs="Times New Roman"/>
          <w:spacing w:val="-2"/>
          <w:sz w:val="22"/>
          <w:szCs w:val="22"/>
        </w:rPr>
        <w:t xml:space="preserve"> «СААБО»</w:t>
      </w:r>
      <w:r w:rsidRPr="00B07E8C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205C0797" w14:textId="77777777" w:rsidR="003A5B51" w:rsidRPr="003A5B51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5B51">
        <w:rPr>
          <w:rFonts w:ascii="Times New Roman" w:hAnsi="Times New Roman" w:cs="Times New Roman"/>
        </w:rPr>
        <w:t>-  Земельный участок, ка</w:t>
      </w:r>
      <w:r w:rsidR="003A5B51" w:rsidRPr="003A5B51">
        <w:rPr>
          <w:rFonts w:ascii="Times New Roman" w:hAnsi="Times New Roman" w:cs="Times New Roman"/>
        </w:rPr>
        <w:t xml:space="preserve">дастровый номер 62:08:0036003:3, адрес: расположение ориентира вне границ участка. Уточнение местоположения: наименование ориентира: город; направление: Адрес: </w:t>
      </w:r>
      <w:proofErr w:type="gramStart"/>
      <w:r w:rsidR="003A5B51" w:rsidRPr="003A5B51">
        <w:rPr>
          <w:rFonts w:ascii="Times New Roman" w:hAnsi="Times New Roman" w:cs="Times New Roman"/>
        </w:rPr>
        <w:t>Рязанская обл., р-н Михайловский, автодорога Рязань-Калуга, 58 км; площадь 4000 +/- 22 кв. м, категория земель: земли промышленности, энергетики, транспорта, связи, радиовещания, телевидения, информатики, земли для</w:t>
      </w:r>
      <w:proofErr w:type="gramEnd"/>
      <w:r w:rsidR="003A5B51" w:rsidRPr="003A5B51">
        <w:rPr>
          <w:rFonts w:ascii="Times New Roman" w:hAnsi="Times New Roman" w:cs="Times New Roman"/>
        </w:rPr>
        <w:t xml:space="preserve"> обеспечения космической деятельности, земли обороны, безопасности и земли специального назначения; виды разрешенного использования: для размещения АЗС;</w:t>
      </w:r>
    </w:p>
    <w:p w14:paraId="06F6A9CE" w14:textId="741A445B" w:rsidR="00A80647" w:rsidRDefault="003A5B51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сооружение – автозаправочная станция, </w:t>
      </w:r>
      <w:r w:rsidR="00A80647" w:rsidRPr="003802FA">
        <w:rPr>
          <w:rFonts w:ascii="Times New Roman" w:hAnsi="Times New Roman" w:cs="Times New Roman"/>
        </w:rPr>
        <w:t xml:space="preserve">кадастровый номер 62:08:0000000:713, </w:t>
      </w:r>
      <w:r>
        <w:rPr>
          <w:rFonts w:ascii="Times New Roman" w:hAnsi="Times New Roman" w:cs="Times New Roman"/>
        </w:rPr>
        <w:t>адрес</w:t>
      </w:r>
      <w:r w:rsidR="003802FA">
        <w:rPr>
          <w:rFonts w:ascii="Times New Roman" w:hAnsi="Times New Roman" w:cs="Times New Roman"/>
        </w:rPr>
        <w:t>:</w:t>
      </w:r>
      <w:r w:rsidR="003802FA" w:rsidRPr="003802FA">
        <w:rPr>
          <w:rFonts w:ascii="Times New Roman" w:hAnsi="Times New Roman" w:cs="Times New Roman"/>
        </w:rPr>
        <w:t xml:space="preserve"> </w:t>
      </w:r>
      <w:proofErr w:type="gramStart"/>
      <w:r w:rsidR="003802FA" w:rsidRPr="003802FA">
        <w:rPr>
          <w:rFonts w:ascii="Times New Roman" w:hAnsi="Times New Roman" w:cs="Times New Roman"/>
        </w:rPr>
        <w:t>Рязанская обл</w:t>
      </w:r>
      <w:r w:rsidR="003802FA">
        <w:rPr>
          <w:rFonts w:ascii="Times New Roman" w:hAnsi="Times New Roman" w:cs="Times New Roman"/>
        </w:rPr>
        <w:t>асть</w:t>
      </w:r>
      <w:r>
        <w:rPr>
          <w:rFonts w:ascii="Times New Roman" w:hAnsi="Times New Roman" w:cs="Times New Roman"/>
        </w:rPr>
        <w:t>,</w:t>
      </w:r>
      <w:r w:rsidR="003802FA" w:rsidRPr="003802FA">
        <w:rPr>
          <w:rFonts w:ascii="Times New Roman" w:hAnsi="Times New Roman" w:cs="Times New Roman"/>
        </w:rPr>
        <w:t xml:space="preserve"> Михайловский</w:t>
      </w:r>
      <w:r>
        <w:rPr>
          <w:rFonts w:ascii="Times New Roman" w:hAnsi="Times New Roman" w:cs="Times New Roman"/>
        </w:rPr>
        <w:t xml:space="preserve"> район</w:t>
      </w:r>
      <w:r w:rsidR="003802FA" w:rsidRPr="003802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г. </w:t>
      </w:r>
      <w:r w:rsidR="003802FA">
        <w:rPr>
          <w:rFonts w:ascii="Times New Roman" w:hAnsi="Times New Roman" w:cs="Times New Roman"/>
        </w:rPr>
        <w:t xml:space="preserve">Михайлов, </w:t>
      </w:r>
      <w:r w:rsidR="003802FA" w:rsidRPr="003802FA">
        <w:rPr>
          <w:rFonts w:ascii="Times New Roman" w:hAnsi="Times New Roman" w:cs="Times New Roman"/>
        </w:rPr>
        <w:t xml:space="preserve">58 км автодороги Рязань-Калуга. </w:t>
      </w:r>
      <w:r w:rsidR="00A80647" w:rsidRPr="003802FA">
        <w:rPr>
          <w:rFonts w:ascii="Times New Roman" w:hAnsi="Times New Roman" w:cs="Times New Roman"/>
        </w:rPr>
        <w:t>площадь: 43,8 кв.</w:t>
      </w:r>
      <w:r w:rsidR="00A0461D">
        <w:rPr>
          <w:rFonts w:ascii="Times New Roman" w:hAnsi="Times New Roman" w:cs="Times New Roman"/>
        </w:rPr>
        <w:t xml:space="preserve"> </w:t>
      </w:r>
      <w:r w:rsidR="00A80647" w:rsidRPr="003802FA">
        <w:rPr>
          <w:rFonts w:ascii="Times New Roman" w:hAnsi="Times New Roman" w:cs="Times New Roman"/>
        </w:rPr>
        <w:t xml:space="preserve">м,  </w:t>
      </w:r>
      <w:r w:rsidR="003802FA">
        <w:rPr>
          <w:rFonts w:ascii="Times New Roman" w:hAnsi="Times New Roman" w:cs="Times New Roman"/>
        </w:rPr>
        <w:t xml:space="preserve">назначение </w:t>
      </w:r>
      <w:r>
        <w:rPr>
          <w:rFonts w:ascii="Times New Roman" w:hAnsi="Times New Roman" w:cs="Times New Roman"/>
        </w:rPr>
        <w:t xml:space="preserve">объекта: </w:t>
      </w:r>
      <w:r w:rsidR="003802FA">
        <w:rPr>
          <w:rFonts w:ascii="Times New Roman" w:hAnsi="Times New Roman" w:cs="Times New Roman"/>
        </w:rPr>
        <w:t>– нежилое.</w:t>
      </w:r>
      <w:proofErr w:type="gramEnd"/>
    </w:p>
    <w:p w14:paraId="50755216" w14:textId="77777777" w:rsidR="003A5B51" w:rsidRDefault="003A5B51" w:rsidP="003A5B5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07E8C">
        <w:rPr>
          <w:rFonts w:ascii="Times New Roman" w:hAnsi="Times New Roman" w:cs="Times New Roman"/>
          <w:color w:val="000000" w:themeColor="text1"/>
        </w:rPr>
        <w:t xml:space="preserve">1.2. </w:t>
      </w:r>
      <w:r>
        <w:rPr>
          <w:rFonts w:ascii="Times New Roman" w:hAnsi="Times New Roman" w:cs="Times New Roman"/>
          <w:color w:val="000000" w:themeColor="text1"/>
        </w:rPr>
        <w:t>Сведения о наличии</w:t>
      </w:r>
      <w:r w:rsidRPr="00B07E8C">
        <w:rPr>
          <w:rFonts w:ascii="Times New Roman" w:hAnsi="Times New Roman" w:cs="Times New Roman"/>
          <w:color w:val="000000" w:themeColor="text1"/>
        </w:rPr>
        <w:t xml:space="preserve"> ограничени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 xml:space="preserve"> (обременени</w:t>
      </w:r>
      <w:r>
        <w:rPr>
          <w:rFonts w:ascii="Times New Roman" w:hAnsi="Times New Roman" w:cs="Times New Roman"/>
          <w:color w:val="000000" w:themeColor="text1"/>
        </w:rPr>
        <w:t>й</w:t>
      </w:r>
      <w:r w:rsidRPr="00B07E8C">
        <w:rPr>
          <w:rFonts w:ascii="Times New Roman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 по объектам, перечисленным в п. 1.1. настоящего Договора, отсутствуют.</w:t>
      </w:r>
    </w:p>
    <w:p w14:paraId="5059ECB5" w14:textId="77777777" w:rsidR="00A80647" w:rsidRPr="00B07E8C" w:rsidRDefault="00A80647" w:rsidP="00A80647">
      <w:pPr>
        <w:pStyle w:val="a3"/>
        <w:ind w:firstLine="567"/>
        <w:jc w:val="both"/>
        <w:rPr>
          <w:rFonts w:ascii="Times New Roman" w:hAnsi="Times New Roman" w:cs="Times New Roman"/>
          <w:vertAlign w:val="superscript"/>
        </w:rPr>
      </w:pPr>
    </w:p>
    <w:p w14:paraId="24DAB89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</w:t>
      </w:r>
      <w:r w:rsidRPr="00B07E8C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75E854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07E8C">
        <w:rPr>
          <w:rFonts w:ascii="Times New Roman" w:hAnsi="Times New Roman" w:cs="Times New Roman"/>
        </w:rPr>
        <w:t xml:space="preserve"> _________ (______________) </w:t>
      </w:r>
      <w:proofErr w:type="gramEnd"/>
      <w:r w:rsidRPr="00B07E8C">
        <w:rPr>
          <w:rFonts w:ascii="Times New Roman" w:hAnsi="Times New Roman" w:cs="Times New Roman"/>
        </w:rPr>
        <w:t xml:space="preserve">руб. НДС не облагается на основании </w:t>
      </w:r>
      <w:proofErr w:type="spellStart"/>
      <w:r w:rsidRPr="00B07E8C">
        <w:rPr>
          <w:rFonts w:ascii="Times New Roman" w:hAnsi="Times New Roman" w:cs="Times New Roman"/>
        </w:rPr>
        <w:t>пп</w:t>
      </w:r>
      <w:proofErr w:type="spellEnd"/>
      <w:r w:rsidRPr="00B07E8C">
        <w:rPr>
          <w:rFonts w:ascii="Times New Roman" w:hAnsi="Times New Roman" w:cs="Times New Roman"/>
        </w:rPr>
        <w:t>. 15 п. 2 ст. 146 НК РФ.</w:t>
      </w:r>
    </w:p>
    <w:p w14:paraId="6D06E4D7" w14:textId="331E85E7" w:rsidR="00A80647" w:rsidRPr="00B07E8C" w:rsidRDefault="00A80647" w:rsidP="0055017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35A4D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35A4D">
        <w:rPr>
          <w:rFonts w:ascii="Times New Roman" w:hAnsi="Times New Roman" w:cs="Times New Roman"/>
        </w:rPr>
        <w:t xml:space="preserve"> </w:t>
      </w:r>
      <w:r w:rsidR="004B2BE3" w:rsidRPr="00B07E8C">
        <w:rPr>
          <w:rFonts w:ascii="Times New Roman" w:hAnsi="Times New Roman" w:cs="Times New Roman"/>
        </w:rPr>
        <w:t xml:space="preserve">_________ (______________) </w:t>
      </w:r>
      <w:proofErr w:type="gramEnd"/>
      <w:r w:rsidR="004B2BE3" w:rsidRPr="00B07E8C">
        <w:rPr>
          <w:rFonts w:ascii="Times New Roman" w:hAnsi="Times New Roman" w:cs="Times New Roman"/>
        </w:rPr>
        <w:t xml:space="preserve">руб. </w:t>
      </w:r>
      <w:r w:rsidRPr="00835A4D">
        <w:rPr>
          <w:rFonts w:ascii="Times New Roman" w:hAnsi="Times New Roman" w:cs="Times New Roman"/>
        </w:rPr>
        <w:t>засчитывается в счет оплаты Имущества.</w:t>
      </w:r>
    </w:p>
    <w:p w14:paraId="3C860FC1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07E8C">
        <w:rPr>
          <w:rFonts w:ascii="Times New Roman" w:hAnsi="Times New Roman" w:cs="Times New Roman"/>
        </w:rPr>
        <w:t xml:space="preserve"> ____________ (_______________) </w:t>
      </w:r>
      <w:proofErr w:type="gramEnd"/>
      <w:r w:rsidRPr="00B07E8C">
        <w:rPr>
          <w:rFonts w:ascii="Times New Roman" w:hAnsi="Times New Roman" w:cs="Times New Roman"/>
        </w:rPr>
        <w:t xml:space="preserve">руб. </w:t>
      </w:r>
    </w:p>
    <w:p w14:paraId="7E173E7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CC570BE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D83045D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III</w:t>
      </w:r>
      <w:r w:rsidRPr="00B07E8C">
        <w:rPr>
          <w:rFonts w:ascii="Times New Roman" w:hAnsi="Times New Roman" w:cs="Times New Roman"/>
          <w:b/>
        </w:rPr>
        <w:t>. Передача Имущества</w:t>
      </w:r>
    </w:p>
    <w:p w14:paraId="464B275F" w14:textId="77777777" w:rsidR="00A80647" w:rsidRPr="00B07E8C" w:rsidRDefault="00A80647" w:rsidP="00A8064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07E8C">
        <w:rPr>
          <w:rFonts w:ascii="Times New Roman" w:hAnsi="Times New Roman" w:cs="Times New Roman"/>
          <w:spacing w:val="-9"/>
        </w:rPr>
        <w:t>3.1.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его полной оплаты по месту его  нахождения.</w:t>
      </w:r>
    </w:p>
    <w:p w14:paraId="4C323B35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10"/>
        </w:rPr>
        <w:t>3.2.</w:t>
      </w:r>
      <w:r w:rsidRPr="00B07E8C">
        <w:rPr>
          <w:rFonts w:ascii="Times New Roman" w:hAnsi="Times New Roman" w:cs="Times New Roman"/>
        </w:rPr>
        <w:t xml:space="preserve"> </w:t>
      </w:r>
      <w:r w:rsidRPr="00B07E8C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E1635F9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</w:rPr>
        <w:t>3.3.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07E8C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07E8C">
        <w:rPr>
          <w:rFonts w:ascii="Times New Roman" w:eastAsia="Times New Roman" w:hAnsi="Times New Roman" w:cs="Times New Roman"/>
        </w:rPr>
        <w:t>дств в р</w:t>
      </w:r>
      <w:proofErr w:type="gramEnd"/>
      <w:r w:rsidRPr="00B07E8C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14:paraId="75216380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1CF321BC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IV</w:t>
      </w:r>
      <w:r w:rsidRPr="00B07E8C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3661E311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450DEBC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07E8C">
        <w:rPr>
          <w:rFonts w:ascii="Times New Roman" w:hAnsi="Times New Roman" w:cs="Times New Roman"/>
        </w:rPr>
        <w:t>собственности</w:t>
      </w:r>
      <w:proofErr w:type="gramEnd"/>
      <w:r w:rsidRPr="00B07E8C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D7DD127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2ECD8C80" w14:textId="77777777" w:rsidR="00A80647" w:rsidRPr="00B07E8C" w:rsidRDefault="00A80647" w:rsidP="00A80647">
      <w:pPr>
        <w:pStyle w:val="a3"/>
        <w:ind w:firstLine="574"/>
        <w:jc w:val="both"/>
        <w:rPr>
          <w:rFonts w:ascii="Times New Roman" w:hAnsi="Times New Roman" w:cs="Times New Roman"/>
        </w:rPr>
      </w:pPr>
    </w:p>
    <w:p w14:paraId="1E93E158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Ответственность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p w14:paraId="2A38B474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7E8C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F848E" w14:textId="77777777" w:rsidR="00A80647" w:rsidRPr="00B07E8C" w:rsidRDefault="00A80647" w:rsidP="00A80647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7E8C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7E8C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7E8C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7E8C">
        <w:rPr>
          <w:rFonts w:ascii="Times New Roman" w:eastAsia="Times New Roman" w:hAnsi="Times New Roman" w:cs="Times New Roman"/>
          <w:spacing w:val="-1"/>
        </w:rPr>
        <w:lastRenderedPageBreak/>
        <w:t>уведомив Покупателя о прекращении действия настоящего Договора.</w:t>
      </w:r>
    </w:p>
    <w:p w14:paraId="3D3D2130" w14:textId="77777777" w:rsidR="00A80647" w:rsidRPr="00B07E8C" w:rsidRDefault="00A80647" w:rsidP="00A8064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07E8C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D2F13F7" w14:textId="77777777" w:rsidR="00A80647" w:rsidRPr="00B07E8C" w:rsidRDefault="00A80647" w:rsidP="00A80647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5.3.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07E8C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421DC94A" w14:textId="77777777" w:rsidR="00A80647" w:rsidRPr="00B07E8C" w:rsidRDefault="00A80647" w:rsidP="00A8064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BBFFEB7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</w:t>
      </w:r>
      <w:r w:rsidRPr="00B07E8C">
        <w:rPr>
          <w:rFonts w:ascii="Times New Roman" w:hAnsi="Times New Roman" w:cs="Times New Roman"/>
          <w:b/>
        </w:rPr>
        <w:t>. Прочие условия</w:t>
      </w:r>
    </w:p>
    <w:p w14:paraId="5F9B7C5C" w14:textId="77777777" w:rsidR="00A80647" w:rsidRPr="00B07E8C" w:rsidRDefault="00A80647" w:rsidP="00A80647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1"/>
        </w:rPr>
        <w:t xml:space="preserve">6.1.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07E8C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07E8C">
        <w:rPr>
          <w:rFonts w:ascii="Times New Roman" w:eastAsia="Times New Roman" w:hAnsi="Times New Roman" w:cs="Times New Roman"/>
        </w:rPr>
        <w:t>при</w:t>
      </w:r>
      <w:proofErr w:type="gramEnd"/>
      <w:r w:rsidRPr="00B07E8C">
        <w:rPr>
          <w:rFonts w:ascii="Times New Roman" w:eastAsia="Times New Roman" w:hAnsi="Times New Roman" w:cs="Times New Roman"/>
        </w:rPr>
        <w:t>:</w:t>
      </w:r>
    </w:p>
    <w:p w14:paraId="6AFEB301" w14:textId="77777777" w:rsidR="00A80647" w:rsidRPr="00B07E8C" w:rsidRDefault="00A80647" w:rsidP="00A80647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-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4826288C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07E8C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07E8C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AEE4E02" w14:textId="77777777" w:rsidR="00A80647" w:rsidRPr="00B07E8C" w:rsidRDefault="00A80647" w:rsidP="00A80647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Pr="00B07E8C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07E8C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07E8C">
        <w:rPr>
          <w:rFonts w:ascii="Times New Roman" w:eastAsia="Times New Roman" w:hAnsi="Times New Roman" w:cs="Times New Roman"/>
        </w:rPr>
        <w:t>Российской Федерации.</w:t>
      </w:r>
    </w:p>
    <w:p w14:paraId="2333AA0D" w14:textId="77777777" w:rsidR="00A80647" w:rsidRPr="00B07E8C" w:rsidRDefault="00A80647" w:rsidP="00A80647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8"/>
        </w:rPr>
        <w:t>6.2.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07E8C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07E8C">
        <w:rPr>
          <w:rFonts w:ascii="Times New Roman" w:eastAsia="Times New Roman" w:hAnsi="Times New Roman" w:cs="Times New Roman"/>
        </w:rPr>
        <w:t>представителями Сторон.</w:t>
      </w:r>
    </w:p>
    <w:p w14:paraId="100F6A00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B07E8C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7E8C">
        <w:rPr>
          <w:rFonts w:ascii="Times New Roman" w:eastAsia="Times New Roman" w:hAnsi="Times New Roman" w:cs="Times New Roman"/>
        </w:rPr>
        <w:t>форме.</w:t>
      </w:r>
    </w:p>
    <w:p w14:paraId="3A623B19" w14:textId="77777777" w:rsidR="00A80647" w:rsidRPr="00B07E8C" w:rsidRDefault="00A80647" w:rsidP="00A80647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B07E8C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581F14A" w14:textId="77777777" w:rsidR="00A80647" w:rsidRPr="00B07E8C" w:rsidRDefault="00A80647" w:rsidP="00A80647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</w:rPr>
      </w:pPr>
      <w:r w:rsidRPr="00B07E8C">
        <w:rPr>
          <w:rFonts w:ascii="Times New Roman" w:hAnsi="Times New Roman" w:cs="Times New Roman"/>
          <w:spacing w:val="-9"/>
        </w:rPr>
        <w:t>6.5.</w:t>
      </w:r>
      <w:r w:rsidRPr="00B07E8C">
        <w:rPr>
          <w:rFonts w:ascii="Times New Roman" w:hAnsi="Times New Roman" w:cs="Times New Roman"/>
        </w:rPr>
        <w:tab/>
      </w:r>
      <w:r w:rsidRPr="00B07E8C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512A17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07E8C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07E8C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07E8C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6C91630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6525FA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>VII</w:t>
      </w:r>
      <w:r w:rsidRPr="00B07E8C">
        <w:rPr>
          <w:rFonts w:ascii="Times New Roman" w:hAnsi="Times New Roman" w:cs="Times New Roman"/>
          <w:b/>
        </w:rPr>
        <w:t>. Заключительные положения</w:t>
      </w:r>
    </w:p>
    <w:p w14:paraId="126EA916" w14:textId="77777777" w:rsidR="00A80647" w:rsidRPr="00B07E8C" w:rsidRDefault="00A80647" w:rsidP="00A80647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B07E8C">
        <w:rPr>
          <w:rFonts w:ascii="Times New Roman" w:hAnsi="Times New Roman" w:cs="Times New Roman"/>
        </w:rPr>
        <w:t xml:space="preserve">7.1. </w:t>
      </w:r>
      <w:r w:rsidRPr="00B07E8C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07E8C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07E8C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3A596C7C" w14:textId="77777777" w:rsidR="00A80647" w:rsidRPr="00B07E8C" w:rsidRDefault="00A80647" w:rsidP="00A806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13A3B36E" w14:textId="77777777" w:rsidR="00A80647" w:rsidRPr="00B07E8C" w:rsidRDefault="00A80647" w:rsidP="00A80647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B07E8C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B07E8C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07E8C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A80647" w:rsidRPr="00580BF0" w14:paraId="2DA47EC1" w14:textId="77777777" w:rsidTr="003B0811">
        <w:tc>
          <w:tcPr>
            <w:tcW w:w="4890" w:type="dxa"/>
          </w:tcPr>
          <w:p w14:paraId="0A274966" w14:textId="77777777" w:rsidR="00A80647" w:rsidRPr="00580BF0" w:rsidRDefault="00A80647" w:rsidP="003B081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Продавец</w:t>
            </w:r>
          </w:p>
          <w:p w14:paraId="203777A4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ООО «СААБО» </w:t>
            </w:r>
          </w:p>
          <w:p w14:paraId="0AF5A12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ИНН 6208009726, КПП 620801001,</w:t>
            </w:r>
          </w:p>
          <w:p w14:paraId="0C340F17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ОГРН 1086219000108, </w:t>
            </w:r>
          </w:p>
          <w:p w14:paraId="4433A87E" w14:textId="77777777" w:rsidR="00A80647" w:rsidRPr="00580BF0" w:rsidRDefault="00A80647" w:rsidP="003B0811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391710, Рязанская область, Михайловский район, г. Михайлов, ул. Подгорная, д. 22</w:t>
            </w:r>
            <w:r>
              <w:rPr>
                <w:rFonts w:ascii="Times New Roman" w:hAnsi="Times New Roman" w:cs="Times New Roman"/>
              </w:rPr>
              <w:t>,</w:t>
            </w:r>
            <w:r w:rsidRPr="00580BF0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14:paraId="0E780A25" w14:textId="77777777" w:rsidR="001D1462" w:rsidRPr="001D1462" w:rsidRDefault="00A80647" w:rsidP="001D1462">
            <w:pPr>
              <w:rPr>
                <w:rFonts w:ascii="Times New Roman" w:hAnsi="Times New Roman" w:cs="Times New Roman"/>
              </w:rPr>
            </w:pPr>
            <w:proofErr w:type="gramStart"/>
            <w:r w:rsidRPr="00580BF0">
              <w:rPr>
                <w:rFonts w:ascii="Times New Roman" w:hAnsi="Times New Roman" w:cs="Times New Roman"/>
              </w:rPr>
              <w:t>р</w:t>
            </w:r>
            <w:proofErr w:type="gramEnd"/>
            <w:r w:rsidRPr="00580BF0">
              <w:rPr>
                <w:rFonts w:ascii="Times New Roman" w:hAnsi="Times New Roman" w:cs="Times New Roman"/>
              </w:rPr>
              <w:t xml:space="preserve">/с </w:t>
            </w:r>
            <w:r w:rsidR="001D1462" w:rsidRPr="001D1462">
              <w:rPr>
                <w:rFonts w:ascii="Times New Roman" w:hAnsi="Times New Roman" w:cs="Times New Roman"/>
              </w:rPr>
              <w:t>40702810058000002721</w:t>
            </w:r>
          </w:p>
          <w:p w14:paraId="31944043" w14:textId="2E29DF45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 xml:space="preserve"> в Рязанском РФ АО «</w:t>
            </w:r>
            <w:proofErr w:type="spellStart"/>
            <w:r w:rsidRPr="00580BF0">
              <w:rPr>
                <w:rFonts w:ascii="Times New Roman" w:hAnsi="Times New Roman" w:cs="Times New Roman"/>
              </w:rPr>
              <w:t>Россельхозбанк</w:t>
            </w:r>
            <w:proofErr w:type="spellEnd"/>
            <w:r w:rsidRPr="00580BF0">
              <w:rPr>
                <w:rFonts w:ascii="Times New Roman" w:hAnsi="Times New Roman" w:cs="Times New Roman"/>
              </w:rPr>
              <w:t xml:space="preserve">», </w:t>
            </w:r>
          </w:p>
          <w:p w14:paraId="1F721A24" w14:textId="77777777" w:rsidR="00A80647" w:rsidRPr="00580BF0" w:rsidRDefault="00A80647" w:rsidP="003B0811">
            <w:pPr>
              <w:tabs>
                <w:tab w:val="left" w:leader="underscore" w:pos="0"/>
              </w:tabs>
              <w:ind w:right="2"/>
              <w:jc w:val="both"/>
              <w:rPr>
                <w:rFonts w:ascii="Times New Roman" w:hAnsi="Times New Roman" w:cs="Times New Roman"/>
              </w:rPr>
            </w:pPr>
            <w:r w:rsidRPr="00580BF0">
              <w:rPr>
                <w:rFonts w:ascii="Times New Roman" w:hAnsi="Times New Roman" w:cs="Times New Roman"/>
              </w:rPr>
              <w:t>БИК 046126793, к/с 30101810900000000793</w:t>
            </w:r>
          </w:p>
          <w:p w14:paraId="77619BB6" w14:textId="77777777" w:rsidR="00A80647" w:rsidRPr="001D1462" w:rsidRDefault="00A80647" w:rsidP="003B08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69F7DA4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FA3E56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A80647" w:rsidRPr="00580BF0" w14:paraId="577D8589" w14:textId="77777777" w:rsidTr="003B0811">
        <w:tc>
          <w:tcPr>
            <w:tcW w:w="4890" w:type="dxa"/>
          </w:tcPr>
          <w:p w14:paraId="1A9F7FE4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FA1622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C2FFB0E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580BF0">
              <w:rPr>
                <w:rFonts w:ascii="Times New Roman" w:hAnsi="Times New Roman"/>
                <w:sz w:val="22"/>
                <w:szCs w:val="22"/>
              </w:rPr>
              <w:t>ООО «СААБО»</w:t>
            </w:r>
          </w:p>
          <w:p w14:paraId="37BF26B9" w14:textId="77777777" w:rsidR="00A80647" w:rsidRPr="00580BF0" w:rsidRDefault="00A80647" w:rsidP="003B0811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B3D4A7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</w:rPr>
              <w:t>_____________________ /Н.М. Оленева /</w:t>
            </w:r>
          </w:p>
        </w:tc>
        <w:tc>
          <w:tcPr>
            <w:tcW w:w="992" w:type="dxa"/>
          </w:tcPr>
          <w:p w14:paraId="395FA1F6" w14:textId="77777777" w:rsidR="00A80647" w:rsidRPr="00580BF0" w:rsidRDefault="00A80647" w:rsidP="003B0811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4D51A35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E5B33C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2BDF236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2A5EF247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</w:p>
          <w:p w14:paraId="178153EE" w14:textId="77777777" w:rsidR="00A80647" w:rsidRPr="00580BF0" w:rsidRDefault="00A80647" w:rsidP="003B0811">
            <w:pPr>
              <w:rPr>
                <w:rFonts w:ascii="Times New Roman" w:hAnsi="Times New Roman" w:cs="Times New Roman"/>
                <w:i/>
              </w:rPr>
            </w:pPr>
            <w:r w:rsidRPr="00580BF0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27E8D54A" w14:textId="77777777" w:rsidR="001C75AA" w:rsidRDefault="001C75AA" w:rsidP="003C4D24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711AD"/>
    <w:rsid w:val="00075A46"/>
    <w:rsid w:val="000A4093"/>
    <w:rsid w:val="000B0413"/>
    <w:rsid w:val="000D08B1"/>
    <w:rsid w:val="000D1335"/>
    <w:rsid w:val="000F11F3"/>
    <w:rsid w:val="00126DBE"/>
    <w:rsid w:val="00143813"/>
    <w:rsid w:val="00165A0F"/>
    <w:rsid w:val="00184515"/>
    <w:rsid w:val="0018601E"/>
    <w:rsid w:val="001950BF"/>
    <w:rsid w:val="001B752E"/>
    <w:rsid w:val="001C75AA"/>
    <w:rsid w:val="001D1462"/>
    <w:rsid w:val="001F4A67"/>
    <w:rsid w:val="00201160"/>
    <w:rsid w:val="00212DBB"/>
    <w:rsid w:val="0021727D"/>
    <w:rsid w:val="00233175"/>
    <w:rsid w:val="00242F34"/>
    <w:rsid w:val="0027010E"/>
    <w:rsid w:val="00295287"/>
    <w:rsid w:val="002B3CAE"/>
    <w:rsid w:val="002E49D0"/>
    <w:rsid w:val="002F0793"/>
    <w:rsid w:val="002F116A"/>
    <w:rsid w:val="00306996"/>
    <w:rsid w:val="00314378"/>
    <w:rsid w:val="0032157E"/>
    <w:rsid w:val="00321871"/>
    <w:rsid w:val="00324660"/>
    <w:rsid w:val="0033135A"/>
    <w:rsid w:val="00333427"/>
    <w:rsid w:val="00337645"/>
    <w:rsid w:val="00350B20"/>
    <w:rsid w:val="00355730"/>
    <w:rsid w:val="003558E1"/>
    <w:rsid w:val="00355BA3"/>
    <w:rsid w:val="00367628"/>
    <w:rsid w:val="003747A7"/>
    <w:rsid w:val="003802FA"/>
    <w:rsid w:val="003A5B51"/>
    <w:rsid w:val="003B26E0"/>
    <w:rsid w:val="003C4D24"/>
    <w:rsid w:val="003C6BED"/>
    <w:rsid w:val="003D02BA"/>
    <w:rsid w:val="003D31E4"/>
    <w:rsid w:val="003D6888"/>
    <w:rsid w:val="004139EF"/>
    <w:rsid w:val="0044673B"/>
    <w:rsid w:val="00472570"/>
    <w:rsid w:val="00496465"/>
    <w:rsid w:val="004A22CD"/>
    <w:rsid w:val="004B2BE3"/>
    <w:rsid w:val="004B5994"/>
    <w:rsid w:val="004D4AA1"/>
    <w:rsid w:val="004F537A"/>
    <w:rsid w:val="00526064"/>
    <w:rsid w:val="00527B36"/>
    <w:rsid w:val="00541F4E"/>
    <w:rsid w:val="00544B57"/>
    <w:rsid w:val="0055017A"/>
    <w:rsid w:val="005600B7"/>
    <w:rsid w:val="00566377"/>
    <w:rsid w:val="00580BF0"/>
    <w:rsid w:val="005952EF"/>
    <w:rsid w:val="005B2E20"/>
    <w:rsid w:val="005B6947"/>
    <w:rsid w:val="005F12D0"/>
    <w:rsid w:val="005F26AA"/>
    <w:rsid w:val="00604ECB"/>
    <w:rsid w:val="00607B24"/>
    <w:rsid w:val="0061258A"/>
    <w:rsid w:val="0062097E"/>
    <w:rsid w:val="00622640"/>
    <w:rsid w:val="00644D52"/>
    <w:rsid w:val="00657375"/>
    <w:rsid w:val="00681BDE"/>
    <w:rsid w:val="00694195"/>
    <w:rsid w:val="00696577"/>
    <w:rsid w:val="006F7447"/>
    <w:rsid w:val="00707D0F"/>
    <w:rsid w:val="00712E69"/>
    <w:rsid w:val="00713F7B"/>
    <w:rsid w:val="007164FD"/>
    <w:rsid w:val="00717375"/>
    <w:rsid w:val="00755359"/>
    <w:rsid w:val="007916CC"/>
    <w:rsid w:val="007A122F"/>
    <w:rsid w:val="007A1E78"/>
    <w:rsid w:val="007A6175"/>
    <w:rsid w:val="007C4BAC"/>
    <w:rsid w:val="007E00F2"/>
    <w:rsid w:val="00817FD6"/>
    <w:rsid w:val="008316D5"/>
    <w:rsid w:val="00835A4D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47858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461D"/>
    <w:rsid w:val="00A056A1"/>
    <w:rsid w:val="00A10CCA"/>
    <w:rsid w:val="00A12336"/>
    <w:rsid w:val="00A24398"/>
    <w:rsid w:val="00A4391A"/>
    <w:rsid w:val="00A600E7"/>
    <w:rsid w:val="00A618CE"/>
    <w:rsid w:val="00A8064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73E8"/>
    <w:rsid w:val="00B26C44"/>
    <w:rsid w:val="00B406EC"/>
    <w:rsid w:val="00B715C2"/>
    <w:rsid w:val="00BA09CD"/>
    <w:rsid w:val="00BB2841"/>
    <w:rsid w:val="00BC22B4"/>
    <w:rsid w:val="00C03282"/>
    <w:rsid w:val="00C31F93"/>
    <w:rsid w:val="00C3762B"/>
    <w:rsid w:val="00C42F39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600F5"/>
    <w:rsid w:val="00D80F06"/>
    <w:rsid w:val="00D843CF"/>
    <w:rsid w:val="00DA347C"/>
    <w:rsid w:val="00DB21FB"/>
    <w:rsid w:val="00DB4CF0"/>
    <w:rsid w:val="00DE5024"/>
    <w:rsid w:val="00DE784C"/>
    <w:rsid w:val="00E15534"/>
    <w:rsid w:val="00E21D18"/>
    <w:rsid w:val="00E251A2"/>
    <w:rsid w:val="00E2739B"/>
    <w:rsid w:val="00E37087"/>
    <w:rsid w:val="00E43F44"/>
    <w:rsid w:val="00E658B3"/>
    <w:rsid w:val="00E65CA8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ABB32-9684-4032-99EF-EE179F7E5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18</cp:revision>
  <cp:lastPrinted>2019-11-21T10:02:00Z</cp:lastPrinted>
  <dcterms:created xsi:type="dcterms:W3CDTF">2022-07-14T09:12:00Z</dcterms:created>
  <dcterms:modified xsi:type="dcterms:W3CDTF">2023-02-03T07:09:00Z</dcterms:modified>
</cp:coreProperties>
</file>