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369FE">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2369FE" w:rsidRPr="002369FE">
        <w:rPr>
          <w:sz w:val="22"/>
          <w:szCs w:val="22"/>
        </w:rPr>
        <w:t>Лот 1 начальной стоимостью</w:t>
      </w:r>
      <w:r w:rsidR="00552F61" w:rsidRPr="00552F61">
        <w:t xml:space="preserve"> </w:t>
      </w:r>
      <w:r w:rsidR="00552F61" w:rsidRPr="00552F61">
        <w:rPr>
          <w:sz w:val="22"/>
          <w:szCs w:val="22"/>
        </w:rPr>
        <w:t>856 175,00</w:t>
      </w:r>
      <w:bookmarkStart w:id="0" w:name="_GoBack"/>
      <w:bookmarkEnd w:id="0"/>
      <w:r w:rsidR="002369FE" w:rsidRPr="002369FE">
        <w:rPr>
          <w:sz w:val="22"/>
          <w:szCs w:val="22"/>
        </w:rPr>
        <w:t xml:space="preserve"> руб.</w:t>
      </w:r>
      <w:r w:rsidR="002369FE" w:rsidRPr="002369FE">
        <w:rPr>
          <w:sz w:val="24"/>
          <w:szCs w:val="24"/>
        </w:rPr>
        <w:t xml:space="preserve"> </w:t>
      </w:r>
      <w:r w:rsidR="002369FE" w:rsidRPr="00CE39ED">
        <w:rPr>
          <w:sz w:val="24"/>
          <w:szCs w:val="24"/>
        </w:rPr>
        <w:t xml:space="preserve">без </w:t>
      </w:r>
      <w:proofErr w:type="gramStart"/>
      <w:r w:rsidR="002369FE" w:rsidRPr="00CE39ED">
        <w:rPr>
          <w:sz w:val="24"/>
          <w:szCs w:val="24"/>
        </w:rPr>
        <w:t>НДС.</w:t>
      </w:r>
      <w:r w:rsidR="002369FE" w:rsidRPr="002369FE">
        <w:rPr>
          <w:sz w:val="22"/>
          <w:szCs w:val="22"/>
        </w:rPr>
        <w:t>,</w:t>
      </w:r>
      <w:proofErr w:type="gramEnd"/>
      <w:r w:rsidR="002369FE" w:rsidRPr="002369FE">
        <w:rPr>
          <w:sz w:val="22"/>
          <w:szCs w:val="22"/>
        </w:rPr>
        <w:t xml:space="preserve"> включающий в себя 159 единиц контейнерных площадок (ограждение на 1 контейнер в кол-ве 11 ед., ограждение на 2 контейнера - 50 ед., ограждение на 3 контейнера - 72 ед., ограждение на 4 контейнера в кол-ве 26 ед.)</w:t>
      </w:r>
      <w:r w:rsidR="00CE39ED" w:rsidRPr="00CE39ED">
        <w:rPr>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w:t>
      </w:r>
      <w:r w:rsidR="002C2060">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CE39ED">
        <w:rPr>
          <w:sz w:val="22"/>
          <w:szCs w:val="22"/>
        </w:rPr>
        <w:t>2</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w:t>
            </w:r>
            <w:r w:rsidR="00CE39ED">
              <w:rPr>
                <w:sz w:val="22"/>
                <w:szCs w:val="22"/>
              </w:rPr>
              <w:t xml:space="preserve"> </w:t>
            </w:r>
            <w:r>
              <w:rPr>
                <w:sz w:val="22"/>
                <w:szCs w:val="22"/>
              </w:rPr>
              <w:t>Чита, ул.</w:t>
            </w:r>
            <w:r w:rsidR="00CE39ED">
              <w:rPr>
                <w:sz w:val="22"/>
                <w:szCs w:val="22"/>
              </w:rPr>
              <w:t xml:space="preserve"> Сухая П</w:t>
            </w:r>
            <w:r>
              <w:rPr>
                <w:sz w:val="22"/>
                <w:szCs w:val="22"/>
              </w:rPr>
              <w:t>адь</w:t>
            </w:r>
            <w:r w:rsidR="00CE39ED">
              <w:rPr>
                <w:sz w:val="22"/>
                <w:szCs w:val="22"/>
              </w:rPr>
              <w:t>,</w:t>
            </w:r>
            <w:r>
              <w:rPr>
                <w:sz w:val="22"/>
                <w:szCs w:val="22"/>
              </w:rPr>
              <w:t xml:space="preserve">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185F8E"/>
    <w:rsid w:val="002369FE"/>
    <w:rsid w:val="00237B40"/>
    <w:rsid w:val="0025361A"/>
    <w:rsid w:val="00256DBD"/>
    <w:rsid w:val="002869A9"/>
    <w:rsid w:val="002C2060"/>
    <w:rsid w:val="002D3A5D"/>
    <w:rsid w:val="002D4288"/>
    <w:rsid w:val="00324F12"/>
    <w:rsid w:val="00344306"/>
    <w:rsid w:val="00346CFF"/>
    <w:rsid w:val="00380C4C"/>
    <w:rsid w:val="003B03D9"/>
    <w:rsid w:val="003C2C5D"/>
    <w:rsid w:val="00452BEA"/>
    <w:rsid w:val="004E2A9E"/>
    <w:rsid w:val="004F2E44"/>
    <w:rsid w:val="00513859"/>
    <w:rsid w:val="00522DC5"/>
    <w:rsid w:val="00552F61"/>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4585</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2022-11-24T02:34:00Z</dcterms:created>
  <dcterms:modified xsi:type="dcterms:W3CDTF">2022-11-24T02:34:00Z</dcterms:modified>
</cp:coreProperties>
</file>