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</w:t>
      </w:r>
      <w:r w:rsidR="00BD06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18.02.2020г. по делу № А78-1344/2019 именуемый в дальнейшем «Организатор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публичном предложении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стоимостью </w:t>
      </w:r>
      <w:r w:rsidR="003E24F5" w:rsidRP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1 541 115,00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</w:t>
      </w:r>
      <w:proofErr w:type="gramStart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НДС.,</w:t>
      </w:r>
      <w:proofErr w:type="gramEnd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включающий в себя 159 единиц контейнерных площадок (ограждение на 1 контейнер в кол-ве 11 ед., ограждение на 2 контейнера - 50 ед., ограждение на 3 контейнера - 72 ед., ограждение на 4 контейнера в кол-ве 26 ед.)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0292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0292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</w:t>
      </w:r>
      <w:r w:rsidR="00EF7E23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77055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10292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10292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102929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102929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 В случае если Заявитель участвовал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10292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02929"/>
    <w:rsid w:val="001C1335"/>
    <w:rsid w:val="00276884"/>
    <w:rsid w:val="002F4FE7"/>
    <w:rsid w:val="003D23B6"/>
    <w:rsid w:val="003E24F5"/>
    <w:rsid w:val="004100EE"/>
    <w:rsid w:val="00462849"/>
    <w:rsid w:val="00466208"/>
    <w:rsid w:val="004A78DC"/>
    <w:rsid w:val="0067374D"/>
    <w:rsid w:val="006F77A7"/>
    <w:rsid w:val="007119D9"/>
    <w:rsid w:val="007E06C4"/>
    <w:rsid w:val="008A52F2"/>
    <w:rsid w:val="00946BA6"/>
    <w:rsid w:val="009531C0"/>
    <w:rsid w:val="009C1DEE"/>
    <w:rsid w:val="00B0100F"/>
    <w:rsid w:val="00BA05A6"/>
    <w:rsid w:val="00BD067D"/>
    <w:rsid w:val="00D1770E"/>
    <w:rsid w:val="00D224A4"/>
    <w:rsid w:val="00EF7E23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5768</Characters>
  <Application>Microsoft Office Word</Application>
  <DocSecurity>0</DocSecurity>
  <Lines>137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2022-08-12T06:45:00Z</dcterms:created>
  <dcterms:modified xsi:type="dcterms:W3CDTF">2022-08-12T06:45:00Z</dcterms:modified>
</cp:coreProperties>
</file>