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1004C5">
        <w:rPr>
          <w:rFonts w:ascii="Times New Roman" w:hAnsi="Times New Roman" w:cs="Times New Roman"/>
        </w:rPr>
        <w:t>22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AB6683" w:rsidRDefault="00F07FC0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614D5F">
        <w:rPr>
          <w:rFonts w:ascii="Times New Roman" w:hAnsi="Times New Roman" w:cs="Times New Roman"/>
        </w:rPr>
        <w:t xml:space="preserve"> управляющий </w:t>
      </w:r>
      <w:bookmarkStart w:id="0" w:name="_GoBack"/>
      <w:bookmarkEnd w:id="0"/>
      <w:r>
        <w:rPr>
          <w:rFonts w:ascii="Times New Roman" w:hAnsi="Times New Roman" w:cs="Times New Roman"/>
        </w:rPr>
        <w:t>Устинова Дмитрия Алексеевича</w:t>
      </w:r>
      <w:r w:rsidR="00AB6683" w:rsidRPr="00AB6683">
        <w:rPr>
          <w:rFonts w:ascii="Times New Roman" w:hAnsi="Times New Roman" w:cs="Times New Roman"/>
        </w:rPr>
        <w:t xml:space="preserve"> </w:t>
      </w:r>
      <w:r w:rsidR="001004C5">
        <w:rPr>
          <w:rFonts w:ascii="Times New Roman" w:hAnsi="Times New Roman" w:cs="Times New Roman"/>
        </w:rPr>
        <w:t>Юдин Анатолий Сергеевич</w:t>
      </w:r>
      <w:r w:rsidR="00AB6683" w:rsidRPr="00AB6683">
        <w:rPr>
          <w:rFonts w:ascii="Times New Roman" w:hAnsi="Times New Roman" w:cs="Times New Roman"/>
        </w:rPr>
        <w:t xml:space="preserve">, действующий на основании </w:t>
      </w:r>
      <w:r w:rsidRPr="00642D2D">
        <w:rPr>
          <w:rFonts w:ascii="Times New Roman" w:hAnsi="Times New Roman" w:cs="Times New Roman"/>
          <w:sz w:val="20"/>
          <w:szCs w:val="20"/>
        </w:rPr>
        <w:t>решения Арбитражного суда Рязанской области от 27.12.2021 г. по делу №А54-2687/2021</w:t>
      </w:r>
      <w:r w:rsidR="00AB6683" w:rsidRPr="00AB6683">
        <w:rPr>
          <w:rFonts w:ascii="Times New Roman" w:hAnsi="Times New Roman" w:cs="Times New Roman"/>
        </w:rPr>
        <w:t>, с одной стороны, и</w:t>
      </w:r>
    </w:p>
    <w:p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от ________________ заключили настоящий договор о нижеследующем: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F07FC0">
        <w:rPr>
          <w:rFonts w:ascii="Times New Roman" w:hAnsi="Times New Roman" w:cs="Times New Roman"/>
        </w:rPr>
        <w:t>Устинову Дмитрию Алексеевичу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B85EE7" w:rsidRDefault="00AB6683" w:rsidP="00AB6683">
      <w:pPr>
        <w:pStyle w:val="Standard"/>
        <w:ind w:firstLine="709"/>
        <w:jc w:val="both"/>
        <w:rPr>
          <w:rFonts w:cs="Times New Roman"/>
          <w:color w:val="000000" w:themeColor="text1"/>
          <w:sz w:val="23"/>
          <w:szCs w:val="23"/>
          <w:lang w:val="ru-RU"/>
        </w:rPr>
      </w:pPr>
      <w:r w:rsidRPr="00B85EE7">
        <w:rPr>
          <w:rFonts w:cs="Times New Roman"/>
          <w:color w:val="000000" w:themeColor="text1"/>
          <w:sz w:val="23"/>
          <w:szCs w:val="23"/>
          <w:lang w:val="ru-RU"/>
        </w:rPr>
        <w:t>1.4. Имущество, отчуждаемое по</w:t>
      </w:r>
      <w:r w:rsidR="00EE561B">
        <w:rPr>
          <w:rFonts w:cs="Times New Roman"/>
          <w:color w:val="000000" w:themeColor="text1"/>
          <w:sz w:val="23"/>
          <w:szCs w:val="23"/>
          <w:lang w:val="ru-RU"/>
        </w:rPr>
        <w:t xml:space="preserve"> настоящему договору, находится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 xml:space="preserve"> в залоге (ипотеке)________________________________________________</w:t>
      </w:r>
      <w:r>
        <w:rPr>
          <w:rFonts w:cs="Times New Roman"/>
          <w:color w:val="000000" w:themeColor="text1"/>
          <w:sz w:val="23"/>
          <w:szCs w:val="23"/>
          <w:lang w:val="ru-RU"/>
        </w:rPr>
        <w:t>_________________</w:t>
      </w:r>
      <w:r w:rsidRPr="00B85EE7">
        <w:rPr>
          <w:rFonts w:cs="Times New Roman"/>
          <w:color w:val="000000" w:themeColor="text1"/>
          <w:sz w:val="23"/>
          <w:szCs w:val="23"/>
          <w:lang w:val="ru-RU"/>
        </w:rPr>
        <w:t>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 xml:space="preserve">тоимость Имущества составляет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  <w:r w:rsidRPr="00AB6683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 xml:space="preserve">ь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с даты подписания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1004C5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</w:t>
      </w:r>
      <w:r w:rsidR="001004C5">
        <w:rPr>
          <w:rFonts w:ascii="Times New Roman" w:hAnsi="Times New Roman" w:cs="Times New Roman"/>
        </w:rPr>
        <w:t xml:space="preserve">ава собственности на недвижимое </w:t>
      </w:r>
      <w:r w:rsidRPr="00AB6683">
        <w:rPr>
          <w:rFonts w:ascii="Times New Roman" w:hAnsi="Times New Roman" w:cs="Times New Roman"/>
        </w:rPr>
        <w:t>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</w:t>
      </w:r>
      <w:r w:rsidRPr="00AB6683">
        <w:rPr>
          <w:rFonts w:ascii="Times New Roman" w:hAnsi="Times New Roman" w:cs="Times New Roman"/>
        </w:rPr>
        <w:lastRenderedPageBreak/>
        <w:t xml:space="preserve">расторжения. В этом случае, сумма задатка, указанная в п. 2.2 настоящего договора поступает в состав имущества </w:t>
      </w:r>
      <w:r w:rsidR="00F07FC0">
        <w:rPr>
          <w:rFonts w:ascii="Times New Roman" w:hAnsi="Times New Roman" w:cs="Times New Roman"/>
        </w:rPr>
        <w:t>Устинова Дмитрия Алексеевича</w:t>
      </w:r>
      <w:r w:rsidR="00B400CE" w:rsidRPr="00AB6683">
        <w:rPr>
          <w:rFonts w:ascii="Times New Roman" w:hAnsi="Times New Roman" w:cs="Times New Roman"/>
        </w:rPr>
        <w:t>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0D6239"/>
    <w:rsid w:val="001004C5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721FB5"/>
    <w:rsid w:val="00756E38"/>
    <w:rsid w:val="00770BC8"/>
    <w:rsid w:val="007742EB"/>
    <w:rsid w:val="007841EB"/>
    <w:rsid w:val="007A6F2F"/>
    <w:rsid w:val="00800EF1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07FC0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08F26-EE45-4EA4-A281-068C19845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26</cp:revision>
  <cp:lastPrinted>2016-06-01T06:46:00Z</cp:lastPrinted>
  <dcterms:created xsi:type="dcterms:W3CDTF">2017-01-25T12:53:00Z</dcterms:created>
  <dcterms:modified xsi:type="dcterms:W3CDTF">2022-08-04T12:54:00Z</dcterms:modified>
</cp:coreProperties>
</file>