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1A30BDCD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9A05E7">
        <w:t>, установленной для определенного периода проведения торгов</w:t>
      </w:r>
      <w:r w:rsidR="00A343A8">
        <w:t xml:space="preserve"> посредством публичного предложения</w:t>
      </w:r>
      <w:r w:rsidR="00641FD9">
        <w:t>.</w:t>
      </w:r>
    </w:p>
    <w:p w14:paraId="2A51EBFF" w14:textId="1097E718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0F1FED">
        <w:rPr>
          <w:b/>
        </w:rPr>
        <w:t>3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61DDA1E9" w:rsidR="00A17873" w:rsidRPr="00BA5439" w:rsidRDefault="000F1FED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74744BC9" w:rsidR="00B73396" w:rsidRPr="00BA5439" w:rsidRDefault="009254B0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54B0">
              <w:rPr>
                <w:rFonts w:ascii="Times New Roman" w:hAnsi="Times New Roman" w:cs="Times New Roman"/>
                <w:sz w:val="22"/>
                <w:szCs w:val="22"/>
              </w:rPr>
              <w:t>Весы автомобильные ТИП ВТА-40-8-3-2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1EE17892" w:rsidR="00BA5439" w:rsidRPr="00054FC7" w:rsidRDefault="00A343A8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Начальная продажная цена</w:t>
      </w:r>
      <w:r w:rsidR="00C45BA7">
        <w:rPr>
          <w:rFonts w:eastAsiaTheme="minorHAnsi"/>
          <w:sz w:val="20"/>
          <w:lang w:eastAsia="en-US"/>
        </w:rPr>
        <w:t xml:space="preserve">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>
        <w:rPr>
          <w:rFonts w:eastAsiaTheme="minorHAnsi"/>
          <w:sz w:val="20"/>
          <w:lang w:eastAsia="en-US"/>
        </w:rPr>
        <w:t>_______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1FED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95A40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67B0E"/>
    <w:rsid w:val="0088427A"/>
    <w:rsid w:val="008B4DA1"/>
    <w:rsid w:val="008C260B"/>
    <w:rsid w:val="008D0D85"/>
    <w:rsid w:val="008E72AA"/>
    <w:rsid w:val="00900263"/>
    <w:rsid w:val="009254B0"/>
    <w:rsid w:val="00933EB9"/>
    <w:rsid w:val="0093548C"/>
    <w:rsid w:val="0094295A"/>
    <w:rsid w:val="009964AA"/>
    <w:rsid w:val="009A05E7"/>
    <w:rsid w:val="009F7320"/>
    <w:rsid w:val="00A0371F"/>
    <w:rsid w:val="00A17873"/>
    <w:rsid w:val="00A343A8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07D80-F38C-4F97-86DA-154AA4744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7</cp:revision>
  <cp:lastPrinted>2020-02-14T09:39:00Z</cp:lastPrinted>
  <dcterms:created xsi:type="dcterms:W3CDTF">2022-04-25T08:01:00Z</dcterms:created>
  <dcterms:modified xsi:type="dcterms:W3CDTF">2022-07-29T11:51:00Z</dcterms:modified>
</cp:coreProperties>
</file>