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729F8560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5A7074">
        <w:rPr>
          <w:rFonts w:ascii="Times New Roman CYR" w:hAnsi="Times New Roman CYR" w:cs="Times New Roman CYR"/>
          <w:b/>
          <w:bCs/>
        </w:rPr>
        <w:t>по лоту №1</w:t>
      </w:r>
    </w:p>
    <w:p w14:paraId="6B53ED9C" w14:textId="3D81D9D3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C40FD5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16013C83" w:rsidR="0002571C" w:rsidRPr="000211E5" w:rsidRDefault="002E26F9" w:rsidP="000211E5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 w:rsidR="00B94734"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B94734"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="0002571C" w:rsidRPr="000211E5">
        <w:rPr>
          <w:sz w:val="22"/>
          <w:szCs w:val="22"/>
        </w:rPr>
        <w:t xml:space="preserve">с одной стороны, и </w:t>
      </w:r>
      <w:r w:rsidR="00044EC1" w:rsidRPr="000211E5">
        <w:rPr>
          <w:sz w:val="22"/>
          <w:szCs w:val="22"/>
        </w:rPr>
        <w:t>________________________________________</w:t>
      </w:r>
      <w:r w:rsidR="0002571C" w:rsidRPr="000211E5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F705CB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4A22E5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399B02C1" w:rsidR="005F1213" w:rsidRPr="00B16FC9" w:rsidRDefault="0002571C" w:rsidP="000211E5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</w:t>
      </w:r>
      <w:r w:rsidR="00AA6B77" w:rsidRPr="000211E5">
        <w:rPr>
          <w:sz w:val="22"/>
          <w:szCs w:val="22"/>
        </w:rPr>
        <w:t xml:space="preserve">в открытых торгах в форме </w:t>
      </w:r>
      <w:r w:rsidR="00CB6B74" w:rsidRPr="000211E5">
        <w:rPr>
          <w:sz w:val="22"/>
          <w:szCs w:val="22"/>
        </w:rPr>
        <w:t>аукциона</w:t>
      </w:r>
      <w:r w:rsidR="00AA6B77" w:rsidRPr="000211E5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211E5">
        <w:rPr>
          <w:sz w:val="22"/>
          <w:szCs w:val="22"/>
        </w:rPr>
        <w:t xml:space="preserve"> цене, по продаже </w:t>
      </w:r>
      <w:r w:rsidR="00622229" w:rsidRPr="000211E5">
        <w:rPr>
          <w:sz w:val="22"/>
          <w:szCs w:val="22"/>
        </w:rPr>
        <w:t xml:space="preserve">следующего </w:t>
      </w:r>
      <w:r w:rsidR="009D19E0" w:rsidRPr="000211E5">
        <w:rPr>
          <w:sz w:val="22"/>
          <w:szCs w:val="22"/>
        </w:rPr>
        <w:t>имуществ</w:t>
      </w:r>
      <w:proofErr w:type="gramStart"/>
      <w:r w:rsidR="009D19E0" w:rsidRPr="000211E5">
        <w:rPr>
          <w:sz w:val="22"/>
          <w:szCs w:val="22"/>
        </w:rPr>
        <w:t xml:space="preserve">а </w:t>
      </w:r>
      <w:r w:rsidR="002E26F9" w:rsidRPr="000211E5">
        <w:rPr>
          <w:sz w:val="22"/>
          <w:szCs w:val="22"/>
        </w:rPr>
        <w:t>ООО</w:t>
      </w:r>
      <w:proofErr w:type="gramEnd"/>
      <w:r w:rsidR="002E26F9" w:rsidRPr="000211E5">
        <w:rPr>
          <w:sz w:val="22"/>
          <w:szCs w:val="22"/>
        </w:rPr>
        <w:t xml:space="preserve"> «</w:t>
      </w:r>
      <w:r w:rsidR="00B94734">
        <w:rPr>
          <w:sz w:val="22"/>
          <w:szCs w:val="22"/>
        </w:rPr>
        <w:t>СААБО</w:t>
      </w:r>
      <w:r w:rsidR="00CF39D9" w:rsidRPr="000211E5">
        <w:rPr>
          <w:sz w:val="22"/>
          <w:szCs w:val="22"/>
        </w:rPr>
        <w:t xml:space="preserve">»: </w:t>
      </w:r>
      <w:r w:rsidR="00DD7F84" w:rsidRPr="000211E5">
        <w:rPr>
          <w:sz w:val="22"/>
          <w:szCs w:val="22"/>
        </w:rPr>
        <w:t xml:space="preserve">  </w:t>
      </w:r>
      <w:r w:rsidR="00B94734" w:rsidRPr="00B16FC9">
        <w:rPr>
          <w:b/>
          <w:bCs/>
          <w:color w:val="000000" w:themeColor="text1"/>
          <w:sz w:val="22"/>
          <w:szCs w:val="22"/>
        </w:rPr>
        <w:t>Лот №1</w:t>
      </w:r>
      <w:r w:rsidR="00B94734" w:rsidRPr="00B16FC9">
        <w:rPr>
          <w:color w:val="000000" w:themeColor="text1"/>
          <w:sz w:val="22"/>
          <w:szCs w:val="22"/>
        </w:rPr>
        <w:t xml:space="preserve">: </w:t>
      </w:r>
      <w:r w:rsidR="00B16FC9" w:rsidRPr="00B16FC9">
        <w:rPr>
          <w:color w:val="000000" w:themeColor="text1"/>
          <w:sz w:val="22"/>
          <w:szCs w:val="22"/>
        </w:rPr>
        <w:t xml:space="preserve">Земельный участок, кадастровый номер 62:08:0036014:34, для ведения КФХ, Земли сельскохозяйственного назначения, адрес: Рязанская область, Михайловский район, </w:t>
      </w:r>
      <w:proofErr w:type="gramStart"/>
      <w:r w:rsidR="00B16FC9" w:rsidRPr="00B16FC9">
        <w:rPr>
          <w:color w:val="000000" w:themeColor="text1"/>
          <w:sz w:val="22"/>
          <w:szCs w:val="22"/>
        </w:rPr>
        <w:t>с</w:t>
      </w:r>
      <w:proofErr w:type="gramEnd"/>
      <w:r w:rsidR="00B16FC9" w:rsidRPr="00B16FC9">
        <w:rPr>
          <w:color w:val="000000" w:themeColor="text1"/>
          <w:sz w:val="22"/>
          <w:szCs w:val="22"/>
        </w:rPr>
        <w:t xml:space="preserve">. Старое </w:t>
      </w:r>
      <w:proofErr w:type="spellStart"/>
      <w:r w:rsidR="00B16FC9" w:rsidRPr="00B16FC9">
        <w:rPr>
          <w:color w:val="000000" w:themeColor="text1"/>
          <w:sz w:val="22"/>
          <w:szCs w:val="22"/>
        </w:rPr>
        <w:t>Киркино</w:t>
      </w:r>
      <w:proofErr w:type="spellEnd"/>
      <w:r w:rsidR="00B16FC9" w:rsidRPr="00B16FC9">
        <w:rPr>
          <w:color w:val="000000" w:themeColor="text1"/>
          <w:sz w:val="22"/>
          <w:szCs w:val="22"/>
        </w:rPr>
        <w:t xml:space="preserve">, площадь 104 000 кв. м, земельный участок, кадастровый номер 62:08:0036014:35, для ведения КФХ, </w:t>
      </w:r>
      <w:r w:rsidR="005A7074">
        <w:rPr>
          <w:color w:val="000000" w:themeColor="text1"/>
          <w:sz w:val="22"/>
          <w:szCs w:val="22"/>
        </w:rPr>
        <w:t>з</w:t>
      </w:r>
      <w:r w:rsidR="00B16FC9" w:rsidRPr="00B16FC9">
        <w:rPr>
          <w:color w:val="000000" w:themeColor="text1"/>
          <w:sz w:val="22"/>
          <w:szCs w:val="22"/>
        </w:rPr>
        <w:t xml:space="preserve">емли сельскохозяйственного назначения, адрес: Рязанская область, Михайловский район, </w:t>
      </w:r>
      <w:proofErr w:type="gramStart"/>
      <w:r w:rsidR="00B16FC9" w:rsidRPr="00B16FC9">
        <w:rPr>
          <w:color w:val="000000" w:themeColor="text1"/>
          <w:sz w:val="22"/>
          <w:szCs w:val="22"/>
        </w:rPr>
        <w:t>с</w:t>
      </w:r>
      <w:proofErr w:type="gramEnd"/>
      <w:r w:rsidR="00B16FC9" w:rsidRPr="00B16FC9">
        <w:rPr>
          <w:color w:val="000000" w:themeColor="text1"/>
          <w:sz w:val="22"/>
          <w:szCs w:val="22"/>
        </w:rPr>
        <w:t xml:space="preserve">. Старое </w:t>
      </w:r>
      <w:proofErr w:type="spellStart"/>
      <w:r w:rsidR="00B16FC9" w:rsidRPr="00B16FC9">
        <w:rPr>
          <w:color w:val="000000" w:themeColor="text1"/>
          <w:sz w:val="22"/>
          <w:szCs w:val="22"/>
        </w:rPr>
        <w:t>Киркино</w:t>
      </w:r>
      <w:proofErr w:type="spellEnd"/>
      <w:r w:rsidR="00B16FC9" w:rsidRPr="00B16FC9">
        <w:rPr>
          <w:color w:val="000000" w:themeColor="text1"/>
          <w:sz w:val="22"/>
          <w:szCs w:val="22"/>
        </w:rPr>
        <w:t xml:space="preserve">, площадь 104 000 кв. м.  Начальная цена – </w:t>
      </w:r>
      <w:r w:rsidR="00A552BB">
        <w:rPr>
          <w:color w:val="000000" w:themeColor="text1"/>
          <w:sz w:val="22"/>
          <w:szCs w:val="22"/>
        </w:rPr>
        <w:t>384 000</w:t>
      </w:r>
      <w:r w:rsidR="00B16FC9" w:rsidRPr="00B16FC9">
        <w:rPr>
          <w:color w:val="000000" w:themeColor="text1"/>
          <w:sz w:val="22"/>
          <w:szCs w:val="22"/>
        </w:rPr>
        <w:t xml:space="preserve"> руб. </w:t>
      </w:r>
      <w:r w:rsidR="00B6334A" w:rsidRPr="00B16FC9">
        <w:rPr>
          <w:color w:val="000000" w:themeColor="text1"/>
          <w:sz w:val="22"/>
          <w:szCs w:val="22"/>
        </w:rPr>
        <w:t xml:space="preserve">(далее по тексту «Имущество») </w:t>
      </w:r>
      <w:r w:rsidR="00622229" w:rsidRPr="00B16FC9">
        <w:rPr>
          <w:color w:val="000000" w:themeColor="text1"/>
          <w:sz w:val="22"/>
          <w:szCs w:val="22"/>
        </w:rPr>
        <w:t xml:space="preserve">- </w:t>
      </w:r>
      <w:r w:rsidR="00B6334A" w:rsidRPr="00B16FC9">
        <w:rPr>
          <w:color w:val="000000" w:themeColor="text1"/>
          <w:sz w:val="22"/>
          <w:szCs w:val="22"/>
        </w:rPr>
        <w:t xml:space="preserve">Претендент  перечисляет, а  Организатор </w:t>
      </w:r>
      <w:r w:rsidR="0083724E" w:rsidRPr="00B16FC9">
        <w:rPr>
          <w:color w:val="000000" w:themeColor="text1"/>
          <w:sz w:val="22"/>
          <w:szCs w:val="22"/>
        </w:rPr>
        <w:t>торгов</w:t>
      </w:r>
      <w:r w:rsidR="00B6334A" w:rsidRPr="00B16FC9">
        <w:rPr>
          <w:color w:val="000000" w:themeColor="text1"/>
          <w:sz w:val="22"/>
          <w:szCs w:val="22"/>
        </w:rPr>
        <w:t xml:space="preserve"> принимает  задаток</w:t>
      </w:r>
      <w:r w:rsidR="00786E02" w:rsidRPr="00B16FC9">
        <w:rPr>
          <w:color w:val="000000" w:themeColor="text1"/>
          <w:sz w:val="22"/>
          <w:szCs w:val="22"/>
        </w:rPr>
        <w:t xml:space="preserve"> в сумме </w:t>
      </w:r>
      <w:r w:rsidR="00B94734" w:rsidRPr="00B16FC9">
        <w:rPr>
          <w:color w:val="000000" w:themeColor="text1"/>
          <w:sz w:val="22"/>
          <w:szCs w:val="22"/>
        </w:rPr>
        <w:t>1</w:t>
      </w:r>
      <w:r w:rsidR="00622229" w:rsidRPr="00B16FC9">
        <w:rPr>
          <w:color w:val="000000" w:themeColor="text1"/>
          <w:sz w:val="22"/>
          <w:szCs w:val="22"/>
        </w:rPr>
        <w:t>0</w:t>
      </w:r>
      <w:r w:rsidR="00786E02" w:rsidRPr="00B16FC9">
        <w:rPr>
          <w:color w:val="000000" w:themeColor="text1"/>
          <w:sz w:val="22"/>
          <w:szCs w:val="22"/>
        </w:rPr>
        <w:t xml:space="preserve"> (</w:t>
      </w:r>
      <w:r w:rsidR="002E20F0" w:rsidRPr="00B16FC9">
        <w:rPr>
          <w:color w:val="000000" w:themeColor="text1"/>
          <w:sz w:val="22"/>
          <w:szCs w:val="22"/>
        </w:rPr>
        <w:t>д</w:t>
      </w:r>
      <w:r w:rsidR="00B94734" w:rsidRPr="00B16FC9">
        <w:rPr>
          <w:color w:val="000000" w:themeColor="text1"/>
          <w:sz w:val="22"/>
          <w:szCs w:val="22"/>
        </w:rPr>
        <w:t>еся</w:t>
      </w:r>
      <w:r w:rsidR="002E20F0" w:rsidRPr="00B16FC9">
        <w:rPr>
          <w:color w:val="000000" w:themeColor="text1"/>
          <w:sz w:val="22"/>
          <w:szCs w:val="22"/>
        </w:rPr>
        <w:t>т</w:t>
      </w:r>
      <w:r w:rsidR="00786E02" w:rsidRPr="00B16FC9">
        <w:rPr>
          <w:color w:val="000000" w:themeColor="text1"/>
          <w:sz w:val="22"/>
          <w:szCs w:val="22"/>
        </w:rPr>
        <w:t>ь) % от начальной цены</w:t>
      </w:r>
      <w:r w:rsidR="00622229" w:rsidRPr="00B16FC9">
        <w:rPr>
          <w:color w:val="000000" w:themeColor="text1"/>
          <w:sz w:val="22"/>
          <w:szCs w:val="22"/>
        </w:rPr>
        <w:t xml:space="preserve"> лота</w:t>
      </w:r>
      <w:r w:rsidR="00786E02" w:rsidRPr="00B16FC9">
        <w:rPr>
          <w:color w:val="000000" w:themeColor="text1"/>
          <w:sz w:val="22"/>
          <w:szCs w:val="22"/>
        </w:rPr>
        <w:t xml:space="preserve">, </w:t>
      </w:r>
      <w:r w:rsidR="005F1213" w:rsidRPr="00B16FC9">
        <w:rPr>
          <w:color w:val="000000" w:themeColor="text1"/>
          <w:sz w:val="22"/>
          <w:szCs w:val="22"/>
        </w:rPr>
        <w:t>что составляет</w:t>
      </w:r>
      <w:r w:rsidR="00044EC1" w:rsidRPr="00B16FC9">
        <w:rPr>
          <w:color w:val="000000" w:themeColor="text1"/>
          <w:sz w:val="22"/>
          <w:szCs w:val="22"/>
        </w:rPr>
        <w:t xml:space="preserve"> </w:t>
      </w:r>
      <w:r w:rsidR="00A552BB">
        <w:rPr>
          <w:b/>
          <w:color w:val="000000" w:themeColor="text1"/>
          <w:sz w:val="22"/>
          <w:szCs w:val="22"/>
        </w:rPr>
        <w:t>38 400</w:t>
      </w:r>
      <w:r w:rsidR="005F1213" w:rsidRPr="00B16FC9">
        <w:rPr>
          <w:b/>
          <w:color w:val="000000" w:themeColor="text1"/>
          <w:sz w:val="22"/>
          <w:szCs w:val="22"/>
        </w:rPr>
        <w:t xml:space="preserve">  (</w:t>
      </w:r>
      <w:r w:rsidR="00B16FC9" w:rsidRPr="00B16FC9">
        <w:rPr>
          <w:b/>
          <w:color w:val="000000" w:themeColor="text1"/>
          <w:sz w:val="22"/>
          <w:szCs w:val="22"/>
        </w:rPr>
        <w:t xml:space="preserve">тридцать </w:t>
      </w:r>
      <w:r w:rsidR="00A552BB">
        <w:rPr>
          <w:b/>
          <w:color w:val="000000" w:themeColor="text1"/>
          <w:sz w:val="22"/>
          <w:szCs w:val="22"/>
        </w:rPr>
        <w:t>восемь тысяч четыреста</w:t>
      </w:r>
      <w:r w:rsidR="005F1213" w:rsidRPr="00B16FC9">
        <w:rPr>
          <w:b/>
          <w:color w:val="000000" w:themeColor="text1"/>
          <w:sz w:val="22"/>
          <w:szCs w:val="22"/>
        </w:rPr>
        <w:t xml:space="preserve">) руб. </w:t>
      </w:r>
    </w:p>
    <w:p w14:paraId="27DA6A0C" w14:textId="77777777" w:rsidR="0002571C" w:rsidRPr="00B94734" w:rsidRDefault="0002571C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B94734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B94734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2054901B" w14:textId="12ED426F" w:rsidR="003F3F58" w:rsidRPr="003F3F58" w:rsidRDefault="003F3F58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>», БИК 046126793, к/с 30101810900000000793, назначение платежа - «Задаток за лот №1, дело о банкротстве № А54-7642/2016»</w:t>
      </w:r>
    </w:p>
    <w:p w14:paraId="2F80DB12" w14:textId="77777777" w:rsidR="003F3F58" w:rsidRPr="00897148" w:rsidRDefault="003F3F58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461A7BD1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2162C96A" w:rsidR="009234D0" w:rsidRPr="000211E5" w:rsidRDefault="005C3B2B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0211E5">
        <w:rPr>
          <w:rFonts w:ascii="Times New Roman" w:hAnsi="Times New Roman" w:cs="Times New Roman"/>
        </w:rPr>
        <w:t>2.1. </w:t>
      </w:r>
      <w:bookmarkEnd w:id="0"/>
      <w:r w:rsidR="005F1213"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0211E5">
          <w:rPr>
            <w:rFonts w:ascii="Times New Roman" w:hAnsi="Times New Roman" w:cs="Times New Roman"/>
            <w:b/>
          </w:rPr>
          <w:t>п. 1.1.</w:t>
        </w:r>
      </w:hyperlink>
      <w:r w:rsidR="005F1213"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211E5">
        <w:rPr>
          <w:rFonts w:ascii="Times New Roman" w:hAnsi="Times New Roman" w:cs="Times New Roman"/>
          <w:b/>
        </w:rPr>
        <w:t xml:space="preserve">торгов </w:t>
      </w:r>
      <w:r w:rsidR="005F1213" w:rsidRPr="000211E5">
        <w:rPr>
          <w:rFonts w:ascii="Times New Roman" w:hAnsi="Times New Roman" w:cs="Times New Roman"/>
          <w:b/>
        </w:rPr>
        <w:t xml:space="preserve"> </w:t>
      </w:r>
      <w:r w:rsidR="001629A6"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="0080482B" w:rsidRPr="005A7074">
        <w:rPr>
          <w:rFonts w:ascii="Times New Roman" w:hAnsi="Times New Roman" w:cs="Times New Roman"/>
          <w:b/>
          <w:spacing w:val="-2"/>
        </w:rPr>
        <w:t xml:space="preserve">времени </w:t>
      </w:r>
      <w:r w:rsidR="00B94734" w:rsidRPr="005A707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="001629A6" w:rsidRPr="005A7074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5A7074">
        <w:rPr>
          <w:rFonts w:ascii="Times New Roman" w:hAnsi="Times New Roman" w:cs="Times New Roman"/>
        </w:rPr>
        <w:t xml:space="preserve"> </w:t>
      </w:r>
      <w:r w:rsidR="009234D0" w:rsidRPr="005A7074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5A7074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5A7074">
        <w:rPr>
          <w:rFonts w:ascii="Times New Roman" w:hAnsi="Times New Roman" w:cs="Times New Roman"/>
        </w:rPr>
        <w:t xml:space="preserve"> всей</w:t>
      </w:r>
      <w:r w:rsidR="009234D0" w:rsidRPr="000211E5">
        <w:rPr>
          <w:rFonts w:ascii="Times New Roman" w:hAnsi="Times New Roman" w:cs="Times New Roman"/>
        </w:rPr>
        <w:t xml:space="preserve"> суммы задатка на счет Организатора торгов (</w:t>
      </w:r>
      <w:r w:rsidR="002E20F0"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>
        <w:rPr>
          <w:rFonts w:ascii="Times New Roman" w:hAnsi="Times New Roman" w:cs="Times New Roman"/>
          <w:spacing w:val="-4"/>
        </w:rPr>
        <w:t>О</w:t>
      </w:r>
      <w:r w:rsidR="002E20F0" w:rsidRPr="000211E5">
        <w:rPr>
          <w:rFonts w:ascii="Times New Roman" w:hAnsi="Times New Roman" w:cs="Times New Roman"/>
          <w:spacing w:val="-4"/>
        </w:rPr>
        <w:t>рганизатору торгов.</w:t>
      </w:r>
      <w:r w:rsidR="009234D0" w:rsidRPr="000211E5">
        <w:rPr>
          <w:rFonts w:ascii="Times New Roman" w:hAnsi="Times New Roman" w:cs="Times New Roman"/>
        </w:rPr>
        <w:t>).</w:t>
      </w:r>
    </w:p>
    <w:p w14:paraId="66735463" w14:textId="748D21E0" w:rsidR="005F1213" w:rsidRPr="000211E5" w:rsidRDefault="005F1213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2.3. 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093C70DD" w:rsidR="00C40FD5" w:rsidRDefault="00C40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C94A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2E3D171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211E5">
        <w:rPr>
          <w:rFonts w:ascii="Times New Roman" w:hAnsi="Times New Roman" w:cs="Times New Roman"/>
        </w:rPr>
        <w:t>рабочи</w:t>
      </w:r>
      <w:r w:rsidRPr="000211E5">
        <w:rPr>
          <w:rFonts w:ascii="Times New Roman" w:hAnsi="Times New Roman" w:cs="Times New Roman"/>
        </w:rPr>
        <w:t xml:space="preserve">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</w:t>
      </w:r>
      <w:r w:rsidR="00B6334A" w:rsidRPr="000211E5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211E5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0211E5" w:rsidRDefault="00C3710F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</w:t>
      </w:r>
      <w:r w:rsidR="0002571C" w:rsidRPr="000211E5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211E5">
        <w:rPr>
          <w:rFonts w:ascii="Times New Roman" w:hAnsi="Times New Roman" w:cs="Times New Roman"/>
        </w:rPr>
        <w:t>несостоявшимися</w:t>
      </w:r>
      <w:proofErr w:type="gramEnd"/>
      <w:r w:rsidR="0002571C" w:rsidRPr="000211E5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="0002571C" w:rsidRPr="000211E5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="0002571C" w:rsidRPr="000211E5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</w:t>
      </w:r>
      <w:r w:rsidR="00A84E9F" w:rsidRPr="000211E5">
        <w:rPr>
          <w:rFonts w:ascii="Times New Roman" w:hAnsi="Times New Roman" w:cs="Times New Roman"/>
        </w:rPr>
        <w:t>7</w:t>
      </w:r>
      <w:r w:rsidRPr="000211E5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 xml:space="preserve">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897148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6498A1E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897148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C37B32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3D7D55CA" w:rsidR="0002571C" w:rsidRPr="00897148" w:rsidRDefault="0002571C" w:rsidP="0089714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</w:t>
      </w:r>
      <w:r w:rsidR="00456834" w:rsidRPr="008423C4">
        <w:rPr>
          <w:rFonts w:ascii="Times New Roman" w:hAnsi="Times New Roman" w:cs="Times New Roman"/>
        </w:rPr>
        <w:t xml:space="preserve">: </w:t>
      </w:r>
      <w:r w:rsidR="005D3DB0" w:rsidRPr="008423C4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97148" w:rsidRPr="008423C4">
        <w:rPr>
          <w:rFonts w:ascii="Times New Roman" w:hAnsi="Times New Roman" w:cs="Times New Roman"/>
        </w:rPr>
        <w:t>«СААБО»: ИНН 6208009726,</w:t>
      </w:r>
      <w:r w:rsidR="00897148" w:rsidRPr="00897148">
        <w:rPr>
          <w:rFonts w:ascii="Times New Roman" w:hAnsi="Times New Roman" w:cs="Times New Roman"/>
        </w:rPr>
        <w:t xml:space="preserve"> ОГРН</w:t>
      </w:r>
      <w:r w:rsidR="00897148">
        <w:rPr>
          <w:rFonts w:ascii="Times New Roman" w:hAnsi="Times New Roman" w:cs="Times New Roman"/>
        </w:rPr>
        <w:t> </w:t>
      </w:r>
      <w:r w:rsidR="00897148"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7019AAF1" w14:textId="77777777" w:rsidR="0002571C" w:rsidRPr="002E20F0" w:rsidRDefault="0002571C" w:rsidP="0089714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2E20F0" w:rsidRDefault="0002571C" w:rsidP="0089714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 xml:space="preserve">Претендент: </w:t>
      </w:r>
      <w:r w:rsidR="00044EC1" w:rsidRPr="002E20F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E20F0">
        <w:rPr>
          <w:rFonts w:ascii="Times New Roman" w:hAnsi="Times New Roman" w:cs="Times New Roman"/>
        </w:rPr>
        <w:t>.</w:t>
      </w:r>
    </w:p>
    <w:p w14:paraId="11A1B02E" w14:textId="77777777" w:rsidR="0002571C" w:rsidRPr="002E20F0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2E20F0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</w:t>
      </w:r>
      <w:r w:rsidR="0083724E" w:rsidRPr="002E20F0">
        <w:rPr>
          <w:rFonts w:ascii="Times New Roman" w:hAnsi="Times New Roman" w:cs="Times New Roman"/>
        </w:rPr>
        <w:t xml:space="preserve"> торгов</w:t>
      </w:r>
      <w:r w:rsidRPr="002E20F0">
        <w:rPr>
          <w:rFonts w:ascii="Times New Roman" w:hAnsi="Times New Roman" w:cs="Times New Roman"/>
        </w:rPr>
        <w:t>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2E20F0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79CA177B" w:rsidR="00496A8F" w:rsidRPr="002E20F0" w:rsidRDefault="005D3DB0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897148">
              <w:rPr>
                <w:rFonts w:ascii="Times New Roman" w:hAnsi="Times New Roman"/>
                <w:sz w:val="22"/>
                <w:szCs w:val="22"/>
              </w:rPr>
              <w:t>СААБО</w:t>
            </w:r>
            <w:r w:rsidR="00496A8F"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C50BB63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</w:t>
            </w:r>
            <w:r w:rsidR="005D3DB0" w:rsidRPr="002E20F0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81D878A" w14:textId="4B6B2C04" w:rsidR="00C40FD5" w:rsidRDefault="00C40FD5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FDF22EE" w14:textId="3EE1C4E6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 w:rsidR="005A7074">
        <w:rPr>
          <w:rFonts w:ascii="Times New Roman CYR" w:hAnsi="Times New Roman CYR" w:cs="Times New Roman CYR"/>
          <w:b/>
          <w:bCs/>
        </w:rPr>
        <w:t>по лоту №2</w:t>
      </w:r>
    </w:p>
    <w:p w14:paraId="1E4BC79A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C351FD5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D1313C1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5FE9CA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6FB0C0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44EE1B3E" w14:textId="3A4C9740" w:rsidR="003F3F58" w:rsidRPr="00522A07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0211E5">
        <w:rPr>
          <w:sz w:val="22"/>
          <w:szCs w:val="22"/>
        </w:rPr>
        <w:t>а ООО</w:t>
      </w:r>
      <w:proofErr w:type="gramEnd"/>
      <w:r w:rsidRPr="000211E5">
        <w:rPr>
          <w:sz w:val="22"/>
          <w:szCs w:val="22"/>
        </w:rPr>
        <w:t xml:space="preserve"> «</w:t>
      </w:r>
      <w:r>
        <w:rPr>
          <w:sz w:val="22"/>
          <w:szCs w:val="22"/>
        </w:rPr>
        <w:t>СААБО</w:t>
      </w:r>
      <w:r w:rsidRPr="00522A07">
        <w:rPr>
          <w:color w:val="000000" w:themeColor="text1"/>
          <w:sz w:val="22"/>
          <w:szCs w:val="22"/>
        </w:rPr>
        <w:t xml:space="preserve">»:   </w:t>
      </w:r>
      <w:r w:rsidRPr="00522A07">
        <w:rPr>
          <w:b/>
          <w:bCs/>
          <w:color w:val="000000" w:themeColor="text1"/>
          <w:sz w:val="22"/>
          <w:szCs w:val="22"/>
        </w:rPr>
        <w:t>Лот №2</w:t>
      </w:r>
      <w:r w:rsidRPr="00522A07">
        <w:rPr>
          <w:color w:val="000000" w:themeColor="text1"/>
          <w:sz w:val="22"/>
          <w:szCs w:val="22"/>
        </w:rPr>
        <w:t xml:space="preserve">: </w:t>
      </w:r>
      <w:r w:rsidR="00522A07" w:rsidRPr="00522A07">
        <w:rPr>
          <w:color w:val="000000" w:themeColor="text1"/>
          <w:sz w:val="22"/>
          <w:szCs w:val="22"/>
        </w:rPr>
        <w:t xml:space="preserve">Земельный участок, кадастровый номер 62:08:0036003:3 (для размещения АЗС), площадь: 4000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</w:t>
      </w:r>
      <w:proofErr w:type="gramStart"/>
      <w:r w:rsidR="00522A07" w:rsidRPr="00522A07">
        <w:rPr>
          <w:color w:val="000000" w:themeColor="text1"/>
          <w:sz w:val="22"/>
          <w:szCs w:val="22"/>
        </w:rPr>
        <w:t>.м</w:t>
      </w:r>
      <w:proofErr w:type="spellEnd"/>
      <w:proofErr w:type="gramEnd"/>
      <w:r w:rsidR="00522A07" w:rsidRPr="00522A07">
        <w:rPr>
          <w:color w:val="000000" w:themeColor="text1"/>
          <w:sz w:val="22"/>
          <w:szCs w:val="22"/>
        </w:rPr>
        <w:t xml:space="preserve">, адрес: Рязанская обл., р-н Михайловский, автодорога Рязань-Калуга, 58 км; сооружение (автозаправочная станция) кадастровый номер 62:08:0000000:713, площадь: 43,8 </w:t>
      </w:r>
      <w:proofErr w:type="spellStart"/>
      <w:r w:rsidR="00522A07" w:rsidRPr="00522A07">
        <w:rPr>
          <w:color w:val="000000" w:themeColor="text1"/>
          <w:sz w:val="22"/>
          <w:szCs w:val="22"/>
        </w:rPr>
        <w:t>кв</w:t>
      </w:r>
      <w:proofErr w:type="gramStart"/>
      <w:r w:rsidR="00522A07" w:rsidRPr="00522A07">
        <w:rPr>
          <w:color w:val="000000" w:themeColor="text1"/>
          <w:sz w:val="22"/>
          <w:szCs w:val="22"/>
        </w:rPr>
        <w:t>.м</w:t>
      </w:r>
      <w:proofErr w:type="spellEnd"/>
      <w:proofErr w:type="gramEnd"/>
      <w:r w:rsidR="00522A07" w:rsidRPr="00522A07">
        <w:rPr>
          <w:color w:val="000000" w:themeColor="text1"/>
          <w:sz w:val="22"/>
          <w:szCs w:val="22"/>
        </w:rPr>
        <w:t xml:space="preserve">,  адрес: Рязанская обл.,  р-н Михайловский, 58 км автодороги Рязань-Калуга. Начальная цена – </w:t>
      </w:r>
      <w:r w:rsidR="00A552BB">
        <w:rPr>
          <w:color w:val="000000" w:themeColor="text1"/>
          <w:sz w:val="22"/>
          <w:szCs w:val="22"/>
        </w:rPr>
        <w:t>2 567 000</w:t>
      </w:r>
      <w:r w:rsidR="00522A07" w:rsidRPr="00522A07">
        <w:rPr>
          <w:color w:val="000000" w:themeColor="text1"/>
          <w:sz w:val="22"/>
          <w:szCs w:val="22"/>
        </w:rPr>
        <w:t xml:space="preserve">  руб. </w:t>
      </w:r>
      <w:r w:rsidRPr="00522A07">
        <w:rPr>
          <w:color w:val="000000" w:themeColor="text1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A552BB">
        <w:rPr>
          <w:b/>
          <w:color w:val="000000" w:themeColor="text1"/>
          <w:sz w:val="22"/>
          <w:szCs w:val="22"/>
        </w:rPr>
        <w:t>256 700</w:t>
      </w:r>
      <w:r w:rsidRPr="00522A07">
        <w:rPr>
          <w:b/>
          <w:color w:val="000000" w:themeColor="text1"/>
          <w:sz w:val="22"/>
          <w:szCs w:val="22"/>
        </w:rPr>
        <w:t xml:space="preserve">  (</w:t>
      </w:r>
      <w:r w:rsidR="00A552BB">
        <w:rPr>
          <w:b/>
          <w:color w:val="000000" w:themeColor="text1"/>
          <w:sz w:val="22"/>
          <w:szCs w:val="22"/>
        </w:rPr>
        <w:t>двести пятьдесят шесть тысяч семьсот</w:t>
      </w:r>
      <w:bookmarkStart w:id="1" w:name="_GoBack"/>
      <w:bookmarkEnd w:id="1"/>
      <w:r w:rsidRPr="00522A07">
        <w:rPr>
          <w:b/>
          <w:color w:val="000000" w:themeColor="text1"/>
          <w:sz w:val="22"/>
          <w:szCs w:val="22"/>
        </w:rPr>
        <w:t xml:space="preserve">) руб. </w:t>
      </w:r>
    </w:p>
    <w:p w14:paraId="7D97F070" w14:textId="77777777" w:rsidR="003F3F58" w:rsidRPr="00522A07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22A07">
        <w:rPr>
          <w:rFonts w:ascii="Times New Roman" w:hAnsi="Times New Roman" w:cs="Times New Roman"/>
          <w:color w:val="000000" w:themeColor="text1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5222C936" w14:textId="7B4B1E44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>», БИК 046126793, к/с 30101810900000000793, назначение платежа - «Задаток за лот №</w:t>
      </w:r>
      <w:r>
        <w:rPr>
          <w:rFonts w:ascii="Times New Roman" w:hAnsi="Times New Roman" w:cs="Times New Roman"/>
        </w:rPr>
        <w:t>2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3777283C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14F4C6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32032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2.1. </w:t>
      </w:r>
      <w:r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0211E5">
          <w:rPr>
            <w:rFonts w:ascii="Times New Roman" w:hAnsi="Times New Roman" w:cs="Times New Roman"/>
            <w:b/>
          </w:rPr>
          <w:t>п. 1.1.</w:t>
        </w:r>
      </w:hyperlink>
      <w:r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Pr="000211E5">
        <w:rPr>
          <w:rFonts w:ascii="Times New Roman" w:hAnsi="Times New Roman" w:cs="Times New Roman"/>
          <w:b/>
          <w:spacing w:val="-2"/>
        </w:rPr>
        <w:t xml:space="preserve">времени </w:t>
      </w:r>
      <w:r w:rsidRPr="00B9473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Pr="000211E5">
        <w:rPr>
          <w:rFonts w:ascii="Times New Roman" w:eastAsia="Calibri" w:hAnsi="Times New Roman" w:cs="Times New Roman"/>
          <w:b/>
          <w:spacing w:val="-2"/>
        </w:rPr>
        <w:t>.</w:t>
      </w:r>
      <w:r w:rsidRPr="000211E5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0211E5">
        <w:rPr>
          <w:rFonts w:ascii="Times New Roman" w:hAnsi="Times New Roman" w:cs="Times New Roman"/>
        </w:rPr>
        <w:t>с даты поступления</w:t>
      </w:r>
      <w:proofErr w:type="gramEnd"/>
      <w:r w:rsidRPr="000211E5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>
        <w:rPr>
          <w:rFonts w:ascii="Times New Roman" w:hAnsi="Times New Roman" w:cs="Times New Roman"/>
          <w:spacing w:val="-4"/>
        </w:rPr>
        <w:t>О</w:t>
      </w:r>
      <w:r w:rsidRPr="000211E5">
        <w:rPr>
          <w:rFonts w:ascii="Times New Roman" w:hAnsi="Times New Roman" w:cs="Times New Roman"/>
          <w:spacing w:val="-4"/>
        </w:rPr>
        <w:t>рганизатору торгов.</w:t>
      </w:r>
      <w:r w:rsidRPr="000211E5">
        <w:rPr>
          <w:rFonts w:ascii="Times New Roman" w:hAnsi="Times New Roman" w:cs="Times New Roman"/>
        </w:rPr>
        <w:t>).</w:t>
      </w:r>
    </w:p>
    <w:p w14:paraId="3BAEAD08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730CD8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64A2BD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80582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4C2BED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E1FFC71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24800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0F51361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94A8C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71BE2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3D63D9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D055D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1E32E6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211E5">
        <w:rPr>
          <w:rFonts w:ascii="Times New Roman" w:hAnsi="Times New Roman" w:cs="Times New Roman"/>
        </w:rPr>
        <w:t>несостоявшимися</w:t>
      </w:r>
      <w:proofErr w:type="gramEnd"/>
      <w:r w:rsidRPr="000211E5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377542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3E30009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6850A6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ED551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3E64DF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54A404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C915A3B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6F3F733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0348A8D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2AB4479F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C771A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1E20035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2EA9F9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9E314A9" w14:textId="77777777" w:rsidTr="003B0811">
        <w:trPr>
          <w:trHeight w:val="2918"/>
        </w:trPr>
        <w:tc>
          <w:tcPr>
            <w:tcW w:w="5812" w:type="dxa"/>
            <w:shd w:val="clear" w:color="auto" w:fill="FFFFFF"/>
          </w:tcPr>
          <w:p w14:paraId="573BA28E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5D7FE0D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A39F1BE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BFBE8A1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1A1843D4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EEDF9A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04EAA3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AA6B4C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1120589" w14:textId="759F0CC1" w:rsidR="003F3F58" w:rsidRDefault="003F3F58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6D209146" w14:textId="2DE0D773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 w:rsidR="005A7074">
        <w:rPr>
          <w:rFonts w:ascii="Times New Roman CYR" w:hAnsi="Times New Roman CYR" w:cs="Times New Roman CYR"/>
          <w:b/>
          <w:bCs/>
        </w:rPr>
        <w:t>по лоту №3</w:t>
      </w:r>
    </w:p>
    <w:p w14:paraId="15720F5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3C409AC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22B3EFBE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C0100D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7D8A60D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0BABDCD4" w14:textId="7FBB0699" w:rsidR="003F3F58" w:rsidRPr="0042146D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0211E5">
        <w:rPr>
          <w:sz w:val="22"/>
          <w:szCs w:val="22"/>
        </w:rPr>
        <w:t>а ООО</w:t>
      </w:r>
      <w:proofErr w:type="gramEnd"/>
      <w:r w:rsidRPr="000211E5">
        <w:rPr>
          <w:sz w:val="22"/>
          <w:szCs w:val="22"/>
        </w:rPr>
        <w:t xml:space="preserve">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»:   </w:t>
      </w:r>
      <w:r w:rsidRPr="0042146D">
        <w:rPr>
          <w:b/>
          <w:bCs/>
          <w:color w:val="000000" w:themeColor="text1"/>
          <w:sz w:val="22"/>
          <w:szCs w:val="22"/>
        </w:rPr>
        <w:t>Лот №3</w:t>
      </w:r>
      <w:r w:rsidRPr="0042146D">
        <w:rPr>
          <w:color w:val="000000" w:themeColor="text1"/>
          <w:sz w:val="22"/>
          <w:szCs w:val="22"/>
        </w:rPr>
        <w:t xml:space="preserve">: </w:t>
      </w:r>
      <w:r w:rsidR="0042146D" w:rsidRPr="0042146D">
        <w:rPr>
          <w:color w:val="000000" w:themeColor="text1"/>
          <w:sz w:val="22"/>
          <w:szCs w:val="22"/>
        </w:rPr>
        <w:t xml:space="preserve">Сооружение – автозаправочная станция, кадастровый номер 62:02:0020807:595, местоположение: Рязанская область, р-н </w:t>
      </w:r>
      <w:proofErr w:type="spellStart"/>
      <w:r w:rsidR="0042146D" w:rsidRPr="0042146D">
        <w:rPr>
          <w:color w:val="000000" w:themeColor="text1"/>
          <w:sz w:val="22"/>
          <w:szCs w:val="22"/>
        </w:rPr>
        <w:t>Захаровский</w:t>
      </w:r>
      <w:proofErr w:type="spellEnd"/>
      <w:r w:rsidR="0042146D" w:rsidRPr="0042146D">
        <w:rPr>
          <w:color w:val="000000" w:themeColor="text1"/>
          <w:sz w:val="22"/>
          <w:szCs w:val="22"/>
        </w:rPr>
        <w:t xml:space="preserve">, с. </w:t>
      </w:r>
      <w:proofErr w:type="spellStart"/>
      <w:r w:rsidR="0042146D" w:rsidRPr="0042146D">
        <w:rPr>
          <w:color w:val="000000" w:themeColor="text1"/>
          <w:sz w:val="22"/>
          <w:szCs w:val="22"/>
        </w:rPr>
        <w:t>Елино</w:t>
      </w:r>
      <w:proofErr w:type="spellEnd"/>
      <w:r w:rsidR="0042146D" w:rsidRPr="0042146D">
        <w:rPr>
          <w:color w:val="000000" w:themeColor="text1"/>
          <w:sz w:val="22"/>
          <w:szCs w:val="22"/>
        </w:rPr>
        <w:t>, назначение – нежилое, площадь  44 м</w:t>
      </w:r>
      <w:proofErr w:type="gramStart"/>
      <w:r w:rsidR="0042146D" w:rsidRPr="0042146D">
        <w:rPr>
          <w:color w:val="000000" w:themeColor="text1"/>
          <w:sz w:val="22"/>
          <w:szCs w:val="22"/>
        </w:rPr>
        <w:t>2</w:t>
      </w:r>
      <w:proofErr w:type="gramEnd"/>
      <w:r w:rsidR="0042146D" w:rsidRPr="0042146D">
        <w:rPr>
          <w:color w:val="000000" w:themeColor="text1"/>
          <w:sz w:val="22"/>
          <w:szCs w:val="22"/>
        </w:rPr>
        <w:t xml:space="preserve">; земельный участок, кадастровый номер 62:02:0020807:418, местоположение: местоположение установлено относительно ориентира, расположенного в границах участка. Ориентир АЗС. Почтовый адрес ориентира: обл. Рязанская, р-н </w:t>
      </w:r>
      <w:proofErr w:type="spellStart"/>
      <w:r w:rsidR="0042146D" w:rsidRPr="0042146D">
        <w:rPr>
          <w:color w:val="000000" w:themeColor="text1"/>
          <w:sz w:val="22"/>
          <w:szCs w:val="22"/>
        </w:rPr>
        <w:t>Захаровский</w:t>
      </w:r>
      <w:proofErr w:type="spellEnd"/>
      <w:r w:rsidR="0042146D" w:rsidRPr="0042146D">
        <w:rPr>
          <w:color w:val="000000" w:themeColor="text1"/>
          <w:sz w:val="22"/>
          <w:szCs w:val="22"/>
        </w:rPr>
        <w:t xml:space="preserve">, с. </w:t>
      </w:r>
      <w:proofErr w:type="spellStart"/>
      <w:r w:rsidR="0042146D" w:rsidRPr="0042146D">
        <w:rPr>
          <w:color w:val="000000" w:themeColor="text1"/>
          <w:sz w:val="22"/>
          <w:szCs w:val="22"/>
        </w:rPr>
        <w:t>Елино</w:t>
      </w:r>
      <w:proofErr w:type="spellEnd"/>
      <w:r w:rsidR="0042146D" w:rsidRPr="0042146D">
        <w:rPr>
          <w:color w:val="000000" w:themeColor="text1"/>
          <w:sz w:val="22"/>
          <w:szCs w:val="22"/>
        </w:rPr>
        <w:t>, площадь 1100+/-1,1, категория земель: земли населенных пунктов, виды разрешенного использования: территория АЗС.   Начальная цена – 5 000 337 руб.</w:t>
      </w:r>
      <w:r w:rsidR="005A7074">
        <w:rPr>
          <w:color w:val="000000" w:themeColor="text1"/>
          <w:sz w:val="22"/>
          <w:szCs w:val="22"/>
        </w:rPr>
        <w:t xml:space="preserve"> </w:t>
      </w:r>
      <w:r w:rsidRPr="000211E5">
        <w:rPr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</w:t>
      </w:r>
      <w:r>
        <w:rPr>
          <w:sz w:val="22"/>
          <w:szCs w:val="22"/>
        </w:rPr>
        <w:t>1</w:t>
      </w:r>
      <w:r w:rsidRPr="000211E5">
        <w:rPr>
          <w:sz w:val="22"/>
          <w:szCs w:val="22"/>
        </w:rPr>
        <w:t>0 (д</w:t>
      </w:r>
      <w:r>
        <w:rPr>
          <w:sz w:val="22"/>
          <w:szCs w:val="22"/>
        </w:rPr>
        <w:t>еся</w:t>
      </w:r>
      <w:r w:rsidRPr="000211E5">
        <w:rPr>
          <w:sz w:val="22"/>
          <w:szCs w:val="22"/>
        </w:rPr>
        <w:t xml:space="preserve">ть) % от начальной </w:t>
      </w:r>
      <w:r w:rsidRPr="0042146D">
        <w:rPr>
          <w:color w:val="000000" w:themeColor="text1"/>
          <w:sz w:val="22"/>
          <w:szCs w:val="22"/>
        </w:rPr>
        <w:t xml:space="preserve">цены лота, что составляет </w:t>
      </w:r>
      <w:r w:rsidR="0042146D" w:rsidRPr="0042146D">
        <w:rPr>
          <w:b/>
          <w:color w:val="000000" w:themeColor="text1"/>
          <w:sz w:val="22"/>
          <w:szCs w:val="22"/>
        </w:rPr>
        <w:t>500 033</w:t>
      </w:r>
      <w:r w:rsidRPr="0042146D">
        <w:rPr>
          <w:b/>
          <w:color w:val="000000" w:themeColor="text1"/>
          <w:sz w:val="22"/>
          <w:szCs w:val="22"/>
        </w:rPr>
        <w:t xml:space="preserve">  (</w:t>
      </w:r>
      <w:r w:rsidR="0042146D" w:rsidRPr="0042146D">
        <w:rPr>
          <w:b/>
          <w:color w:val="000000" w:themeColor="text1"/>
          <w:sz w:val="22"/>
          <w:szCs w:val="22"/>
        </w:rPr>
        <w:t>пятьсот тысяч тридцать три</w:t>
      </w:r>
      <w:r w:rsidRPr="0042146D">
        <w:rPr>
          <w:b/>
          <w:color w:val="000000" w:themeColor="text1"/>
          <w:sz w:val="22"/>
          <w:szCs w:val="22"/>
        </w:rPr>
        <w:t xml:space="preserve">) руб. </w:t>
      </w:r>
      <w:r w:rsidR="0042146D" w:rsidRPr="0042146D">
        <w:rPr>
          <w:b/>
          <w:color w:val="000000" w:themeColor="text1"/>
          <w:sz w:val="22"/>
          <w:szCs w:val="22"/>
        </w:rPr>
        <w:t>70 коп.</w:t>
      </w:r>
    </w:p>
    <w:p w14:paraId="5B436AB6" w14:textId="77777777" w:rsidR="003F3F58" w:rsidRPr="00B94734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B9473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0BD51E07" w14:textId="6252852C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>», БИК 046126793, к/с 30101810900000000793, назначение платежа - «Задаток за лот №</w:t>
      </w:r>
      <w:r>
        <w:rPr>
          <w:rFonts w:ascii="Times New Roman" w:hAnsi="Times New Roman" w:cs="Times New Roman"/>
        </w:rPr>
        <w:t>3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6FC5CEBA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1298A2E5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4ADDF45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2.1. </w:t>
      </w:r>
      <w:r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0211E5">
          <w:rPr>
            <w:rFonts w:ascii="Times New Roman" w:hAnsi="Times New Roman" w:cs="Times New Roman"/>
            <w:b/>
          </w:rPr>
          <w:t>п. 1.1.</w:t>
        </w:r>
      </w:hyperlink>
      <w:r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Pr="000211E5">
        <w:rPr>
          <w:rFonts w:ascii="Times New Roman" w:hAnsi="Times New Roman" w:cs="Times New Roman"/>
          <w:b/>
          <w:spacing w:val="-2"/>
        </w:rPr>
        <w:t xml:space="preserve">времени </w:t>
      </w:r>
      <w:r w:rsidRPr="00B9473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Pr="000211E5">
        <w:rPr>
          <w:rFonts w:ascii="Times New Roman" w:eastAsia="Calibri" w:hAnsi="Times New Roman" w:cs="Times New Roman"/>
          <w:b/>
          <w:spacing w:val="-2"/>
        </w:rPr>
        <w:t>.</w:t>
      </w:r>
      <w:r w:rsidRPr="000211E5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0211E5">
        <w:rPr>
          <w:rFonts w:ascii="Times New Roman" w:hAnsi="Times New Roman" w:cs="Times New Roman"/>
        </w:rPr>
        <w:t>с даты поступления</w:t>
      </w:r>
      <w:proofErr w:type="gramEnd"/>
      <w:r w:rsidRPr="000211E5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>
        <w:rPr>
          <w:rFonts w:ascii="Times New Roman" w:hAnsi="Times New Roman" w:cs="Times New Roman"/>
          <w:spacing w:val="-4"/>
        </w:rPr>
        <w:t>О</w:t>
      </w:r>
      <w:r w:rsidRPr="000211E5">
        <w:rPr>
          <w:rFonts w:ascii="Times New Roman" w:hAnsi="Times New Roman" w:cs="Times New Roman"/>
          <w:spacing w:val="-4"/>
        </w:rPr>
        <w:t>рганизатору торгов.</w:t>
      </w:r>
      <w:r w:rsidRPr="000211E5">
        <w:rPr>
          <w:rFonts w:ascii="Times New Roman" w:hAnsi="Times New Roman" w:cs="Times New Roman"/>
        </w:rPr>
        <w:t>).</w:t>
      </w:r>
    </w:p>
    <w:p w14:paraId="1D5B16C3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84EF43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DBAE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EC4A04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844C49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3135B82F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E79DD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749E445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6B0FA0C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E7597F7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0053D77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B7CD58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F178C5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211E5">
        <w:rPr>
          <w:rFonts w:ascii="Times New Roman" w:hAnsi="Times New Roman" w:cs="Times New Roman"/>
        </w:rPr>
        <w:t>несостоявшимися</w:t>
      </w:r>
      <w:proofErr w:type="gramEnd"/>
      <w:r w:rsidRPr="000211E5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6F724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F7F8F5E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BABDBF1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B21A1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446ACC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65FDF7A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70D5590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359854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FDF144E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1C1ACA48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ACEECBE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7F5D24E3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5D1FF0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A866503" w14:textId="77777777" w:rsidTr="003B0811">
        <w:trPr>
          <w:trHeight w:val="2918"/>
        </w:trPr>
        <w:tc>
          <w:tcPr>
            <w:tcW w:w="5812" w:type="dxa"/>
            <w:shd w:val="clear" w:color="auto" w:fill="FFFFFF"/>
          </w:tcPr>
          <w:p w14:paraId="169EFD40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C664987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B1FB29C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A13DA2B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66A5991B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EF99D1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7ECCE2D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AE79E0" w14:textId="77777777" w:rsidR="003F3F58" w:rsidRPr="002E20F0" w:rsidRDefault="003F3F58" w:rsidP="003B081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158C589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3450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3F3F58"/>
    <w:rsid w:val="00410B9C"/>
    <w:rsid w:val="0041325A"/>
    <w:rsid w:val="0042146D"/>
    <w:rsid w:val="00433C61"/>
    <w:rsid w:val="00456834"/>
    <w:rsid w:val="00460928"/>
    <w:rsid w:val="0046622E"/>
    <w:rsid w:val="00496A8F"/>
    <w:rsid w:val="004D5585"/>
    <w:rsid w:val="00507035"/>
    <w:rsid w:val="00522A07"/>
    <w:rsid w:val="00546E41"/>
    <w:rsid w:val="005544ED"/>
    <w:rsid w:val="00564768"/>
    <w:rsid w:val="005A7074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23C4"/>
    <w:rsid w:val="00846293"/>
    <w:rsid w:val="00897148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552BB"/>
    <w:rsid w:val="00A80EFF"/>
    <w:rsid w:val="00A84E9F"/>
    <w:rsid w:val="00AA6B77"/>
    <w:rsid w:val="00AC7D10"/>
    <w:rsid w:val="00AE039F"/>
    <w:rsid w:val="00AF0031"/>
    <w:rsid w:val="00B02A80"/>
    <w:rsid w:val="00B164FE"/>
    <w:rsid w:val="00B16FC9"/>
    <w:rsid w:val="00B6334A"/>
    <w:rsid w:val="00B84E2A"/>
    <w:rsid w:val="00B8751A"/>
    <w:rsid w:val="00B94734"/>
    <w:rsid w:val="00BD3B6B"/>
    <w:rsid w:val="00BD53F7"/>
    <w:rsid w:val="00BE6D04"/>
    <w:rsid w:val="00BF6C26"/>
    <w:rsid w:val="00C3710F"/>
    <w:rsid w:val="00C40FD5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0445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2961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2019-11-21T10:53:00Z</cp:lastPrinted>
  <dcterms:created xsi:type="dcterms:W3CDTF">2022-07-14T09:11:00Z</dcterms:created>
  <dcterms:modified xsi:type="dcterms:W3CDTF">2022-07-18T10:21:00Z</dcterms:modified>
</cp:coreProperties>
</file>