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3CFEA50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9B39FE">
        <w:rPr>
          <w:rFonts w:ascii="Times New Roman CYR" w:hAnsi="Times New Roman CYR" w:cs="Times New Roman CYR"/>
          <w:b/>
          <w:bCs/>
        </w:rPr>
        <w:t>№1/_</w:t>
      </w:r>
    </w:p>
    <w:p w14:paraId="6B53ED9C" w14:textId="7B8CC9BC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9B39FE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692373B3" w:rsidR="0002571C" w:rsidRPr="009B39FE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bookmarkStart w:id="0" w:name="_Hlk75535645"/>
      <w:r w:rsidRPr="009B39FE">
        <w:rPr>
          <w:sz w:val="22"/>
          <w:szCs w:val="22"/>
        </w:rPr>
        <w:t xml:space="preserve">Общество с ограниченной ответственностью </w:t>
      </w:r>
      <w:r w:rsidR="00CC7BF2" w:rsidRPr="009B39FE">
        <w:rPr>
          <w:color w:val="000000"/>
          <w:sz w:val="22"/>
          <w:szCs w:val="22"/>
        </w:rPr>
        <w:t>«</w:t>
      </w:r>
      <w:proofErr w:type="spellStart"/>
      <w:r w:rsidR="00CF4B3C" w:rsidRPr="009B39FE">
        <w:rPr>
          <w:sz w:val="22"/>
          <w:szCs w:val="22"/>
        </w:rPr>
        <w:t>Интертехпроект</w:t>
      </w:r>
      <w:proofErr w:type="spellEnd"/>
      <w:r w:rsidR="00CC7BF2"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</w:t>
      </w:r>
      <w:r w:rsidR="00CF4B3C" w:rsidRPr="009B39FE">
        <w:rPr>
          <w:sz w:val="22"/>
          <w:szCs w:val="22"/>
        </w:rPr>
        <w:t>Гудковой Оксаны Евгеньевны</w:t>
      </w:r>
      <w:r w:rsidRPr="009B39FE">
        <w:rPr>
          <w:sz w:val="22"/>
          <w:szCs w:val="22"/>
        </w:rPr>
        <w:t xml:space="preserve">,  действующей на основании </w:t>
      </w:r>
      <w:r w:rsidR="00CF4B3C"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="00CF4B3C" w:rsidRPr="009B39FE">
        <w:rPr>
          <w:spacing w:val="-2"/>
          <w:sz w:val="22"/>
          <w:szCs w:val="22"/>
        </w:rPr>
        <w:t xml:space="preserve"> Б</w:t>
      </w:r>
      <w:proofErr w:type="gramEnd"/>
      <w:r w:rsidR="00CF4B3C" w:rsidRPr="009B39FE">
        <w:rPr>
          <w:spacing w:val="-2"/>
          <w:sz w:val="22"/>
          <w:szCs w:val="22"/>
        </w:rPr>
        <w:t xml:space="preserve"> от 23.11.20 г.</w:t>
      </w:r>
      <w:bookmarkEnd w:id="0"/>
      <w:r w:rsidRPr="009B39FE">
        <w:rPr>
          <w:rFonts w:eastAsiaTheme="minorEastAsia"/>
          <w:sz w:val="22"/>
          <w:szCs w:val="22"/>
        </w:rPr>
        <w:t xml:space="preserve">, </w:t>
      </w:r>
      <w:r w:rsidR="0002571C" w:rsidRPr="009B39FE">
        <w:rPr>
          <w:sz w:val="22"/>
          <w:szCs w:val="22"/>
        </w:rPr>
        <w:t xml:space="preserve">с одной стороны, и </w:t>
      </w:r>
      <w:r w:rsidR="00044EC1" w:rsidRPr="009B39FE">
        <w:rPr>
          <w:sz w:val="22"/>
          <w:szCs w:val="22"/>
        </w:rPr>
        <w:t>________________________________________</w:t>
      </w:r>
      <w:r w:rsidR="0002571C" w:rsidRPr="009B39F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9B39FE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1C7880C1" w14:textId="77777777" w:rsidR="007644CC" w:rsidRDefault="0002571C" w:rsidP="009B39FE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</w:t>
      </w:r>
      <w:r w:rsidR="00AA6B77" w:rsidRPr="009B39FE">
        <w:rPr>
          <w:sz w:val="22"/>
          <w:szCs w:val="22"/>
        </w:rPr>
        <w:t xml:space="preserve">в </w:t>
      </w:r>
      <w:r w:rsidR="00FB2B87" w:rsidRPr="009B39FE">
        <w:rPr>
          <w:b/>
          <w:bCs/>
          <w:sz w:val="22"/>
          <w:szCs w:val="22"/>
        </w:rPr>
        <w:t xml:space="preserve"> </w:t>
      </w:r>
      <w:r w:rsidR="00AA6B77" w:rsidRPr="009B39FE">
        <w:rPr>
          <w:b/>
          <w:bCs/>
          <w:sz w:val="22"/>
          <w:szCs w:val="22"/>
        </w:rPr>
        <w:t xml:space="preserve">открытых торгах в форме </w:t>
      </w:r>
      <w:r w:rsidR="000A0A08" w:rsidRPr="009B39FE">
        <w:rPr>
          <w:b/>
          <w:bCs/>
          <w:sz w:val="22"/>
          <w:szCs w:val="22"/>
        </w:rPr>
        <w:t>публичного предложения</w:t>
      </w:r>
      <w:r w:rsidR="00AA6B77" w:rsidRPr="009B39FE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A0A08" w:rsidRPr="009B39FE">
        <w:rPr>
          <w:sz w:val="22"/>
          <w:szCs w:val="22"/>
        </w:rPr>
        <w:t>за</w:t>
      </w:r>
      <w:r w:rsidR="00AA6B77" w:rsidRPr="009B39FE">
        <w:rPr>
          <w:sz w:val="22"/>
          <w:szCs w:val="22"/>
        </w:rPr>
        <w:t>крытой формой представления предложений о</w:t>
      </w:r>
      <w:r w:rsidR="009D19E0" w:rsidRPr="009B39FE">
        <w:rPr>
          <w:sz w:val="22"/>
          <w:szCs w:val="22"/>
        </w:rPr>
        <w:t xml:space="preserve"> цене, по продаже </w:t>
      </w:r>
      <w:r w:rsidR="00622229" w:rsidRPr="009B39FE">
        <w:rPr>
          <w:sz w:val="22"/>
          <w:szCs w:val="22"/>
        </w:rPr>
        <w:t xml:space="preserve">следующего </w:t>
      </w:r>
      <w:r w:rsidR="009D19E0" w:rsidRPr="009B39FE">
        <w:rPr>
          <w:sz w:val="22"/>
          <w:szCs w:val="22"/>
        </w:rPr>
        <w:t>имуществ</w:t>
      </w:r>
      <w:proofErr w:type="gramStart"/>
      <w:r w:rsidR="009D19E0" w:rsidRPr="009B39FE">
        <w:rPr>
          <w:sz w:val="22"/>
          <w:szCs w:val="22"/>
        </w:rPr>
        <w:t xml:space="preserve">а </w:t>
      </w:r>
      <w:r w:rsidR="002E26F9" w:rsidRPr="009B39FE">
        <w:rPr>
          <w:sz w:val="22"/>
          <w:szCs w:val="22"/>
        </w:rPr>
        <w:t>ООО</w:t>
      </w:r>
      <w:proofErr w:type="gramEnd"/>
      <w:r w:rsidR="002E26F9" w:rsidRPr="009B39FE">
        <w:rPr>
          <w:sz w:val="22"/>
          <w:szCs w:val="22"/>
        </w:rPr>
        <w:t xml:space="preserve"> «</w:t>
      </w:r>
      <w:proofErr w:type="spellStart"/>
      <w:r w:rsidR="00CF4B3C" w:rsidRPr="009B39FE">
        <w:rPr>
          <w:sz w:val="22"/>
          <w:szCs w:val="22"/>
        </w:rPr>
        <w:t>Интертехпроект</w:t>
      </w:r>
      <w:proofErr w:type="spellEnd"/>
      <w:r w:rsidR="00CF39D9" w:rsidRPr="009B39FE">
        <w:rPr>
          <w:sz w:val="22"/>
          <w:szCs w:val="22"/>
        </w:rPr>
        <w:t xml:space="preserve">»: </w:t>
      </w:r>
    </w:p>
    <w:p w14:paraId="7B3A5005" w14:textId="77777777" w:rsidR="007644CC" w:rsidRDefault="009B39FE" w:rsidP="009B39FE">
      <w:pPr>
        <w:pStyle w:val="a6"/>
        <w:ind w:firstLine="567"/>
        <w:jc w:val="both"/>
        <w:rPr>
          <w:bCs/>
          <w:sz w:val="22"/>
          <w:szCs w:val="22"/>
        </w:rPr>
      </w:pPr>
      <w:r w:rsidRPr="009B39FE">
        <w:rPr>
          <w:b/>
          <w:bCs/>
          <w:sz w:val="22"/>
          <w:szCs w:val="22"/>
        </w:rPr>
        <w:t>Лот №1.</w:t>
      </w:r>
      <w:r w:rsidRPr="009B39FE">
        <w:rPr>
          <w:bCs/>
          <w:sz w:val="22"/>
          <w:szCs w:val="22"/>
        </w:rPr>
        <w:t xml:space="preserve"> Остаток задолженност</w:t>
      </w:r>
      <w:proofErr w:type="gramStart"/>
      <w:r w:rsidRPr="009B39FE">
        <w:rPr>
          <w:bCs/>
          <w:sz w:val="22"/>
          <w:szCs w:val="22"/>
        </w:rPr>
        <w:t xml:space="preserve">и </w:t>
      </w:r>
      <w:r w:rsidRPr="009B39FE">
        <w:rPr>
          <w:b/>
          <w:bCs/>
          <w:sz w:val="22"/>
          <w:szCs w:val="22"/>
        </w:rPr>
        <w:t>ООО</w:t>
      </w:r>
      <w:proofErr w:type="gramEnd"/>
      <w:r w:rsidRPr="009B39FE">
        <w:rPr>
          <w:b/>
          <w:bCs/>
          <w:sz w:val="22"/>
          <w:szCs w:val="22"/>
        </w:rPr>
        <w:t xml:space="preserve"> ПСК «</w:t>
      </w:r>
      <w:proofErr w:type="spellStart"/>
      <w:r w:rsidRPr="009B39FE">
        <w:rPr>
          <w:b/>
          <w:bCs/>
          <w:sz w:val="22"/>
          <w:szCs w:val="22"/>
        </w:rPr>
        <w:t>МонтажСтройСервис</w:t>
      </w:r>
      <w:proofErr w:type="spellEnd"/>
      <w:r w:rsidRPr="009B39FE">
        <w:rPr>
          <w:b/>
          <w:bCs/>
          <w:sz w:val="22"/>
          <w:szCs w:val="22"/>
        </w:rPr>
        <w:t>»</w:t>
      </w:r>
      <w:r w:rsidRPr="009B39FE">
        <w:rPr>
          <w:bCs/>
          <w:sz w:val="22"/>
          <w:szCs w:val="22"/>
        </w:rPr>
        <w:t xml:space="preserve"> ИНН 7703734255 в сумме 3 456 566,21 руб. по Решению Арбитражного суда г. Москвы  от 18.02.2019 г. по делу №А40-231315/18-68-1802 (с учетом погашения на момент реализации). Начальная цена – </w:t>
      </w:r>
      <w:r w:rsidRPr="009B39FE">
        <w:rPr>
          <w:b/>
          <w:bCs/>
          <w:sz w:val="22"/>
          <w:szCs w:val="22"/>
        </w:rPr>
        <w:t>3456566,21</w:t>
      </w:r>
      <w:r w:rsidRPr="009B39FE">
        <w:rPr>
          <w:bCs/>
          <w:sz w:val="22"/>
          <w:szCs w:val="22"/>
        </w:rPr>
        <w:t xml:space="preserve"> руб. </w:t>
      </w:r>
    </w:p>
    <w:p w14:paraId="777975BF" w14:textId="071CC9BB" w:rsidR="000A0A08" w:rsidRPr="009B39FE" w:rsidRDefault="00B6334A" w:rsidP="009B39FE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sz w:val="22"/>
          <w:szCs w:val="22"/>
        </w:rPr>
        <w:t xml:space="preserve">(далее по тексту «Имущество») </w:t>
      </w:r>
      <w:r w:rsidR="00622229" w:rsidRPr="009B39FE">
        <w:rPr>
          <w:sz w:val="22"/>
          <w:szCs w:val="22"/>
        </w:rPr>
        <w:t xml:space="preserve">- </w:t>
      </w:r>
      <w:r w:rsidRPr="009B39FE">
        <w:rPr>
          <w:sz w:val="22"/>
          <w:szCs w:val="22"/>
        </w:rPr>
        <w:t xml:space="preserve">Претендент  перечисляет, а  Организатор </w:t>
      </w:r>
      <w:r w:rsidR="0083724E" w:rsidRPr="009B39FE">
        <w:rPr>
          <w:sz w:val="22"/>
          <w:szCs w:val="22"/>
        </w:rPr>
        <w:t>торгов</w:t>
      </w:r>
      <w:r w:rsidRPr="009B39FE">
        <w:rPr>
          <w:sz w:val="22"/>
          <w:szCs w:val="22"/>
        </w:rPr>
        <w:t xml:space="preserve"> принимает  </w:t>
      </w:r>
      <w:r w:rsidRPr="009B39FE">
        <w:rPr>
          <w:b/>
          <w:bCs/>
          <w:sz w:val="22"/>
          <w:szCs w:val="22"/>
        </w:rPr>
        <w:t>задаток</w:t>
      </w:r>
      <w:r w:rsidR="00786E02" w:rsidRPr="009B39FE">
        <w:rPr>
          <w:b/>
          <w:bCs/>
          <w:sz w:val="22"/>
          <w:szCs w:val="22"/>
        </w:rPr>
        <w:t xml:space="preserve"> в сумме </w:t>
      </w:r>
      <w:r w:rsidR="00FC64EF" w:rsidRPr="009B39FE">
        <w:rPr>
          <w:b/>
          <w:bCs/>
          <w:sz w:val="22"/>
          <w:szCs w:val="22"/>
        </w:rPr>
        <w:t>10 (десять</w:t>
      </w:r>
      <w:r w:rsidR="00786E02" w:rsidRPr="009B39FE">
        <w:rPr>
          <w:b/>
          <w:bCs/>
          <w:sz w:val="22"/>
          <w:szCs w:val="22"/>
        </w:rPr>
        <w:t xml:space="preserve">) % </w:t>
      </w:r>
      <w:r w:rsidR="000A0A08" w:rsidRPr="009B39FE">
        <w:rPr>
          <w:b/>
          <w:bCs/>
          <w:sz w:val="22"/>
          <w:szCs w:val="22"/>
        </w:rPr>
        <w:t>от цены, действующей в период подачи заявки.</w:t>
      </w:r>
    </w:p>
    <w:p w14:paraId="27DA6A0C" w14:textId="77777777" w:rsidR="0002571C" w:rsidRPr="009B39FE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9B39FE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3A31F74" w:rsidR="005C3B2B" w:rsidRPr="009B39FE" w:rsidRDefault="00CF4B3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</w:t>
      </w:r>
      <w:r w:rsidR="00540AA4" w:rsidRPr="009B39FE">
        <w:rPr>
          <w:rFonts w:ascii="Times New Roman" w:hAnsi="Times New Roman" w:cs="Times New Roman"/>
          <w:spacing w:val="-4"/>
        </w:rPr>
        <w:t>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>лот № 1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="00630B6D"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="00630B6D"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="00FC64EF" w:rsidRPr="009B39FE">
        <w:rPr>
          <w:rFonts w:ascii="Times New Roman" w:hAnsi="Times New Roman" w:cs="Times New Roman"/>
        </w:rPr>
        <w:t>»</w:t>
      </w:r>
      <w:r w:rsidR="002E26F9" w:rsidRPr="009B39FE">
        <w:rPr>
          <w:rFonts w:ascii="Times New Roman" w:hAnsi="Times New Roman" w:cs="Times New Roman"/>
        </w:rPr>
        <w:t>.</w:t>
      </w:r>
    </w:p>
    <w:p w14:paraId="0DFFDDEC" w14:textId="77777777" w:rsidR="002E26F9" w:rsidRPr="009B39FE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6D2E2CA" w:rsidR="009234D0" w:rsidRPr="009B39FE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9B39FE">
        <w:rPr>
          <w:rFonts w:ascii="Times New Roman" w:hAnsi="Times New Roman" w:cs="Times New Roman"/>
        </w:rPr>
        <w:t>2.1. </w:t>
      </w:r>
      <w:bookmarkEnd w:id="1"/>
      <w:r w:rsidR="005F1213"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9B39FE">
          <w:rPr>
            <w:rFonts w:ascii="Times New Roman" w:hAnsi="Times New Roman" w:cs="Times New Roman"/>
            <w:b/>
          </w:rPr>
          <w:t>п. 1.1.</w:t>
        </w:r>
      </w:hyperlink>
      <w:r w:rsidR="005F1213"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9B39FE">
        <w:rPr>
          <w:rFonts w:ascii="Times New Roman" w:hAnsi="Times New Roman" w:cs="Times New Roman"/>
          <w:b/>
        </w:rPr>
        <w:t xml:space="preserve">торгов </w:t>
      </w:r>
      <w:r w:rsidR="005F1213" w:rsidRPr="009B39FE">
        <w:rPr>
          <w:rFonts w:ascii="Times New Roman" w:hAnsi="Times New Roman" w:cs="Times New Roman"/>
          <w:b/>
        </w:rPr>
        <w:t xml:space="preserve"> </w:t>
      </w:r>
      <w:r w:rsidR="000A0A08"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="005F1213" w:rsidRPr="009B39FE">
        <w:rPr>
          <w:rFonts w:ascii="Times New Roman" w:hAnsi="Times New Roman" w:cs="Times New Roman"/>
        </w:rPr>
        <w:t xml:space="preserve"> </w:t>
      </w:r>
      <w:r w:rsidR="009234D0" w:rsidRPr="009B39FE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9B39FE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9B39FE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9B39FE">
        <w:rPr>
          <w:rFonts w:ascii="Times New Roman" w:hAnsi="Times New Roman" w:cs="Times New Roman"/>
          <w:spacing w:val="-4"/>
        </w:rPr>
        <w:t>О</w:t>
      </w:r>
      <w:r w:rsidR="002E20F0" w:rsidRPr="009B39FE">
        <w:rPr>
          <w:rFonts w:ascii="Times New Roman" w:hAnsi="Times New Roman" w:cs="Times New Roman"/>
          <w:spacing w:val="-4"/>
        </w:rPr>
        <w:t>рганизатору торгов.</w:t>
      </w:r>
      <w:r w:rsidR="009234D0" w:rsidRPr="009B39FE">
        <w:rPr>
          <w:rFonts w:ascii="Times New Roman" w:hAnsi="Times New Roman" w:cs="Times New Roman"/>
        </w:rPr>
        <w:t>).</w:t>
      </w:r>
    </w:p>
    <w:p w14:paraId="66735463" w14:textId="748D21E0" w:rsidR="005F1213" w:rsidRPr="009B39FE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9B39FE">
        <w:rPr>
          <w:rFonts w:ascii="Times New Roman" w:hAnsi="Times New Roman" w:cs="Times New Roman"/>
        </w:rPr>
        <w:t xml:space="preserve">торгов </w:t>
      </w:r>
      <w:r w:rsidRPr="009B39F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9B39FE">
        <w:rPr>
          <w:rFonts w:ascii="Times New Roman" w:hAnsi="Times New Roman" w:cs="Times New Roman"/>
        </w:rPr>
        <w:t xml:space="preserve">торгов </w:t>
      </w:r>
      <w:r w:rsidRPr="009B39F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2.3. Организатор </w:t>
      </w:r>
      <w:r w:rsidR="0083724E" w:rsidRPr="009B39FE">
        <w:rPr>
          <w:rFonts w:ascii="Times New Roman" w:hAnsi="Times New Roman" w:cs="Times New Roman"/>
        </w:rPr>
        <w:t>торгов</w:t>
      </w:r>
      <w:r w:rsidRPr="009B39F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9B39FE">
        <w:rPr>
          <w:rFonts w:ascii="Times New Roman" w:hAnsi="Times New Roman" w:cs="Times New Roman"/>
        </w:rPr>
        <w:t xml:space="preserve">торгов </w:t>
      </w:r>
      <w:r w:rsidRPr="009B39F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9B39FE">
        <w:rPr>
          <w:rFonts w:ascii="Times New Roman" w:hAnsi="Times New Roman" w:cs="Times New Roman"/>
        </w:rPr>
        <w:t>рабоч</w:t>
      </w:r>
      <w:r w:rsidRPr="009B39F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9B39FE">
        <w:rPr>
          <w:rFonts w:ascii="Times New Roman" w:hAnsi="Times New Roman" w:cs="Times New Roman"/>
        </w:rPr>
        <w:t xml:space="preserve">торгов </w:t>
      </w:r>
      <w:r w:rsidRPr="009B39F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9B39FE">
        <w:rPr>
          <w:rFonts w:ascii="Times New Roman" w:hAnsi="Times New Roman" w:cs="Times New Roman"/>
        </w:rPr>
        <w:t>рабоч</w:t>
      </w:r>
      <w:r w:rsidRPr="009B39F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9B39FE">
        <w:rPr>
          <w:rFonts w:ascii="Times New Roman" w:hAnsi="Times New Roman" w:cs="Times New Roman"/>
        </w:rPr>
        <w:t>торгов</w:t>
      </w:r>
      <w:r w:rsidRPr="009B39F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9B39FE">
        <w:rPr>
          <w:rFonts w:ascii="Times New Roman" w:hAnsi="Times New Roman" w:cs="Times New Roman"/>
        </w:rPr>
        <w:t>рабочи</w:t>
      </w:r>
      <w:r w:rsidRPr="009B39FE">
        <w:rPr>
          <w:rFonts w:ascii="Times New Roman" w:hAnsi="Times New Roman" w:cs="Times New Roman"/>
        </w:rPr>
        <w:t xml:space="preserve">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9B39F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</w:t>
      </w:r>
      <w:r w:rsidR="00B6334A" w:rsidRPr="009B39F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9B39F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9B39FE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</w:t>
      </w:r>
      <w:r w:rsidR="0002571C" w:rsidRPr="009B39F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9B39FE">
        <w:rPr>
          <w:rFonts w:ascii="Times New Roman" w:hAnsi="Times New Roman" w:cs="Times New Roman"/>
        </w:rPr>
        <w:t>несостоявшимися</w:t>
      </w:r>
      <w:proofErr w:type="gramEnd"/>
      <w:r w:rsidR="0002571C" w:rsidRPr="009B39F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9B39FE">
        <w:rPr>
          <w:rFonts w:ascii="Times New Roman" w:hAnsi="Times New Roman" w:cs="Times New Roman"/>
        </w:rPr>
        <w:t xml:space="preserve">торгов </w:t>
      </w:r>
      <w:r w:rsidR="0002571C" w:rsidRPr="009B39F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9B39FE">
        <w:rPr>
          <w:rFonts w:ascii="Times New Roman" w:hAnsi="Times New Roman" w:cs="Times New Roman"/>
        </w:rPr>
        <w:t>рабоч</w:t>
      </w:r>
      <w:r w:rsidR="0002571C" w:rsidRPr="009B39F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</w:t>
      </w:r>
      <w:r w:rsidR="00A84E9F" w:rsidRPr="009B39FE">
        <w:rPr>
          <w:rFonts w:ascii="Times New Roman" w:hAnsi="Times New Roman" w:cs="Times New Roman"/>
        </w:rPr>
        <w:t>7</w:t>
      </w:r>
      <w:r w:rsidRPr="009B39F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9B39FE">
        <w:rPr>
          <w:rFonts w:ascii="Times New Roman" w:hAnsi="Times New Roman" w:cs="Times New Roman"/>
        </w:rPr>
        <w:t xml:space="preserve">торгов </w:t>
      </w:r>
      <w:r w:rsidRPr="009B39F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9B39FE">
        <w:rPr>
          <w:rFonts w:ascii="Times New Roman" w:hAnsi="Times New Roman" w:cs="Times New Roman"/>
        </w:rPr>
        <w:t>рабоч</w:t>
      </w:r>
      <w:r w:rsidRPr="009B39FE">
        <w:rPr>
          <w:rFonts w:ascii="Times New Roman" w:hAnsi="Times New Roman" w:cs="Times New Roman"/>
        </w:rPr>
        <w:t xml:space="preserve">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566D4D6C" w:rsidR="0002571C" w:rsidRPr="009B39FE" w:rsidRDefault="0002571C" w:rsidP="00CF4B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</w:t>
      </w:r>
      <w:r w:rsidR="00456834" w:rsidRPr="009B39FE">
        <w:rPr>
          <w:rFonts w:ascii="Times New Roman" w:hAnsi="Times New Roman" w:cs="Times New Roman"/>
        </w:rPr>
        <w:t xml:space="preserve">: </w:t>
      </w:r>
      <w:r w:rsidR="005D3DB0" w:rsidRPr="009B39FE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CF4B3C" w:rsidRPr="009B39FE">
        <w:rPr>
          <w:rFonts w:ascii="Times New Roman" w:hAnsi="Times New Roman" w:cs="Times New Roman"/>
        </w:rPr>
        <w:t>ООО «ИНТЕРТЕХПРОЕКТ» ИНН 7730525980, КПП 770701001, ОГРН 1057747387323, 127055, г. Москва, ул. Новослободская, д. 28.</w:t>
      </w:r>
    </w:p>
    <w:p w14:paraId="7019AAF1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Претендент: </w:t>
      </w:r>
      <w:r w:rsidR="00044EC1" w:rsidRPr="009B39F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9B39FE">
        <w:rPr>
          <w:rFonts w:ascii="Times New Roman" w:hAnsi="Times New Roman" w:cs="Times New Roman"/>
        </w:rPr>
        <w:t>.</w:t>
      </w:r>
    </w:p>
    <w:p w14:paraId="11A1B02E" w14:textId="77777777" w:rsidR="0002571C" w:rsidRPr="009B39FE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9B39FE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9B39FE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9B39FE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</w:t>
      </w:r>
      <w:r w:rsidR="0083724E" w:rsidRPr="009B39FE">
        <w:rPr>
          <w:rFonts w:ascii="Times New Roman" w:hAnsi="Times New Roman" w:cs="Times New Roman"/>
        </w:rPr>
        <w:t xml:space="preserve"> торгов</w:t>
      </w:r>
      <w:r w:rsidRPr="009B39FE">
        <w:rPr>
          <w:rFonts w:ascii="Times New Roman" w:hAnsi="Times New Roman" w:cs="Times New Roman"/>
        </w:rPr>
        <w:t>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4A4F1E9D" w14:textId="585653FC" w:rsidR="005C34CF" w:rsidRDefault="005C34CF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9B39FE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1658089D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484DEABD" w:rsidR="00496A8F" w:rsidRPr="009B39FE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CF4B3C"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="00496A8F"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2655D86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CF4B3C" w:rsidRPr="009B39FE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9B39FE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9B39FE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23067177" w:rsidR="005C34CF" w:rsidRDefault="005C34CF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493B9C24" w14:textId="77777777" w:rsidR="005C34CF" w:rsidRDefault="005C34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308363" w14:textId="4DFEDCF6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№2/_</w:t>
      </w:r>
    </w:p>
    <w:p w14:paraId="2F2D1DE5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70E0A51E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52B6250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1C677EFE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497F875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C78609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10BC8C33" w14:textId="77777777" w:rsidR="007644CC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>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Pr="009B39FE">
        <w:rPr>
          <w:sz w:val="22"/>
          <w:szCs w:val="22"/>
        </w:rPr>
        <w:t>а ООО</w:t>
      </w:r>
      <w:proofErr w:type="gramEnd"/>
      <w:r w:rsidRPr="009B39FE">
        <w:rPr>
          <w:sz w:val="22"/>
          <w:szCs w:val="22"/>
        </w:rPr>
        <w:t xml:space="preserve"> 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sz w:val="22"/>
          <w:szCs w:val="22"/>
        </w:rPr>
        <w:t xml:space="preserve">»: </w:t>
      </w:r>
    </w:p>
    <w:p w14:paraId="447EDE29" w14:textId="77777777" w:rsidR="007644CC" w:rsidRDefault="00437542" w:rsidP="00437542">
      <w:pPr>
        <w:pStyle w:val="a6"/>
        <w:ind w:firstLine="567"/>
        <w:jc w:val="both"/>
        <w:rPr>
          <w:bCs/>
          <w:sz w:val="22"/>
          <w:szCs w:val="22"/>
        </w:rPr>
      </w:pPr>
      <w:r w:rsidRPr="009B39FE">
        <w:rPr>
          <w:b/>
          <w:bCs/>
          <w:sz w:val="22"/>
          <w:szCs w:val="22"/>
        </w:rPr>
        <w:t>Лот №</w:t>
      </w:r>
      <w:r>
        <w:rPr>
          <w:b/>
          <w:bCs/>
          <w:sz w:val="22"/>
          <w:szCs w:val="22"/>
        </w:rPr>
        <w:t>2</w:t>
      </w:r>
      <w:r w:rsidRPr="009B39FE">
        <w:rPr>
          <w:b/>
          <w:bCs/>
          <w:sz w:val="22"/>
          <w:szCs w:val="22"/>
        </w:rPr>
        <w:t>.</w:t>
      </w:r>
      <w:r w:rsidRPr="009B39FE">
        <w:rPr>
          <w:bCs/>
          <w:sz w:val="22"/>
          <w:szCs w:val="22"/>
        </w:rPr>
        <w:t xml:space="preserve"> </w:t>
      </w:r>
      <w:r w:rsidRPr="00CF6A80">
        <w:rPr>
          <w:bCs/>
        </w:rPr>
        <w:t>Остаток задолженност</w:t>
      </w:r>
      <w:proofErr w:type="gramStart"/>
      <w:r w:rsidRPr="00CF6A80">
        <w:rPr>
          <w:bCs/>
        </w:rPr>
        <w:t xml:space="preserve">и </w:t>
      </w:r>
      <w:r w:rsidRPr="00CF6A80">
        <w:rPr>
          <w:b/>
          <w:bCs/>
        </w:rPr>
        <w:t>ООО</w:t>
      </w:r>
      <w:proofErr w:type="gramEnd"/>
      <w:r w:rsidRPr="00CF6A80">
        <w:rPr>
          <w:b/>
          <w:bCs/>
        </w:rPr>
        <w:t xml:space="preserve"> «ДВ Строй-сервис»</w:t>
      </w:r>
      <w:r w:rsidRPr="00CF6A80">
        <w:rPr>
          <w:bCs/>
        </w:rPr>
        <w:t xml:space="preserve"> </w:t>
      </w:r>
      <w:r w:rsidRPr="00D34CEE">
        <w:rPr>
          <w:b/>
          <w:bCs/>
        </w:rPr>
        <w:t>ИНН 7713719665</w:t>
      </w:r>
      <w:r>
        <w:rPr>
          <w:bCs/>
        </w:rPr>
        <w:t xml:space="preserve"> </w:t>
      </w:r>
      <w:r w:rsidRPr="00CF6A80">
        <w:rPr>
          <w:bCs/>
        </w:rPr>
        <w:t xml:space="preserve">в сумме 16 458 533,66 руб. по Решению Арбитражного суда г. Москвы от 06.12.2019 г. по делу №А40-189235/19-3-1259 (с учетом погашения на момент реализации). Начальная цена – </w:t>
      </w:r>
      <w:r w:rsidRPr="00CF6A80">
        <w:rPr>
          <w:b/>
          <w:bCs/>
        </w:rPr>
        <w:t>16458533,66</w:t>
      </w:r>
      <w:r w:rsidRPr="00CF6A80">
        <w:rPr>
          <w:bCs/>
        </w:rPr>
        <w:t xml:space="preserve"> руб.</w:t>
      </w:r>
      <w:r>
        <w:rPr>
          <w:bCs/>
        </w:rPr>
        <w:t xml:space="preserve"> </w:t>
      </w:r>
      <w:r w:rsidRPr="009B39FE">
        <w:rPr>
          <w:bCs/>
          <w:sz w:val="22"/>
          <w:szCs w:val="22"/>
        </w:rPr>
        <w:t xml:space="preserve"> </w:t>
      </w:r>
    </w:p>
    <w:p w14:paraId="711D381F" w14:textId="57456675" w:rsidR="00437542" w:rsidRPr="009B39FE" w:rsidRDefault="00437542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sz w:val="22"/>
          <w:szCs w:val="22"/>
        </w:rPr>
        <w:t xml:space="preserve">далее по тексту «Имущество») - Претендент  перечисляет, а  Организатор торгов принимает  </w:t>
      </w:r>
      <w:r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08FEE5DE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35C518A4" w14:textId="328361DD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>лот № 2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654F1EB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5B770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AF31C9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5B9DACA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F508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54BCA4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79B3BD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953763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1EB881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3D04E8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61037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CF645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448611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47C0F41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9B39F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060D63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60CB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922861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C7E463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358987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8DE5AC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4CA78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8C3EB3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F2288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AC9241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17BA03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4EBE27A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00360E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4CA9125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D32B6FC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A2874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F2DD08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6BA54AAA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2A4A3A4C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3F2E5F7B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111D81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49C8FA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53EC4DE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2413470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988ADF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1450C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6A910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0727F59E" w14:textId="06CB211C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39C1E7D2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E73A0C" w14:textId="0607F39A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BD4A6A">
        <w:rPr>
          <w:rFonts w:ascii="Times New Roman CYR" w:hAnsi="Times New Roman CYR" w:cs="Times New Roman CYR"/>
          <w:b/>
          <w:bCs/>
        </w:rPr>
        <w:t>3</w:t>
      </w:r>
      <w:r>
        <w:rPr>
          <w:rFonts w:ascii="Times New Roman CYR" w:hAnsi="Times New Roman CYR" w:cs="Times New Roman CYR"/>
          <w:b/>
          <w:bCs/>
        </w:rPr>
        <w:t>/_</w:t>
      </w:r>
    </w:p>
    <w:p w14:paraId="67AAB5F3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1B131215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45A96B32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0F824684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13D7F84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C19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7964851D" w14:textId="77777777" w:rsidR="00BD4A6A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>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Pr="009B39FE">
        <w:rPr>
          <w:sz w:val="22"/>
          <w:szCs w:val="22"/>
        </w:rPr>
        <w:t>а ООО</w:t>
      </w:r>
      <w:proofErr w:type="gramEnd"/>
      <w:r w:rsidRPr="009B39FE">
        <w:rPr>
          <w:sz w:val="22"/>
          <w:szCs w:val="22"/>
        </w:rPr>
        <w:t xml:space="preserve"> 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sz w:val="22"/>
          <w:szCs w:val="22"/>
        </w:rPr>
        <w:t xml:space="preserve">»: </w:t>
      </w:r>
    </w:p>
    <w:p w14:paraId="4EAAB2DB" w14:textId="58378ABA" w:rsidR="007644CC" w:rsidRPr="007644CC" w:rsidRDefault="00437542" w:rsidP="007644CC">
      <w:pPr>
        <w:pStyle w:val="a6"/>
        <w:ind w:firstLine="567"/>
        <w:jc w:val="both"/>
        <w:rPr>
          <w:bCs/>
          <w:sz w:val="22"/>
          <w:szCs w:val="22"/>
        </w:rPr>
      </w:pPr>
      <w:r w:rsidRPr="007644CC">
        <w:rPr>
          <w:b/>
          <w:bCs/>
          <w:sz w:val="22"/>
          <w:szCs w:val="22"/>
        </w:rPr>
        <w:t>Лот №</w:t>
      </w:r>
      <w:r w:rsidR="00BD4A6A" w:rsidRPr="007644CC">
        <w:rPr>
          <w:b/>
          <w:bCs/>
          <w:sz w:val="22"/>
          <w:szCs w:val="22"/>
        </w:rPr>
        <w:t>3</w:t>
      </w:r>
      <w:r w:rsidRPr="007644CC">
        <w:rPr>
          <w:b/>
          <w:bCs/>
          <w:sz w:val="22"/>
          <w:szCs w:val="22"/>
        </w:rPr>
        <w:t>.</w:t>
      </w:r>
      <w:r w:rsidR="007644CC" w:rsidRPr="007644CC">
        <w:rPr>
          <w:bCs/>
          <w:sz w:val="22"/>
          <w:szCs w:val="22"/>
        </w:rPr>
        <w:t xml:space="preserve"> Остаток задолженност</w:t>
      </w:r>
      <w:proofErr w:type="gramStart"/>
      <w:r w:rsidR="007644CC" w:rsidRPr="007644CC">
        <w:rPr>
          <w:bCs/>
          <w:sz w:val="22"/>
          <w:szCs w:val="22"/>
        </w:rPr>
        <w:t xml:space="preserve">и </w:t>
      </w:r>
      <w:r w:rsidR="007644CC" w:rsidRPr="007644CC">
        <w:rPr>
          <w:b/>
          <w:bCs/>
          <w:sz w:val="22"/>
          <w:szCs w:val="22"/>
        </w:rPr>
        <w:t>ООО</w:t>
      </w:r>
      <w:proofErr w:type="gramEnd"/>
      <w:r w:rsidR="007644CC" w:rsidRPr="007644CC">
        <w:rPr>
          <w:b/>
          <w:bCs/>
          <w:sz w:val="22"/>
          <w:szCs w:val="22"/>
        </w:rPr>
        <w:t xml:space="preserve"> «Дельта-Т Групп»</w:t>
      </w:r>
      <w:r w:rsidR="007644CC" w:rsidRPr="007644CC">
        <w:rPr>
          <w:bCs/>
          <w:sz w:val="22"/>
          <w:szCs w:val="22"/>
        </w:rPr>
        <w:t xml:space="preserve">  </w:t>
      </w:r>
      <w:r w:rsidR="007644CC" w:rsidRPr="007644CC">
        <w:rPr>
          <w:b/>
          <w:bCs/>
          <w:sz w:val="22"/>
          <w:szCs w:val="22"/>
        </w:rPr>
        <w:t>ИНН 7703760939</w:t>
      </w:r>
      <w:r w:rsidR="007644CC" w:rsidRPr="007644CC">
        <w:rPr>
          <w:bCs/>
          <w:sz w:val="22"/>
          <w:szCs w:val="22"/>
        </w:rPr>
        <w:t xml:space="preserve"> в сумме 636 757,49 руб. по Решению Арбитражного суда г. Москвы от 28.08.2020 г. по делу №А40-230035/19-5-1908 (с учетом погашения на момент реализации). Начальная цена – </w:t>
      </w:r>
      <w:r w:rsidR="007644CC" w:rsidRPr="007644CC">
        <w:rPr>
          <w:b/>
          <w:bCs/>
          <w:sz w:val="22"/>
          <w:szCs w:val="22"/>
        </w:rPr>
        <w:t>636757,49</w:t>
      </w:r>
      <w:r w:rsidR="007644CC" w:rsidRPr="007644CC">
        <w:rPr>
          <w:bCs/>
          <w:sz w:val="22"/>
          <w:szCs w:val="22"/>
        </w:rPr>
        <w:t xml:space="preserve"> руб.</w:t>
      </w:r>
    </w:p>
    <w:p w14:paraId="6B38F097" w14:textId="059C4CB6" w:rsidR="00437542" w:rsidRPr="009B39FE" w:rsidRDefault="007644CC" w:rsidP="007644CC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7644CC">
        <w:rPr>
          <w:sz w:val="22"/>
          <w:szCs w:val="22"/>
        </w:rPr>
        <w:t xml:space="preserve"> </w:t>
      </w:r>
      <w:r w:rsidR="00437542" w:rsidRPr="007644CC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="00437542" w:rsidRPr="007644CC">
        <w:rPr>
          <w:b/>
          <w:bCs/>
          <w:sz w:val="22"/>
          <w:szCs w:val="22"/>
        </w:rPr>
        <w:t>задаток в</w:t>
      </w:r>
      <w:r w:rsidR="00437542" w:rsidRPr="009B39FE">
        <w:rPr>
          <w:b/>
          <w:bCs/>
          <w:sz w:val="22"/>
          <w:szCs w:val="22"/>
        </w:rPr>
        <w:t xml:space="preserve"> сумме 10 (десять) % от цены, действующей в период подачи заявки.</w:t>
      </w:r>
    </w:p>
    <w:p w14:paraId="0272C2E7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07ABB6B8" w14:textId="4F6DB180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BD4A6A">
        <w:rPr>
          <w:rFonts w:ascii="Times New Roman" w:hAnsi="Times New Roman" w:cs="Times New Roman"/>
          <w:b/>
          <w:spacing w:val="-4"/>
        </w:rPr>
        <w:t>3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618D570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651BD5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8D9C0E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24C9E88F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0EB87D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6C757C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87EBC1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101A50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2725CBA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00276A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98F766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FBD559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D8A0A8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53C1BF9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9B39F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AE0F88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33ABFF2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86780E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5C84D8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052C4F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25B869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C47D5B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ADE3BB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AA6002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D617B4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FC2AD0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6A74D0C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79C65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40BB0153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EA172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4F47984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E6946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45D7BF8E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6DC7D30A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00DC94C3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943BF14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7062BA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2C4516F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3074E94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02611B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F833FB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92F11BA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028D6E3F" w14:textId="6714372B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0D95657C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62F900" w14:textId="5914E758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B8336E">
        <w:rPr>
          <w:rFonts w:ascii="Times New Roman CYR" w:hAnsi="Times New Roman CYR" w:cs="Times New Roman CYR"/>
          <w:b/>
          <w:bCs/>
        </w:rPr>
        <w:t>4</w:t>
      </w:r>
      <w:r>
        <w:rPr>
          <w:rFonts w:ascii="Times New Roman CYR" w:hAnsi="Times New Roman CYR" w:cs="Times New Roman CYR"/>
          <w:b/>
          <w:bCs/>
        </w:rPr>
        <w:t>/_</w:t>
      </w:r>
    </w:p>
    <w:p w14:paraId="6AF73C41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29CF7FDA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186899F3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7FE6CB40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54105D7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2DFA5B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11FBFDF4" w14:textId="77777777" w:rsidR="00B8336E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>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Pr="009B39FE">
        <w:rPr>
          <w:sz w:val="22"/>
          <w:szCs w:val="22"/>
        </w:rPr>
        <w:t>а ООО</w:t>
      </w:r>
      <w:proofErr w:type="gramEnd"/>
      <w:r w:rsidRPr="009B39FE">
        <w:rPr>
          <w:sz w:val="22"/>
          <w:szCs w:val="22"/>
        </w:rPr>
        <w:t xml:space="preserve"> 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sz w:val="22"/>
          <w:szCs w:val="22"/>
        </w:rPr>
        <w:t xml:space="preserve">»: </w:t>
      </w:r>
    </w:p>
    <w:p w14:paraId="408D17B6" w14:textId="59ED89EF" w:rsidR="00B8336E" w:rsidRPr="00564ED9" w:rsidRDefault="00437542" w:rsidP="00564ED9">
      <w:pPr>
        <w:pStyle w:val="a6"/>
        <w:ind w:firstLine="567"/>
        <w:jc w:val="both"/>
        <w:rPr>
          <w:bCs/>
          <w:sz w:val="22"/>
          <w:szCs w:val="22"/>
        </w:rPr>
      </w:pPr>
      <w:r w:rsidRPr="00564ED9">
        <w:rPr>
          <w:b/>
          <w:bCs/>
          <w:sz w:val="22"/>
          <w:szCs w:val="22"/>
        </w:rPr>
        <w:t>Лот №</w:t>
      </w:r>
      <w:r w:rsidR="00B8336E" w:rsidRPr="00564ED9">
        <w:rPr>
          <w:b/>
          <w:bCs/>
          <w:sz w:val="22"/>
          <w:szCs w:val="22"/>
        </w:rPr>
        <w:t>4</w:t>
      </w:r>
      <w:r w:rsidRPr="00564ED9">
        <w:rPr>
          <w:b/>
          <w:bCs/>
          <w:sz w:val="22"/>
          <w:szCs w:val="22"/>
        </w:rPr>
        <w:t>.</w:t>
      </w:r>
      <w:r w:rsidRPr="00564ED9">
        <w:rPr>
          <w:bCs/>
          <w:sz w:val="22"/>
          <w:szCs w:val="22"/>
        </w:rPr>
        <w:t xml:space="preserve">. </w:t>
      </w:r>
      <w:r w:rsidR="00564ED9" w:rsidRPr="00564ED9">
        <w:rPr>
          <w:bCs/>
          <w:sz w:val="22"/>
          <w:szCs w:val="22"/>
        </w:rPr>
        <w:t xml:space="preserve">Остаток задолженности </w:t>
      </w:r>
      <w:r w:rsidR="00564ED9" w:rsidRPr="00564ED9">
        <w:rPr>
          <w:b/>
          <w:bCs/>
          <w:sz w:val="22"/>
          <w:szCs w:val="22"/>
        </w:rPr>
        <w:t xml:space="preserve">Оганяна К.Р. ИНН 772810327322 </w:t>
      </w:r>
      <w:r w:rsidR="00564ED9" w:rsidRPr="00564ED9">
        <w:rPr>
          <w:bCs/>
          <w:sz w:val="22"/>
          <w:szCs w:val="22"/>
        </w:rPr>
        <w:t xml:space="preserve">в сумме 11 957 980,99 руб. по Определению Арбитражного суда г. Москвы от 23.12.2019 г. по делу №А40-229328/17-179-321 Б,  в сумме 13 028 907,54 руб. по Определению Арбитражного суда г. Москвы от 29.01.2020 г. (с учетом погашения на момент реализации). Начальная цена – </w:t>
      </w:r>
      <w:r w:rsidR="00564ED9" w:rsidRPr="00564ED9">
        <w:rPr>
          <w:b/>
          <w:bCs/>
          <w:sz w:val="22"/>
          <w:szCs w:val="22"/>
        </w:rPr>
        <w:t>24986888,53</w:t>
      </w:r>
      <w:r w:rsidR="00564ED9" w:rsidRPr="00564ED9">
        <w:rPr>
          <w:bCs/>
          <w:sz w:val="22"/>
          <w:szCs w:val="22"/>
        </w:rPr>
        <w:t xml:space="preserve"> руб.</w:t>
      </w:r>
    </w:p>
    <w:p w14:paraId="28E5D38C" w14:textId="1455F462" w:rsidR="00437542" w:rsidRPr="009B39FE" w:rsidRDefault="00437542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bCs/>
          <w:sz w:val="22"/>
          <w:szCs w:val="22"/>
        </w:rPr>
        <w:t xml:space="preserve"> </w:t>
      </w:r>
      <w:r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13F168D2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2F4EF44A" w14:textId="4BAD8183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B8336E">
        <w:rPr>
          <w:rFonts w:ascii="Times New Roman" w:hAnsi="Times New Roman" w:cs="Times New Roman"/>
          <w:b/>
          <w:spacing w:val="-4"/>
        </w:rPr>
        <w:t>4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02FE96F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BF28AF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2CB4FD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6CC3284C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5EDDE1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16E53E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095913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4F0018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6788EF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A1230B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6E2B3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205188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88B4D3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531ECE3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lastRenderedPageBreak/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FDAD3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8DE775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995A04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C334CF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71C72E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970D33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863FA3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E83C96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0D26D0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3AE76A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70A797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77E3EA0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D9525A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5DD1F964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59520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CADF666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D25E9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09831E19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646E4AF3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06265FC1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9342B3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316A5DA8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897C1D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50F4E7DE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700C68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B98ED0B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4CA6AC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38210D9E" w14:textId="3693CB8D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5EF4BF88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64A00B" w14:textId="7FA7F5DB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B8336E">
        <w:rPr>
          <w:rFonts w:ascii="Times New Roman CYR" w:hAnsi="Times New Roman CYR" w:cs="Times New Roman CYR"/>
          <w:b/>
          <w:bCs/>
        </w:rPr>
        <w:t>5</w:t>
      </w:r>
      <w:r>
        <w:rPr>
          <w:rFonts w:ascii="Times New Roman CYR" w:hAnsi="Times New Roman CYR" w:cs="Times New Roman CYR"/>
          <w:b/>
          <w:bCs/>
        </w:rPr>
        <w:t>/_</w:t>
      </w:r>
    </w:p>
    <w:p w14:paraId="255CA575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6E443CDD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4ADFCF70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0725DDEC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52BF5F3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2B532A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2685D563" w14:textId="77777777" w:rsidR="00B8336E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>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Pr="009B39FE">
        <w:rPr>
          <w:sz w:val="22"/>
          <w:szCs w:val="22"/>
        </w:rPr>
        <w:t>а ООО</w:t>
      </w:r>
      <w:proofErr w:type="gramEnd"/>
      <w:r w:rsidRPr="009B39FE">
        <w:rPr>
          <w:sz w:val="22"/>
          <w:szCs w:val="22"/>
        </w:rPr>
        <w:t xml:space="preserve"> 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sz w:val="22"/>
          <w:szCs w:val="22"/>
        </w:rPr>
        <w:t xml:space="preserve">»: </w:t>
      </w:r>
    </w:p>
    <w:p w14:paraId="453E5241" w14:textId="02E668B9" w:rsidR="00863C34" w:rsidRPr="00863C34" w:rsidRDefault="00437542" w:rsidP="00863C34">
      <w:pPr>
        <w:spacing w:before="0" w:after="0" w:afterAutospacing="0"/>
        <w:ind w:firstLine="851"/>
        <w:jc w:val="both"/>
        <w:rPr>
          <w:rFonts w:ascii="Times New Roman" w:hAnsi="Times New Roman" w:cs="Times New Roman"/>
          <w:bCs/>
        </w:rPr>
      </w:pPr>
      <w:r w:rsidRPr="00863C34">
        <w:rPr>
          <w:rFonts w:ascii="Times New Roman" w:hAnsi="Times New Roman" w:cs="Times New Roman"/>
          <w:b/>
          <w:bCs/>
        </w:rPr>
        <w:t>Лот №</w:t>
      </w:r>
      <w:r w:rsidR="00B8336E" w:rsidRPr="00863C34">
        <w:rPr>
          <w:rFonts w:ascii="Times New Roman" w:hAnsi="Times New Roman" w:cs="Times New Roman"/>
          <w:b/>
          <w:bCs/>
        </w:rPr>
        <w:t>5</w:t>
      </w:r>
      <w:r w:rsidRPr="00863C34">
        <w:rPr>
          <w:rFonts w:ascii="Times New Roman" w:hAnsi="Times New Roman" w:cs="Times New Roman"/>
          <w:b/>
          <w:bCs/>
        </w:rPr>
        <w:t>.</w:t>
      </w:r>
      <w:r w:rsidR="00863C34" w:rsidRPr="00863C34">
        <w:rPr>
          <w:rFonts w:ascii="Times New Roman" w:hAnsi="Times New Roman" w:cs="Times New Roman"/>
          <w:b/>
          <w:bCs/>
        </w:rPr>
        <w:t xml:space="preserve"> </w:t>
      </w:r>
      <w:r w:rsidR="00863C34" w:rsidRPr="00863C34">
        <w:rPr>
          <w:rFonts w:ascii="Times New Roman" w:hAnsi="Times New Roman" w:cs="Times New Roman"/>
          <w:bCs/>
        </w:rPr>
        <w:t>Остаток задолженност</w:t>
      </w:r>
      <w:proofErr w:type="gramStart"/>
      <w:r w:rsidR="00863C34" w:rsidRPr="00863C34">
        <w:rPr>
          <w:rFonts w:ascii="Times New Roman" w:hAnsi="Times New Roman" w:cs="Times New Roman"/>
          <w:bCs/>
        </w:rPr>
        <w:t xml:space="preserve">и </w:t>
      </w:r>
      <w:r w:rsidR="00863C34" w:rsidRPr="00863C34">
        <w:rPr>
          <w:rFonts w:ascii="Times New Roman" w:hAnsi="Times New Roman" w:cs="Times New Roman"/>
          <w:b/>
          <w:bCs/>
        </w:rPr>
        <w:t>ООО</w:t>
      </w:r>
      <w:proofErr w:type="gramEnd"/>
      <w:r w:rsidR="00863C34" w:rsidRPr="00863C34">
        <w:rPr>
          <w:rFonts w:ascii="Times New Roman" w:hAnsi="Times New Roman" w:cs="Times New Roman"/>
          <w:b/>
          <w:bCs/>
        </w:rPr>
        <w:t xml:space="preserve"> «МГ-</w:t>
      </w:r>
      <w:proofErr w:type="spellStart"/>
      <w:r w:rsidR="00863C34" w:rsidRPr="00863C34">
        <w:rPr>
          <w:rFonts w:ascii="Times New Roman" w:hAnsi="Times New Roman" w:cs="Times New Roman"/>
          <w:b/>
          <w:bCs/>
        </w:rPr>
        <w:t>Финанс</w:t>
      </w:r>
      <w:proofErr w:type="spellEnd"/>
      <w:r w:rsidR="00863C34" w:rsidRPr="00863C34">
        <w:rPr>
          <w:rFonts w:ascii="Times New Roman" w:hAnsi="Times New Roman" w:cs="Times New Roman"/>
          <w:b/>
          <w:bCs/>
        </w:rPr>
        <w:t>» ИНН 7705543506</w:t>
      </w:r>
      <w:r w:rsidR="00863C34" w:rsidRPr="00863C34">
        <w:rPr>
          <w:rFonts w:ascii="Times New Roman" w:hAnsi="Times New Roman" w:cs="Times New Roman"/>
          <w:bCs/>
        </w:rPr>
        <w:t xml:space="preserve"> в сумме 21 608 586,95 руб. по Определению Арбитражного суда г. Москвы от 19.10.2020 г. по делу №А40-153916/19-36-178 «Б» (с учетом погашения на момент реализации). Начальная цена – </w:t>
      </w:r>
      <w:r w:rsidR="00863C34" w:rsidRPr="00863C34">
        <w:rPr>
          <w:rFonts w:ascii="Times New Roman" w:hAnsi="Times New Roman" w:cs="Times New Roman"/>
          <w:b/>
          <w:bCs/>
        </w:rPr>
        <w:t>21608586,95</w:t>
      </w:r>
      <w:r w:rsidR="00863C34" w:rsidRPr="00863C34">
        <w:rPr>
          <w:rFonts w:ascii="Times New Roman" w:hAnsi="Times New Roman" w:cs="Times New Roman"/>
          <w:bCs/>
        </w:rPr>
        <w:t xml:space="preserve"> руб.</w:t>
      </w:r>
    </w:p>
    <w:p w14:paraId="4C63F5F2" w14:textId="5C4C4444" w:rsidR="00437542" w:rsidRPr="009B39FE" w:rsidRDefault="00863C34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sz w:val="22"/>
          <w:szCs w:val="22"/>
        </w:rPr>
        <w:t xml:space="preserve"> </w:t>
      </w:r>
      <w:r w:rsidR="00437542"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="00437542"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31DF2C3E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59B10C81" w14:textId="0C69762E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B8336E">
        <w:rPr>
          <w:rFonts w:ascii="Times New Roman" w:hAnsi="Times New Roman" w:cs="Times New Roman"/>
          <w:b/>
          <w:spacing w:val="-4"/>
        </w:rPr>
        <w:t>5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7839A3B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64B01D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6937FB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339634D7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475F4E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C40D86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EBA876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4E9B67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50AB01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612B55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6C42AB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EA7935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DCC109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78A5ACE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9B39F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6E7D6C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727E35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04A5AC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F893EA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F35C65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D06D57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A390D1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9B87F7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5FF4DC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E5798B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189B07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4A44A4B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67003A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524A0612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CD7D4E6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F0F7F20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8CED5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09798F5A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3E0AFF4B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177D2F63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88FAB94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7AB61298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5F45C83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A8DDAD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114E5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5F7FAC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55BCE6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4996BB14" w14:textId="55822629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7CFED2E0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ECCF5D" w14:textId="357FBF66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B8336E">
        <w:rPr>
          <w:rFonts w:ascii="Times New Roman CYR" w:hAnsi="Times New Roman CYR" w:cs="Times New Roman CYR"/>
          <w:b/>
          <w:bCs/>
        </w:rPr>
        <w:t>6</w:t>
      </w:r>
      <w:r>
        <w:rPr>
          <w:rFonts w:ascii="Times New Roman CYR" w:hAnsi="Times New Roman CYR" w:cs="Times New Roman CYR"/>
          <w:b/>
          <w:bCs/>
        </w:rPr>
        <w:t>/_</w:t>
      </w:r>
    </w:p>
    <w:p w14:paraId="55DC0384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747FCBE5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5BE1470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4822FD74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0162332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50CA6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3DB99255" w14:textId="77777777" w:rsidR="00B8336E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>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Pr="009B39FE">
        <w:rPr>
          <w:sz w:val="22"/>
          <w:szCs w:val="22"/>
        </w:rPr>
        <w:t>а ООО</w:t>
      </w:r>
      <w:proofErr w:type="gramEnd"/>
      <w:r w:rsidRPr="009B39FE">
        <w:rPr>
          <w:sz w:val="22"/>
          <w:szCs w:val="22"/>
        </w:rPr>
        <w:t xml:space="preserve"> 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sz w:val="22"/>
          <w:szCs w:val="22"/>
        </w:rPr>
        <w:t xml:space="preserve">»: </w:t>
      </w:r>
    </w:p>
    <w:p w14:paraId="10B18FFD" w14:textId="4DAD5F0B" w:rsidR="00655E00" w:rsidRPr="00CF6A80" w:rsidRDefault="00437542" w:rsidP="00655E00">
      <w:pPr>
        <w:pStyle w:val="a6"/>
        <w:ind w:firstLine="567"/>
        <w:jc w:val="both"/>
        <w:rPr>
          <w:bCs/>
        </w:rPr>
      </w:pPr>
      <w:r w:rsidRPr="009B39FE">
        <w:rPr>
          <w:b/>
          <w:bCs/>
          <w:sz w:val="22"/>
          <w:szCs w:val="22"/>
        </w:rPr>
        <w:t>Лот №</w:t>
      </w:r>
      <w:r w:rsidR="00B8336E">
        <w:rPr>
          <w:b/>
          <w:bCs/>
          <w:sz w:val="22"/>
          <w:szCs w:val="22"/>
        </w:rPr>
        <w:t>6</w:t>
      </w:r>
      <w:r w:rsidRPr="009B39FE">
        <w:rPr>
          <w:b/>
          <w:bCs/>
          <w:sz w:val="22"/>
          <w:szCs w:val="22"/>
        </w:rPr>
        <w:t>.</w:t>
      </w:r>
      <w:r w:rsidRPr="009B39FE">
        <w:rPr>
          <w:bCs/>
          <w:sz w:val="22"/>
          <w:szCs w:val="22"/>
        </w:rPr>
        <w:t xml:space="preserve"> </w:t>
      </w:r>
      <w:r w:rsidR="00655E00" w:rsidRPr="00CF6A80">
        <w:rPr>
          <w:bCs/>
        </w:rPr>
        <w:t xml:space="preserve">Остаток задолженности </w:t>
      </w:r>
      <w:r w:rsidR="00655E00" w:rsidRPr="00CF6A80">
        <w:rPr>
          <w:b/>
        </w:rPr>
        <w:t>АО «Реставрационно-строительный Концерн «</w:t>
      </w:r>
      <w:proofErr w:type="spellStart"/>
      <w:r w:rsidR="00655E00" w:rsidRPr="00CF6A80">
        <w:rPr>
          <w:b/>
        </w:rPr>
        <w:t>Лусине</w:t>
      </w:r>
      <w:proofErr w:type="spellEnd"/>
      <w:r w:rsidR="00655E00" w:rsidRPr="00CF6A80">
        <w:rPr>
          <w:b/>
        </w:rPr>
        <w:t>»</w:t>
      </w:r>
      <w:r w:rsidR="00655E00" w:rsidRPr="00CF6A80">
        <w:rPr>
          <w:bCs/>
        </w:rPr>
        <w:t xml:space="preserve"> </w:t>
      </w:r>
      <w:r w:rsidR="00655E00" w:rsidRPr="00D34CEE">
        <w:rPr>
          <w:b/>
          <w:bCs/>
        </w:rPr>
        <w:t>ИНН 5047066775</w:t>
      </w:r>
      <w:r w:rsidR="00655E00">
        <w:rPr>
          <w:bCs/>
        </w:rPr>
        <w:t xml:space="preserve">  </w:t>
      </w:r>
      <w:r w:rsidR="00655E00" w:rsidRPr="00CF6A80">
        <w:rPr>
          <w:bCs/>
        </w:rPr>
        <w:t>в сумме 57 791 751,07 руб. по Определению Арбитражного суда г. Москвы от 02.07.2021 г. по делу №А40-229328/17-179-321</w:t>
      </w:r>
      <w:proofErr w:type="gramStart"/>
      <w:r w:rsidR="00655E00" w:rsidRPr="00CF6A80">
        <w:rPr>
          <w:bCs/>
        </w:rPr>
        <w:t xml:space="preserve"> Б</w:t>
      </w:r>
      <w:proofErr w:type="gramEnd"/>
      <w:r w:rsidR="00655E00" w:rsidRPr="00CF6A80">
        <w:rPr>
          <w:bCs/>
        </w:rPr>
        <w:t xml:space="preserve">  (с учетом погашения на момент реализации). Начальная цена – </w:t>
      </w:r>
      <w:r w:rsidR="00655E00" w:rsidRPr="00CF6A80">
        <w:rPr>
          <w:b/>
          <w:bCs/>
        </w:rPr>
        <w:t>57797751,07</w:t>
      </w:r>
      <w:r w:rsidR="00655E00" w:rsidRPr="00CF6A80">
        <w:rPr>
          <w:bCs/>
        </w:rPr>
        <w:t xml:space="preserve"> руб.</w:t>
      </w:r>
      <w:r w:rsidR="00655E00">
        <w:rPr>
          <w:bCs/>
        </w:rPr>
        <w:t xml:space="preserve"> </w:t>
      </w:r>
    </w:p>
    <w:p w14:paraId="49721249" w14:textId="26EFBDEE" w:rsidR="00437542" w:rsidRPr="009B39FE" w:rsidRDefault="00437542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bCs/>
          <w:sz w:val="22"/>
          <w:szCs w:val="22"/>
        </w:rPr>
        <w:t xml:space="preserve"> </w:t>
      </w:r>
      <w:r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38344E5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49ADB98B" w14:textId="74B7C8DE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B8336E">
        <w:rPr>
          <w:rFonts w:ascii="Times New Roman" w:hAnsi="Times New Roman" w:cs="Times New Roman"/>
          <w:b/>
          <w:spacing w:val="-4"/>
        </w:rPr>
        <w:t>6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28B3D8D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692BE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690A0B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4571FFE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172BA4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95FFCB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26F06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846CC3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F15A1D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BED931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4317E6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9CAF81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A9CF09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01C7717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9B39F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B59493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B5B5C9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AFAE20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5BDAE4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D30F0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3F3DBA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D3E6F4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F40004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557D65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5C6E86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3ACE899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20822FD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7222D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5EAFAD35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494A3F2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5623EA7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0A47F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36768FAA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5E8EE1A6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7D723F8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2FCF96A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DF90E4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6A5B18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0D986BE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B711B7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D36AEAB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5D7B03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1B8196C8" w14:textId="6AD976A3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33A94C78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E757D0" w14:textId="7238BB0B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7374E2">
        <w:rPr>
          <w:rFonts w:ascii="Times New Roman CYR" w:hAnsi="Times New Roman CYR" w:cs="Times New Roman CYR"/>
          <w:b/>
          <w:bCs/>
        </w:rPr>
        <w:t>7</w:t>
      </w:r>
      <w:r>
        <w:rPr>
          <w:rFonts w:ascii="Times New Roman CYR" w:hAnsi="Times New Roman CYR" w:cs="Times New Roman CYR"/>
          <w:b/>
          <w:bCs/>
        </w:rPr>
        <w:t>/_</w:t>
      </w:r>
    </w:p>
    <w:p w14:paraId="46206D3A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650B196B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5DB10E2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7023A755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22D7643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C2B461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4ED77CE2" w14:textId="77777777" w:rsidR="00161A26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>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Pr="009B39FE">
        <w:rPr>
          <w:sz w:val="22"/>
          <w:szCs w:val="22"/>
        </w:rPr>
        <w:t>а ООО</w:t>
      </w:r>
      <w:proofErr w:type="gramEnd"/>
      <w:r w:rsidRPr="009B39FE">
        <w:rPr>
          <w:sz w:val="22"/>
          <w:szCs w:val="22"/>
        </w:rPr>
        <w:t xml:space="preserve"> 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sz w:val="22"/>
          <w:szCs w:val="22"/>
        </w:rPr>
        <w:t xml:space="preserve">»: </w:t>
      </w:r>
    </w:p>
    <w:p w14:paraId="0A4687E1" w14:textId="1B56C076" w:rsidR="00161A26" w:rsidRPr="00CF6A80" w:rsidRDefault="00437542" w:rsidP="00161A26">
      <w:pPr>
        <w:pStyle w:val="a6"/>
        <w:ind w:firstLine="567"/>
        <w:jc w:val="both"/>
        <w:rPr>
          <w:bCs/>
        </w:rPr>
      </w:pPr>
      <w:r w:rsidRPr="009B39FE">
        <w:rPr>
          <w:b/>
          <w:bCs/>
          <w:sz w:val="22"/>
          <w:szCs w:val="22"/>
        </w:rPr>
        <w:t>Лот №</w:t>
      </w:r>
      <w:r w:rsidR="007374E2">
        <w:rPr>
          <w:b/>
          <w:bCs/>
          <w:sz w:val="22"/>
          <w:szCs w:val="22"/>
        </w:rPr>
        <w:t>7</w:t>
      </w:r>
      <w:r w:rsidRPr="009B39FE">
        <w:rPr>
          <w:b/>
          <w:bCs/>
          <w:sz w:val="22"/>
          <w:szCs w:val="22"/>
        </w:rPr>
        <w:t>.</w:t>
      </w:r>
      <w:r w:rsidR="00161A26">
        <w:rPr>
          <w:b/>
          <w:bCs/>
          <w:sz w:val="22"/>
          <w:szCs w:val="22"/>
        </w:rPr>
        <w:t xml:space="preserve"> </w:t>
      </w:r>
      <w:r w:rsidR="00161A26">
        <w:rPr>
          <w:bCs/>
        </w:rPr>
        <w:t>О</w:t>
      </w:r>
      <w:r w:rsidR="00161A26" w:rsidRPr="00CF6A80">
        <w:rPr>
          <w:bCs/>
        </w:rPr>
        <w:t>статок задолженност</w:t>
      </w:r>
      <w:proofErr w:type="gramStart"/>
      <w:r w:rsidR="00161A26" w:rsidRPr="00CF6A80">
        <w:rPr>
          <w:bCs/>
        </w:rPr>
        <w:t xml:space="preserve">и </w:t>
      </w:r>
      <w:r w:rsidR="00161A26" w:rsidRPr="00CF6A80">
        <w:rPr>
          <w:b/>
          <w:bCs/>
        </w:rPr>
        <w:t>ООО</w:t>
      </w:r>
      <w:proofErr w:type="gramEnd"/>
      <w:r w:rsidR="00161A26" w:rsidRPr="00CF6A80">
        <w:rPr>
          <w:b/>
          <w:bCs/>
        </w:rPr>
        <w:t xml:space="preserve"> « СПК Монолит»</w:t>
      </w:r>
      <w:r w:rsidR="00161A26" w:rsidRPr="00CF6A80">
        <w:rPr>
          <w:bCs/>
        </w:rPr>
        <w:t xml:space="preserve"> </w:t>
      </w:r>
      <w:r w:rsidR="00161A26" w:rsidRPr="00D34CEE">
        <w:rPr>
          <w:b/>
          <w:bCs/>
        </w:rPr>
        <w:t>ИНН 7731643088</w:t>
      </w:r>
      <w:r w:rsidR="00161A26">
        <w:rPr>
          <w:bCs/>
        </w:rPr>
        <w:t xml:space="preserve"> </w:t>
      </w:r>
      <w:r w:rsidR="00161A26" w:rsidRPr="00CF6A80">
        <w:rPr>
          <w:bCs/>
        </w:rPr>
        <w:t xml:space="preserve">в сумме 257 565,86 руб. по резолютивной части решения Арбитражного суда г. Москвы от 23.10.2019 г. по делу №А40-214169/19-14-1677 (с учетом погашения на момент реализации). Начальная цена – </w:t>
      </w:r>
      <w:r w:rsidR="00161A26" w:rsidRPr="00CF6A80">
        <w:rPr>
          <w:b/>
          <w:bCs/>
        </w:rPr>
        <w:t>257565,86</w:t>
      </w:r>
      <w:r w:rsidR="00161A26" w:rsidRPr="00CF6A80">
        <w:rPr>
          <w:bCs/>
        </w:rPr>
        <w:t xml:space="preserve"> руб.</w:t>
      </w:r>
    </w:p>
    <w:p w14:paraId="632D23EB" w14:textId="6A223E5D" w:rsidR="00437542" w:rsidRPr="009B39FE" w:rsidRDefault="00161A26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sz w:val="22"/>
          <w:szCs w:val="22"/>
        </w:rPr>
        <w:t xml:space="preserve"> </w:t>
      </w:r>
      <w:r w:rsidR="00437542"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="00437542"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55C7CB5B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6CD14BDB" w14:textId="2FD5CC2C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7374E2">
        <w:rPr>
          <w:rFonts w:ascii="Times New Roman" w:hAnsi="Times New Roman" w:cs="Times New Roman"/>
          <w:b/>
          <w:spacing w:val="-4"/>
        </w:rPr>
        <w:t>7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3457FCA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E857D3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222B22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18195AF6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C34C3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4F79F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E0734C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581732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22BF22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F6224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F8DE2A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13CC08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2B242F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BC10F9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9B39F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87F334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2DED91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3B77C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670375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A07B0E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419DBB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F0EE0D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D5288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481476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E9DB56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346037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6FFFE98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7AE150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7C6A015D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C339BC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18A98F9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D1B3A5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789AB435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250826FA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62005ED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3428B03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ADBBB11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AA4783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62A54F6A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E4897E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C7BADDF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FCA0AA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E82CC04" w14:textId="5DC20536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774EC7C6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52EAFF" w14:textId="508B43C4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№8/_</w:t>
      </w:r>
    </w:p>
    <w:p w14:paraId="1C0DFA0D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F3E8E27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DE0484E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proofErr w:type="spellStart"/>
      <w:r w:rsidRPr="009B39FE">
        <w:rPr>
          <w:sz w:val="22"/>
          <w:szCs w:val="22"/>
        </w:rPr>
        <w:t>Интертехпроект</w:t>
      </w:r>
      <w:proofErr w:type="spellEnd"/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9B39FE">
        <w:rPr>
          <w:spacing w:val="-2"/>
          <w:sz w:val="22"/>
          <w:szCs w:val="22"/>
        </w:rPr>
        <w:t xml:space="preserve"> Б</w:t>
      </w:r>
      <w:proofErr w:type="gramEnd"/>
      <w:r w:rsidRPr="009B39FE">
        <w:rPr>
          <w:spacing w:val="-2"/>
          <w:sz w:val="22"/>
          <w:szCs w:val="22"/>
        </w:rPr>
        <w:t xml:space="preserve">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2042C5E2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3CAE382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AD343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043CC7DF" w14:textId="77777777" w:rsidR="00630D18" w:rsidRPr="00630D18" w:rsidRDefault="00437542" w:rsidP="00630D18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</w:t>
      </w:r>
      <w:r w:rsidRPr="00630D18">
        <w:rPr>
          <w:sz w:val="22"/>
          <w:szCs w:val="22"/>
        </w:rPr>
        <w:t>имуществ</w:t>
      </w:r>
      <w:proofErr w:type="gramStart"/>
      <w:r w:rsidRPr="00630D18">
        <w:rPr>
          <w:sz w:val="22"/>
          <w:szCs w:val="22"/>
        </w:rPr>
        <w:t>а ООО</w:t>
      </w:r>
      <w:proofErr w:type="gramEnd"/>
      <w:r w:rsidRPr="00630D18">
        <w:rPr>
          <w:sz w:val="22"/>
          <w:szCs w:val="22"/>
        </w:rPr>
        <w:t xml:space="preserve"> «</w:t>
      </w:r>
      <w:proofErr w:type="spellStart"/>
      <w:r w:rsidRPr="00630D18">
        <w:rPr>
          <w:sz w:val="22"/>
          <w:szCs w:val="22"/>
        </w:rPr>
        <w:t>Интертехпроект</w:t>
      </w:r>
      <w:proofErr w:type="spellEnd"/>
      <w:r w:rsidRPr="00630D18">
        <w:rPr>
          <w:sz w:val="22"/>
          <w:szCs w:val="22"/>
        </w:rPr>
        <w:t xml:space="preserve">»: </w:t>
      </w:r>
      <w:bookmarkStart w:id="2" w:name="_GoBack"/>
      <w:bookmarkEnd w:id="2"/>
    </w:p>
    <w:p w14:paraId="5C80F13A" w14:textId="77777777" w:rsidR="00630D18" w:rsidRPr="00630D18" w:rsidRDefault="00437542" w:rsidP="00630D18">
      <w:pPr>
        <w:spacing w:before="0" w:after="0" w:afterAutospacing="0"/>
        <w:ind w:firstLine="567"/>
        <w:jc w:val="both"/>
        <w:rPr>
          <w:rFonts w:ascii="Times New Roman" w:hAnsi="Times New Roman" w:cs="Times New Roman"/>
          <w:bCs/>
        </w:rPr>
      </w:pPr>
      <w:r w:rsidRPr="00630D18">
        <w:rPr>
          <w:rFonts w:ascii="Times New Roman" w:hAnsi="Times New Roman" w:cs="Times New Roman"/>
          <w:b/>
          <w:bCs/>
        </w:rPr>
        <w:t>Лот №8.</w:t>
      </w:r>
      <w:r w:rsidRPr="00630D18">
        <w:rPr>
          <w:rFonts w:ascii="Times New Roman" w:hAnsi="Times New Roman" w:cs="Times New Roman"/>
          <w:bCs/>
        </w:rPr>
        <w:t xml:space="preserve"> </w:t>
      </w:r>
      <w:r w:rsidR="00630D18" w:rsidRPr="00630D18">
        <w:rPr>
          <w:rFonts w:ascii="Times New Roman" w:hAnsi="Times New Roman" w:cs="Times New Roman"/>
          <w:bCs/>
        </w:rPr>
        <w:t>Остаток задолженност</w:t>
      </w:r>
      <w:proofErr w:type="gramStart"/>
      <w:r w:rsidR="00630D18" w:rsidRPr="00630D18">
        <w:rPr>
          <w:rFonts w:ascii="Times New Roman" w:hAnsi="Times New Roman" w:cs="Times New Roman"/>
          <w:bCs/>
        </w:rPr>
        <w:t xml:space="preserve">и </w:t>
      </w:r>
      <w:r w:rsidR="00630D18" w:rsidRPr="00630D18">
        <w:rPr>
          <w:rFonts w:ascii="Times New Roman" w:hAnsi="Times New Roman" w:cs="Times New Roman"/>
          <w:b/>
          <w:bCs/>
        </w:rPr>
        <w:t>ООО</w:t>
      </w:r>
      <w:proofErr w:type="gramEnd"/>
      <w:r w:rsidR="00630D18" w:rsidRPr="00630D18">
        <w:rPr>
          <w:rFonts w:ascii="Times New Roman" w:hAnsi="Times New Roman" w:cs="Times New Roman"/>
          <w:b/>
          <w:bCs/>
        </w:rPr>
        <w:t xml:space="preserve"> «</w:t>
      </w:r>
      <w:proofErr w:type="spellStart"/>
      <w:r w:rsidR="00630D18" w:rsidRPr="00630D18">
        <w:rPr>
          <w:rFonts w:ascii="Times New Roman" w:hAnsi="Times New Roman" w:cs="Times New Roman"/>
          <w:b/>
          <w:bCs/>
        </w:rPr>
        <w:t>Рен</w:t>
      </w:r>
      <w:proofErr w:type="spellEnd"/>
      <w:r w:rsidR="00630D18" w:rsidRPr="00630D18">
        <w:rPr>
          <w:rFonts w:ascii="Times New Roman" w:hAnsi="Times New Roman" w:cs="Times New Roman"/>
          <w:b/>
          <w:bCs/>
        </w:rPr>
        <w:t>-Строй»</w:t>
      </w:r>
      <w:r w:rsidR="00630D18" w:rsidRPr="00630D18">
        <w:rPr>
          <w:rFonts w:ascii="Times New Roman" w:hAnsi="Times New Roman" w:cs="Times New Roman"/>
          <w:bCs/>
        </w:rPr>
        <w:t xml:space="preserve"> </w:t>
      </w:r>
      <w:r w:rsidR="00630D18" w:rsidRPr="00630D18">
        <w:rPr>
          <w:rFonts w:ascii="Times New Roman" w:hAnsi="Times New Roman" w:cs="Times New Roman"/>
          <w:b/>
          <w:bCs/>
        </w:rPr>
        <w:t>ИНН 7726722136</w:t>
      </w:r>
      <w:r w:rsidR="00630D18" w:rsidRPr="00630D18">
        <w:rPr>
          <w:rFonts w:ascii="Times New Roman" w:hAnsi="Times New Roman" w:cs="Times New Roman"/>
          <w:bCs/>
        </w:rPr>
        <w:t xml:space="preserve"> в сумме 635 196 руб. по Решению Арбитражного суда г. Москвы от 28.12.2015 г. по делу №А40-204338/15-56-1677 (с учетом погашения на момент реализации). Начальная цена – </w:t>
      </w:r>
      <w:r w:rsidR="00630D18" w:rsidRPr="00630D18">
        <w:rPr>
          <w:rFonts w:ascii="Times New Roman" w:hAnsi="Times New Roman" w:cs="Times New Roman"/>
          <w:b/>
          <w:bCs/>
        </w:rPr>
        <w:t>635196</w:t>
      </w:r>
      <w:r w:rsidR="00630D18" w:rsidRPr="00630D18">
        <w:rPr>
          <w:rFonts w:ascii="Times New Roman" w:hAnsi="Times New Roman" w:cs="Times New Roman"/>
          <w:bCs/>
        </w:rPr>
        <w:t xml:space="preserve"> руб.</w:t>
      </w:r>
    </w:p>
    <w:p w14:paraId="49B81796" w14:textId="59B31ECD" w:rsidR="00437542" w:rsidRPr="009B39FE" w:rsidRDefault="00630D18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sz w:val="22"/>
          <w:szCs w:val="22"/>
        </w:rPr>
        <w:t xml:space="preserve"> </w:t>
      </w:r>
      <w:r w:rsidR="00437542"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="00437542"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366DC2E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2BDA76CD" w14:textId="5A47D2C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9B39FE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9B39FE">
        <w:rPr>
          <w:rFonts w:ascii="Times New Roman" w:hAnsi="Times New Roman" w:cs="Times New Roman"/>
          <w:spacing w:val="-4"/>
        </w:rPr>
        <w:t xml:space="preserve">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>
        <w:rPr>
          <w:rFonts w:ascii="Times New Roman" w:hAnsi="Times New Roman" w:cs="Times New Roman"/>
          <w:b/>
          <w:spacing w:val="-4"/>
        </w:rPr>
        <w:t>8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</w:t>
      </w:r>
      <w:proofErr w:type="gramStart"/>
      <w:r w:rsidRPr="009B39FE">
        <w:rPr>
          <w:rFonts w:ascii="Times New Roman" w:hAnsi="Times New Roman" w:cs="Times New Roman"/>
          <w:spacing w:val="-2"/>
        </w:rPr>
        <w:t xml:space="preserve"> Б</w:t>
      </w:r>
      <w:proofErr w:type="gramEnd"/>
      <w:r w:rsidRPr="009B39FE">
        <w:rPr>
          <w:rFonts w:ascii="Times New Roman" w:hAnsi="Times New Roman" w:cs="Times New Roman"/>
        </w:rPr>
        <w:t>».</w:t>
      </w:r>
    </w:p>
    <w:p w14:paraId="770C655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199D19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50B67A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9B39FE">
        <w:rPr>
          <w:rFonts w:ascii="Times New Roman" w:hAnsi="Times New Roman" w:cs="Times New Roman"/>
        </w:rPr>
        <w:t>с даты поступления</w:t>
      </w:r>
      <w:proofErr w:type="gramEnd"/>
      <w:r w:rsidRPr="009B39FE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51942F8F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CF15C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26E467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B923D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446159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2FB786F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EC2942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9BA090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0FA787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3EB416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B39FE">
        <w:rPr>
          <w:rFonts w:ascii="Times New Roman" w:hAnsi="Times New Roman" w:cs="Times New Roman"/>
        </w:rPr>
        <w:t>с даты получения</w:t>
      </w:r>
      <w:proofErr w:type="gramEnd"/>
      <w:r w:rsidRPr="009B39F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033992E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>В случае</w:t>
      </w:r>
      <w:proofErr w:type="gramStart"/>
      <w:r w:rsidRPr="009B39FE">
        <w:rPr>
          <w:rFonts w:ascii="Times New Roman" w:hAnsi="Times New Roman" w:cs="Times New Roman"/>
        </w:rPr>
        <w:t>,</w:t>
      </w:r>
      <w:proofErr w:type="gramEnd"/>
      <w:r w:rsidRPr="009B39F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9B39F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2C519A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E7714C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B39FE">
        <w:rPr>
          <w:rFonts w:ascii="Times New Roman" w:hAnsi="Times New Roman" w:cs="Times New Roman"/>
        </w:rPr>
        <w:t>несостоявшимися</w:t>
      </w:r>
      <w:proofErr w:type="gramEnd"/>
      <w:r w:rsidRPr="009B39F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965351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B39FE">
        <w:rPr>
          <w:rFonts w:ascii="Times New Roman" w:hAnsi="Times New Roman" w:cs="Times New Roman"/>
        </w:rPr>
        <w:t>с даты принятия</w:t>
      </w:r>
      <w:proofErr w:type="gramEnd"/>
      <w:r w:rsidRPr="009B39F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AB1A31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BCB9CD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D4D20B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2EC542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F6485C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6CEC9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3BC8F9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3DDFCC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0638605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BD422C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5447D35C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28455CC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C6A19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DF05A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71E84622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370108F8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76D77338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26C28B3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9B39FE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9B39F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A623085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3EC41D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09A5F78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F15882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815FE8A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ED2C5F4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62CFECF3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F6584"/>
    <w:rsid w:val="00125B1B"/>
    <w:rsid w:val="00161A26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C6709"/>
    <w:rsid w:val="006F5441"/>
    <w:rsid w:val="007343C3"/>
    <w:rsid w:val="007374E2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B39FE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7789</Words>
  <Characters>44399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2021-10-01T11:02:00Z</cp:lastPrinted>
  <dcterms:created xsi:type="dcterms:W3CDTF">2021-10-01T11:02:00Z</dcterms:created>
  <dcterms:modified xsi:type="dcterms:W3CDTF">2022-05-18T11:37:00Z</dcterms:modified>
</cp:coreProperties>
</file>