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0303C3" w:rsidRDefault="00556BBB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  <w:r w:rsidR="00E516E2" w:rsidRPr="000303C3">
        <w:rPr>
          <w:b/>
          <w:bCs/>
          <w:sz w:val="22"/>
          <w:szCs w:val="22"/>
        </w:rPr>
        <w:t xml:space="preserve"> </w:t>
      </w:r>
    </w:p>
    <w:p w14:paraId="52E82629" w14:textId="77777777" w:rsidR="00E516E2" w:rsidRPr="000303C3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 xml:space="preserve">купли-продажи имущества </w:t>
      </w:r>
      <w:r w:rsidR="00BF1C84">
        <w:rPr>
          <w:b/>
          <w:bCs/>
          <w:sz w:val="22"/>
          <w:szCs w:val="22"/>
        </w:rPr>
        <w:t xml:space="preserve">№ </w:t>
      </w:r>
      <w:r w:rsidR="005F347A">
        <w:rPr>
          <w:b/>
          <w:bCs/>
          <w:sz w:val="22"/>
          <w:szCs w:val="22"/>
        </w:rPr>
        <w:t>___</w:t>
      </w:r>
    </w:p>
    <w:p w14:paraId="2F0CE0D1" w14:textId="77777777" w:rsidR="00E516E2" w:rsidRPr="000303C3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1802F32F" w14:textId="749D6E79" w:rsidR="00E516E2" w:rsidRPr="000303C3" w:rsidRDefault="00E516E2" w:rsidP="00E43E16">
      <w:pPr>
        <w:pStyle w:val="a3"/>
        <w:ind w:left="567"/>
        <w:jc w:val="left"/>
        <w:rPr>
          <w:sz w:val="22"/>
          <w:szCs w:val="22"/>
        </w:rPr>
      </w:pPr>
      <w:r w:rsidRPr="000303C3">
        <w:rPr>
          <w:bCs/>
          <w:sz w:val="22"/>
          <w:szCs w:val="22"/>
        </w:rPr>
        <w:t xml:space="preserve">г. </w:t>
      </w:r>
      <w:r w:rsidR="007350CD">
        <w:rPr>
          <w:bCs/>
          <w:sz w:val="22"/>
          <w:szCs w:val="22"/>
        </w:rPr>
        <w:t>Самар</w:t>
      </w:r>
      <w:r w:rsidR="00E43E16">
        <w:rPr>
          <w:bCs/>
          <w:sz w:val="22"/>
          <w:szCs w:val="22"/>
        </w:rPr>
        <w:t xml:space="preserve">а                                                                                                                                </w:t>
      </w:r>
      <w:r w:rsidR="00955DB1">
        <w:rPr>
          <w:sz w:val="22"/>
          <w:szCs w:val="22"/>
        </w:rPr>
        <w:t xml:space="preserve">  </w:t>
      </w:r>
      <w:r w:rsidR="005F347A">
        <w:rPr>
          <w:sz w:val="22"/>
          <w:szCs w:val="22"/>
        </w:rPr>
        <w:t>__</w:t>
      </w:r>
      <w:r w:rsidRPr="000303C3">
        <w:rPr>
          <w:sz w:val="22"/>
          <w:szCs w:val="22"/>
        </w:rPr>
        <w:t>_</w:t>
      </w:r>
      <w:proofErr w:type="gramStart"/>
      <w:r w:rsidRPr="000303C3">
        <w:rPr>
          <w:sz w:val="22"/>
          <w:szCs w:val="22"/>
        </w:rPr>
        <w:t>_  _</w:t>
      </w:r>
      <w:proofErr w:type="gramEnd"/>
      <w:r w:rsidRPr="000303C3">
        <w:rPr>
          <w:sz w:val="22"/>
          <w:szCs w:val="22"/>
        </w:rPr>
        <w:t>_________ г.</w:t>
      </w:r>
    </w:p>
    <w:p w14:paraId="4438119D" w14:textId="0DAB0A94" w:rsidR="00E516E2" w:rsidRPr="000303C3" w:rsidRDefault="00522091" w:rsidP="00E516E2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305D86F" w14:textId="645F6085" w:rsidR="004240D0" w:rsidRPr="004240D0" w:rsidRDefault="004240D0" w:rsidP="004240D0">
      <w:pPr>
        <w:pStyle w:val="a3"/>
        <w:ind w:left="567" w:firstLine="709"/>
        <w:rPr>
          <w:b/>
          <w:bCs/>
          <w:color w:val="333333"/>
          <w:sz w:val="22"/>
          <w:szCs w:val="22"/>
        </w:rPr>
      </w:pPr>
      <w:r w:rsidRPr="004240D0">
        <w:rPr>
          <w:b/>
          <w:color w:val="333333"/>
          <w:sz w:val="22"/>
          <w:szCs w:val="22"/>
        </w:rPr>
        <w:tab/>
      </w:r>
      <w:r w:rsidRPr="004240D0">
        <w:rPr>
          <w:b/>
          <w:bCs/>
          <w:color w:val="333333"/>
          <w:sz w:val="22"/>
          <w:szCs w:val="22"/>
        </w:rPr>
        <w:t xml:space="preserve">ОАО «Самарский подшипниковый завод», </w:t>
      </w:r>
      <w:r w:rsidRPr="004240D0">
        <w:rPr>
          <w:bCs/>
          <w:color w:val="333333"/>
          <w:sz w:val="22"/>
          <w:szCs w:val="22"/>
        </w:rPr>
        <w:t xml:space="preserve">в дальнейшем именуемое </w:t>
      </w:r>
      <w:r w:rsidRPr="004240D0">
        <w:rPr>
          <w:bCs/>
          <w:i/>
          <w:color w:val="333333"/>
          <w:sz w:val="22"/>
          <w:szCs w:val="22"/>
        </w:rPr>
        <w:t>«Продавец»</w:t>
      </w:r>
      <w:r w:rsidRPr="004240D0">
        <w:rPr>
          <w:bCs/>
          <w:color w:val="333333"/>
          <w:sz w:val="22"/>
          <w:szCs w:val="22"/>
        </w:rPr>
        <w:t xml:space="preserve">, </w:t>
      </w:r>
      <w:r w:rsidRPr="004240D0">
        <w:rPr>
          <w:bCs/>
          <w:color w:val="333333"/>
          <w:sz w:val="22"/>
          <w:szCs w:val="22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083B1D">
        <w:rPr>
          <w:bCs/>
          <w:color w:val="333333"/>
          <w:sz w:val="22"/>
          <w:szCs w:val="22"/>
        </w:rPr>
        <w:br/>
      </w:r>
      <w:r w:rsidRPr="004240D0">
        <w:rPr>
          <w:bCs/>
          <w:color w:val="333333"/>
          <w:sz w:val="22"/>
          <w:szCs w:val="22"/>
        </w:rPr>
        <w:t xml:space="preserve">с одной стороны и </w:t>
      </w:r>
    </w:p>
    <w:p w14:paraId="016599FB" w14:textId="77777777" w:rsidR="005F347A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31D0F000" w14:textId="77777777" w:rsidR="00E516E2" w:rsidRPr="000303C3" w:rsidRDefault="005F347A" w:rsidP="005F347A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  <w:r w:rsidRPr="004131F4">
        <w:rPr>
          <w:bCs/>
          <w:sz w:val="22"/>
          <w:szCs w:val="22"/>
        </w:rPr>
        <w:t xml:space="preserve">, </w:t>
      </w:r>
      <w:r w:rsidRPr="004131F4">
        <w:rPr>
          <w:sz w:val="22"/>
          <w:szCs w:val="22"/>
        </w:rPr>
        <w:t>в дальнейшем именуем</w:t>
      </w:r>
      <w:r>
        <w:rPr>
          <w:sz w:val="22"/>
          <w:szCs w:val="22"/>
        </w:rPr>
        <w:t>ый (-</w:t>
      </w:r>
      <w:r w:rsidRPr="004131F4">
        <w:rPr>
          <w:sz w:val="22"/>
          <w:szCs w:val="22"/>
        </w:rPr>
        <w:t>ое</w:t>
      </w:r>
      <w:r>
        <w:rPr>
          <w:sz w:val="22"/>
          <w:szCs w:val="22"/>
        </w:rPr>
        <w:t>)</w:t>
      </w:r>
      <w:r w:rsidRPr="004131F4">
        <w:rPr>
          <w:bCs/>
          <w:sz w:val="22"/>
          <w:szCs w:val="22"/>
        </w:rPr>
        <w:t xml:space="preserve"> </w:t>
      </w:r>
      <w:r w:rsidRPr="000303C3">
        <w:rPr>
          <w:b/>
          <w:bCs/>
          <w:i/>
          <w:sz w:val="22"/>
          <w:szCs w:val="22"/>
        </w:rPr>
        <w:t>«Покупатель»</w:t>
      </w:r>
      <w:r w:rsidRPr="004131F4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</w:t>
      </w:r>
      <w:r w:rsidRPr="004131F4">
        <w:rPr>
          <w:sz w:val="22"/>
          <w:szCs w:val="22"/>
        </w:rPr>
        <w:t>,</w:t>
      </w:r>
      <w:r w:rsidRPr="004131F4">
        <w:rPr>
          <w:bCs/>
          <w:sz w:val="22"/>
          <w:szCs w:val="22"/>
        </w:rPr>
        <w:t xml:space="preserve"> </w:t>
      </w:r>
      <w:r w:rsidRPr="004131F4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__________________________________________</w:t>
      </w:r>
      <w:r w:rsidRPr="004131F4">
        <w:rPr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E516E2" w:rsidRPr="000303C3">
        <w:rPr>
          <w:sz w:val="22"/>
          <w:szCs w:val="22"/>
        </w:rPr>
        <w:t xml:space="preserve">с другой стороны, при совместном упоминании именуемые </w:t>
      </w:r>
      <w:r w:rsidR="00E516E2" w:rsidRPr="000303C3">
        <w:rPr>
          <w:b/>
          <w:bCs/>
          <w:sz w:val="22"/>
          <w:szCs w:val="22"/>
        </w:rPr>
        <w:t>«Стороны»,</w:t>
      </w:r>
      <w:r w:rsidR="00E516E2" w:rsidRPr="000303C3">
        <w:rPr>
          <w:sz w:val="22"/>
          <w:szCs w:val="22"/>
        </w:rPr>
        <w:t xml:space="preserve"> заключили настоящий Договор о нижеследующем.</w:t>
      </w:r>
    </w:p>
    <w:p w14:paraId="37940439" w14:textId="77777777" w:rsidR="00E516E2" w:rsidRPr="000303C3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4472C3FA" w14:textId="77777777" w:rsidR="00E516E2" w:rsidRPr="000303C3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Предмет Договора</w:t>
      </w:r>
    </w:p>
    <w:p w14:paraId="01D53813" w14:textId="77777777" w:rsidR="00E516E2" w:rsidRPr="000303C3" w:rsidRDefault="00E516E2" w:rsidP="00E516E2">
      <w:pPr>
        <w:pStyle w:val="a3"/>
        <w:ind w:left="1636"/>
        <w:rPr>
          <w:bCs/>
          <w:sz w:val="22"/>
          <w:szCs w:val="22"/>
        </w:rPr>
      </w:pPr>
    </w:p>
    <w:p w14:paraId="6BD4D3BE" w14:textId="2C01516B" w:rsidR="00E346DD" w:rsidRDefault="00E516E2" w:rsidP="007350CD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1.1. </w:t>
      </w:r>
      <w:r w:rsidRPr="000303C3">
        <w:rPr>
          <w:bCs/>
          <w:sz w:val="22"/>
          <w:szCs w:val="22"/>
        </w:rPr>
        <w:t xml:space="preserve"> В соответствии с Протоколом</w:t>
      </w:r>
      <w:r>
        <w:rPr>
          <w:bCs/>
          <w:sz w:val="22"/>
          <w:szCs w:val="22"/>
        </w:rPr>
        <w:t xml:space="preserve"> </w:t>
      </w:r>
      <w:r w:rsidR="005F347A">
        <w:rPr>
          <w:bCs/>
          <w:sz w:val="22"/>
          <w:szCs w:val="22"/>
        </w:rPr>
        <w:t>№____</w:t>
      </w:r>
      <w:r w:rsidR="00191AC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от </w:t>
      </w:r>
      <w:r w:rsidR="005F347A">
        <w:rPr>
          <w:bCs/>
          <w:sz w:val="22"/>
          <w:szCs w:val="22"/>
        </w:rPr>
        <w:t>____________</w:t>
      </w:r>
      <w:r w:rsidR="00191AC4">
        <w:rPr>
          <w:bCs/>
          <w:sz w:val="22"/>
          <w:szCs w:val="22"/>
        </w:rPr>
        <w:t xml:space="preserve"> </w:t>
      </w:r>
      <w:r w:rsidRPr="000303C3">
        <w:rPr>
          <w:bCs/>
          <w:sz w:val="22"/>
          <w:szCs w:val="22"/>
        </w:rPr>
        <w:t xml:space="preserve">г. </w:t>
      </w:r>
      <w:r w:rsidRPr="000303C3">
        <w:rPr>
          <w:sz w:val="22"/>
          <w:szCs w:val="22"/>
        </w:rPr>
        <w:t xml:space="preserve">о результатах проведения торгов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электронной форме </w:t>
      </w:r>
      <w:r w:rsidR="005F347A">
        <w:rPr>
          <w:sz w:val="22"/>
          <w:szCs w:val="22"/>
        </w:rPr>
        <w:t xml:space="preserve">по продаже имущества должника – </w:t>
      </w:r>
      <w:r w:rsidR="005F347A" w:rsidRPr="002E7EE1">
        <w:rPr>
          <w:b/>
          <w:color w:val="333333"/>
          <w:sz w:val="22"/>
          <w:szCs w:val="22"/>
        </w:rPr>
        <w:t>О</w:t>
      </w:r>
      <w:r w:rsidR="007350CD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>О «</w:t>
      </w:r>
      <w:r w:rsidR="007350CD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2E7EE1">
        <w:rPr>
          <w:b/>
          <w:color w:val="333333"/>
          <w:sz w:val="22"/>
          <w:szCs w:val="22"/>
        </w:rPr>
        <w:t>»</w:t>
      </w:r>
      <w:r w:rsidR="005F347A">
        <w:rPr>
          <w:b/>
          <w:color w:val="333333"/>
          <w:sz w:val="22"/>
          <w:szCs w:val="22"/>
        </w:rPr>
        <w:t xml:space="preserve"> </w:t>
      </w:r>
      <w:r w:rsidR="005F347A" w:rsidRPr="002E7EE1">
        <w:rPr>
          <w:color w:val="333333"/>
          <w:sz w:val="22"/>
          <w:szCs w:val="22"/>
        </w:rPr>
        <w:t>(</w:t>
      </w:r>
      <w:r w:rsidR="007350CD" w:rsidRPr="007350CD">
        <w:rPr>
          <w:color w:val="333333"/>
          <w:sz w:val="22"/>
          <w:szCs w:val="22"/>
        </w:rPr>
        <w:t>ИНН 6318100431 ОГРН 1026301505999</w:t>
      </w:r>
      <w:r w:rsidR="007350CD">
        <w:rPr>
          <w:color w:val="333333"/>
          <w:sz w:val="22"/>
          <w:szCs w:val="22"/>
        </w:rPr>
        <w:t>; а</w:t>
      </w:r>
      <w:r w:rsidR="007350CD" w:rsidRPr="007350CD">
        <w:rPr>
          <w:color w:val="333333"/>
          <w:sz w:val="22"/>
          <w:szCs w:val="22"/>
        </w:rPr>
        <w:t>дрес: 443009; г. Самара, ул. Калинина д.1</w:t>
      </w:r>
      <w:r w:rsidR="005F347A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Pr="000303C3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 xml:space="preserve">Покупатель </w:t>
      </w:r>
      <w:r w:rsidR="00056840">
        <w:rPr>
          <w:sz w:val="22"/>
          <w:szCs w:val="22"/>
        </w:rPr>
        <w:br/>
      </w:r>
      <w:r w:rsidR="00E346DD">
        <w:rPr>
          <w:sz w:val="22"/>
          <w:szCs w:val="22"/>
        </w:rPr>
        <w:t xml:space="preserve">был признан </w:t>
      </w:r>
      <w:r w:rsidR="005F347A">
        <w:rPr>
          <w:sz w:val="22"/>
          <w:szCs w:val="22"/>
        </w:rPr>
        <w:t>победителем открытых</w:t>
      </w:r>
      <w:r w:rsidR="00E346DD">
        <w:rPr>
          <w:sz w:val="22"/>
          <w:szCs w:val="22"/>
        </w:rPr>
        <w:t xml:space="preserve"> торгов по лоту</w:t>
      </w:r>
      <w:r w:rsidR="004240D0">
        <w:rPr>
          <w:sz w:val="22"/>
          <w:szCs w:val="22"/>
        </w:rPr>
        <w:t xml:space="preserve"> ___</w:t>
      </w:r>
      <w:r w:rsidR="00E346DD">
        <w:rPr>
          <w:sz w:val="22"/>
          <w:szCs w:val="22"/>
        </w:rPr>
        <w:t>, в состав которого в</w:t>
      </w:r>
      <w:r w:rsidR="001B4DFE">
        <w:rPr>
          <w:sz w:val="22"/>
          <w:szCs w:val="22"/>
        </w:rPr>
        <w:t>ходил</w:t>
      </w:r>
      <w:r w:rsidR="00E346DD">
        <w:rPr>
          <w:sz w:val="22"/>
          <w:szCs w:val="22"/>
        </w:rPr>
        <w:t>о</w:t>
      </w:r>
      <w:r w:rsidR="005F347A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>следующее имущество:</w:t>
      </w:r>
      <w:r w:rsidR="00E346DD" w:rsidRPr="00E346DD">
        <w:rPr>
          <w:sz w:val="22"/>
          <w:szCs w:val="22"/>
        </w:rPr>
        <w:t xml:space="preserve"> </w:t>
      </w:r>
    </w:p>
    <w:p w14:paraId="42CB88AE" w14:textId="77777777" w:rsidR="004240D0" w:rsidRDefault="004240D0" w:rsidP="00083B1D">
      <w:pPr>
        <w:pStyle w:val="ConsPlusNonformat"/>
        <w:widowControl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32FC44A6" w14:textId="31DE9374" w:rsidR="005F347A" w:rsidRPr="009770EC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 w:rsidR="005F347A">
        <w:rPr>
          <w:rFonts w:ascii="Times New Roman" w:hAnsi="Times New Roman" w:cs="Times New Roman"/>
          <w:bCs/>
          <w:sz w:val="22"/>
          <w:szCs w:val="22"/>
        </w:rPr>
        <w:t xml:space="preserve">На основании изложенного с Покупателем был заключен настоящий договор </w:t>
      </w:r>
      <w:r w:rsidR="00522091">
        <w:rPr>
          <w:rFonts w:ascii="Times New Roman" w:hAnsi="Times New Roman" w:cs="Times New Roman"/>
          <w:bCs/>
          <w:sz w:val="22"/>
          <w:szCs w:val="22"/>
        </w:rPr>
        <w:br/>
      </w:r>
      <w:r w:rsidR="005F347A">
        <w:rPr>
          <w:rFonts w:ascii="Times New Roman" w:hAnsi="Times New Roman" w:cs="Times New Roman"/>
          <w:bCs/>
          <w:sz w:val="22"/>
          <w:szCs w:val="22"/>
        </w:rPr>
        <w:t>о нижеследующем</w:t>
      </w:r>
      <w:r w:rsidR="005F347A" w:rsidRPr="009770EC">
        <w:rPr>
          <w:rFonts w:ascii="Times New Roman" w:hAnsi="Times New Roman" w:cs="Times New Roman"/>
          <w:bCs/>
          <w:sz w:val="22"/>
          <w:szCs w:val="22"/>
        </w:rPr>
        <w:t>:</w:t>
      </w:r>
    </w:p>
    <w:p w14:paraId="12E26B4D" w14:textId="33CF68BB" w:rsidR="00E516E2" w:rsidRPr="000303C3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303C3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303C3">
        <w:rPr>
          <w:rFonts w:ascii="Times New Roman" w:hAnsi="Times New Roman" w:cs="Times New Roman"/>
          <w:sz w:val="22"/>
          <w:szCs w:val="22"/>
        </w:rPr>
        <w:t xml:space="preserve"> обязуется передать нижепоименованное имущество (далее «имущество») </w:t>
      </w:r>
      <w:r w:rsidR="00522091">
        <w:rPr>
          <w:rFonts w:ascii="Times New Roman" w:hAnsi="Times New Roman" w:cs="Times New Roman"/>
          <w:sz w:val="22"/>
          <w:szCs w:val="22"/>
        </w:rPr>
        <w:br/>
      </w:r>
      <w:r w:rsidRPr="000303C3">
        <w:rPr>
          <w:rFonts w:ascii="Times New Roman" w:hAnsi="Times New Roman" w:cs="Times New Roman"/>
          <w:sz w:val="22"/>
          <w:szCs w:val="22"/>
        </w:rPr>
        <w:t xml:space="preserve">в собственность Покупателя, являющегося </w:t>
      </w:r>
      <w:r>
        <w:rPr>
          <w:rFonts w:ascii="Times New Roman" w:hAnsi="Times New Roman" w:cs="Times New Roman"/>
          <w:sz w:val="22"/>
          <w:szCs w:val="22"/>
        </w:rPr>
        <w:t xml:space="preserve">победителем открытых торгов, а </w:t>
      </w:r>
      <w:r w:rsidRPr="00B03962">
        <w:rPr>
          <w:rFonts w:ascii="Times New Roman" w:hAnsi="Times New Roman" w:cs="Times New Roman"/>
          <w:sz w:val="22"/>
          <w:szCs w:val="22"/>
        </w:rPr>
        <w:t>П</w:t>
      </w:r>
      <w:r w:rsidRPr="000303C3">
        <w:rPr>
          <w:rFonts w:ascii="Times New Roman" w:hAnsi="Times New Roman" w:cs="Times New Roman"/>
          <w:sz w:val="22"/>
          <w:szCs w:val="22"/>
        </w:rPr>
        <w:t>окупатель обязуется принять это имущество и уплатить за него определенную по результатам торгов денежную сумму (цену):</w:t>
      </w:r>
    </w:p>
    <w:p w14:paraId="21D1629F" w14:textId="4EBA8B55" w:rsidR="00772416" w:rsidRDefault="00772416" w:rsidP="005F347A">
      <w:pPr>
        <w:pStyle w:val="a3"/>
        <w:ind w:left="567" w:firstLine="709"/>
        <w:rPr>
          <w:sz w:val="22"/>
          <w:szCs w:val="22"/>
        </w:rPr>
      </w:pPr>
    </w:p>
    <w:p w14:paraId="6580102C" w14:textId="77777777" w:rsidR="004240D0" w:rsidRPr="000303C3" w:rsidRDefault="004240D0" w:rsidP="005F347A">
      <w:pPr>
        <w:pStyle w:val="a3"/>
        <w:ind w:left="567" w:firstLine="709"/>
        <w:rPr>
          <w:sz w:val="22"/>
          <w:szCs w:val="22"/>
        </w:rPr>
      </w:pPr>
    </w:p>
    <w:p w14:paraId="78C125E1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0303C3">
        <w:rPr>
          <w:b/>
          <w:sz w:val="22"/>
          <w:szCs w:val="22"/>
        </w:rPr>
        <w:t>Цена имущества</w:t>
      </w:r>
    </w:p>
    <w:p w14:paraId="24D72AD1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  <w:lang w:val="en-US"/>
        </w:rPr>
      </w:pPr>
    </w:p>
    <w:p w14:paraId="6D9253FD" w14:textId="702883D0" w:rsidR="00E516E2" w:rsidRPr="005F347A" w:rsidRDefault="00E516E2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0303C3">
        <w:rPr>
          <w:sz w:val="22"/>
          <w:szCs w:val="22"/>
        </w:rPr>
        <w:t xml:space="preserve">2.1. </w:t>
      </w:r>
      <w:r w:rsidR="006F4703" w:rsidRPr="005F347A">
        <w:rPr>
          <w:sz w:val="22"/>
          <w:szCs w:val="22"/>
        </w:rPr>
        <w:t>Ц</w:t>
      </w:r>
      <w:r w:rsidRPr="005F347A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5F347A">
        <w:rPr>
          <w:sz w:val="22"/>
          <w:szCs w:val="22"/>
        </w:rPr>
        <w:t>,</w:t>
      </w:r>
      <w:r w:rsidRPr="005F347A">
        <w:rPr>
          <w:sz w:val="22"/>
          <w:szCs w:val="22"/>
        </w:rPr>
        <w:t xml:space="preserve"> определена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>в результате проведения открытых торгов и составляет</w:t>
      </w:r>
      <w:r w:rsidRPr="005F347A">
        <w:rPr>
          <w:bCs/>
          <w:sz w:val="22"/>
          <w:szCs w:val="22"/>
        </w:rPr>
        <w:t xml:space="preserve"> </w:t>
      </w:r>
      <w:r w:rsidR="005F347A" w:rsidRPr="005F347A">
        <w:rPr>
          <w:color w:val="000000"/>
          <w:sz w:val="22"/>
          <w:szCs w:val="22"/>
        </w:rPr>
        <w:t>________________</w:t>
      </w:r>
      <w:r w:rsidRPr="005F347A">
        <w:rPr>
          <w:sz w:val="22"/>
          <w:szCs w:val="22"/>
        </w:rPr>
        <w:t>руб., НДС не облагается</w:t>
      </w:r>
      <w:r w:rsidR="006F4703" w:rsidRPr="005F347A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>
        <w:rPr>
          <w:sz w:val="22"/>
          <w:szCs w:val="22"/>
        </w:rPr>
        <w:br/>
      </w:r>
      <w:r w:rsidR="006F4703" w:rsidRPr="005F347A">
        <w:rPr>
          <w:sz w:val="22"/>
          <w:szCs w:val="22"/>
          <w:u w:val="single"/>
        </w:rPr>
        <w:t>н</w:t>
      </w:r>
      <w:r w:rsidR="005F347A" w:rsidRPr="005F347A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5F347A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5F347A">
        <w:rPr>
          <w:sz w:val="22"/>
          <w:szCs w:val="22"/>
        </w:rPr>
        <w:t>Вышеуказанные изменения вступили в законную силу с 01.01.2015 г.</w:t>
      </w:r>
    </w:p>
    <w:p w14:paraId="21ACF65E" w14:textId="206A5870" w:rsidR="004224BC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2.2. Оплата отчуждаемого имущества должна быть произведена Покупателем в полном объеме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не позднее тридцати дней с даты заключения настоящего договора </w:t>
      </w:r>
      <w:r w:rsidR="004240D0" w:rsidRPr="004240D0">
        <w:rPr>
          <w:sz w:val="22"/>
          <w:szCs w:val="22"/>
        </w:rPr>
        <w:t xml:space="preserve">на основной счет должника </w:t>
      </w:r>
      <w:r w:rsidR="004240D0" w:rsidRPr="004240D0">
        <w:rPr>
          <w:sz w:val="22"/>
          <w:szCs w:val="22"/>
        </w:rPr>
        <w:br/>
        <w:t xml:space="preserve">ОАО «Самарский подшипниковый завод» р/с </w:t>
      </w:r>
      <w:r w:rsidR="00E43E16" w:rsidRPr="00E43E16">
        <w:rPr>
          <w:sz w:val="22"/>
          <w:szCs w:val="22"/>
        </w:rPr>
        <w:t>40702810500331106912</w:t>
      </w:r>
      <w:r w:rsidR="004240D0" w:rsidRPr="004240D0">
        <w:rPr>
          <w:sz w:val="22"/>
          <w:szCs w:val="22"/>
        </w:rPr>
        <w:t xml:space="preserve">, в ПАО «Банк «ЗЕНИТ» г. Москва, </w:t>
      </w:r>
      <w:r w:rsidR="004240D0" w:rsidRPr="004240D0">
        <w:rPr>
          <w:sz w:val="22"/>
          <w:szCs w:val="22"/>
        </w:rPr>
        <w:br/>
        <w:t>к/с 30101810000000000272, БИК 044525272</w:t>
      </w:r>
      <w:r w:rsidR="004240D0">
        <w:rPr>
          <w:sz w:val="22"/>
          <w:szCs w:val="22"/>
        </w:rPr>
        <w:t xml:space="preserve">. </w:t>
      </w:r>
      <w:r w:rsidR="00E43E16">
        <w:rPr>
          <w:sz w:val="22"/>
          <w:szCs w:val="22"/>
        </w:rPr>
        <w:t xml:space="preserve"> </w:t>
      </w:r>
    </w:p>
    <w:p w14:paraId="03742588" w14:textId="26D097EB" w:rsidR="00E516E2" w:rsidRPr="005F347A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на </w:t>
      </w:r>
      <w:r w:rsidR="004240D0">
        <w:rPr>
          <w:sz w:val="22"/>
          <w:szCs w:val="22"/>
        </w:rPr>
        <w:t>основной</w:t>
      </w:r>
      <w:r w:rsidR="00B75006">
        <w:rPr>
          <w:sz w:val="22"/>
          <w:szCs w:val="22"/>
        </w:rPr>
        <w:t xml:space="preserve"> </w:t>
      </w:r>
      <w:r w:rsidRPr="005F347A">
        <w:rPr>
          <w:sz w:val="22"/>
          <w:szCs w:val="22"/>
        </w:rPr>
        <w:t xml:space="preserve">счет </w:t>
      </w:r>
      <w:r w:rsidR="005F347A" w:rsidRPr="002E7EE1">
        <w:rPr>
          <w:b/>
          <w:color w:val="333333"/>
          <w:sz w:val="22"/>
          <w:szCs w:val="22"/>
        </w:rPr>
        <w:t>О</w:t>
      </w:r>
      <w:r w:rsidR="00B75006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 xml:space="preserve">О </w:t>
      </w:r>
      <w:r w:rsidR="005F347A" w:rsidRPr="00B75006">
        <w:rPr>
          <w:b/>
          <w:color w:val="333333"/>
          <w:sz w:val="22"/>
          <w:szCs w:val="22"/>
        </w:rPr>
        <w:t>«</w:t>
      </w:r>
      <w:r w:rsidR="00B75006" w:rsidRPr="00B75006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B75006">
        <w:rPr>
          <w:b/>
          <w:color w:val="333333"/>
          <w:sz w:val="22"/>
          <w:szCs w:val="22"/>
        </w:rPr>
        <w:t>»</w:t>
      </w:r>
      <w:r w:rsidRPr="005F347A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2.3. 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____________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руб. засчитывается в счет </w:t>
      </w:r>
      <w:r w:rsidRPr="005F347A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уп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>латы соответствующей части покупной цены, в связи с чем</w:t>
      </w:r>
      <w:r w:rsidR="001A6030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Поку</w:t>
      </w:r>
      <w:r>
        <w:rPr>
          <w:rStyle w:val="FontStyle22"/>
          <w:rFonts w:ascii="Times New Roman" w:hAnsi="Times New Roman" w:cs="Times New Roman"/>
          <w:sz w:val="22"/>
          <w:szCs w:val="22"/>
        </w:rPr>
        <w:t xml:space="preserve">патель обязан уплатить Продавцу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</w:t>
      </w:r>
      <w:r w:rsidR="004224BC">
        <w:rPr>
          <w:rStyle w:val="FontStyle22"/>
          <w:rFonts w:ascii="Times New Roman" w:hAnsi="Times New Roman" w:cs="Times New Roman"/>
          <w:sz w:val="22"/>
          <w:szCs w:val="22"/>
        </w:rPr>
        <w:t>__________________</w:t>
      </w:r>
      <w:r w:rsidR="006F4703">
        <w:rPr>
          <w:rStyle w:val="FontStyle22"/>
          <w:rFonts w:ascii="Times New Roman" w:hAnsi="Times New Roman" w:cs="Times New Roman"/>
          <w:sz w:val="22"/>
          <w:szCs w:val="22"/>
        </w:rPr>
        <w:t xml:space="preserve"> руб</w:t>
      </w:r>
      <w:r w:rsidR="00191AC4">
        <w:rPr>
          <w:rStyle w:val="FontStyle22"/>
          <w:rFonts w:ascii="Times New Roman" w:hAnsi="Times New Roman" w:cs="Times New Roman"/>
          <w:sz w:val="22"/>
          <w:szCs w:val="22"/>
        </w:rPr>
        <w:t>.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</w:p>
    <w:p w14:paraId="72EE3C0B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0303C3">
        <w:rPr>
          <w:b/>
          <w:sz w:val="22"/>
          <w:szCs w:val="22"/>
        </w:rPr>
        <w:t>Обязательства сторон.</w:t>
      </w:r>
    </w:p>
    <w:p w14:paraId="388279FE" w14:textId="77777777" w:rsidR="00E516E2" w:rsidRPr="000303C3" w:rsidRDefault="00E516E2" w:rsidP="005F347A">
      <w:pPr>
        <w:ind w:left="567" w:firstLine="709"/>
        <w:rPr>
          <w:sz w:val="22"/>
          <w:szCs w:val="22"/>
        </w:rPr>
      </w:pPr>
    </w:p>
    <w:p w14:paraId="4ED1EC96" w14:textId="58329165" w:rsidR="008763B1" w:rsidRPr="008763B1" w:rsidRDefault="004240D0" w:rsidP="008763B1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3.1. </w:t>
      </w:r>
      <w:r w:rsidRPr="004240D0">
        <w:rPr>
          <w:bCs/>
          <w:color w:val="000000"/>
          <w:sz w:val="22"/>
          <w:szCs w:val="22"/>
          <w:lang w:eastAsia="ru-RU"/>
        </w:rPr>
        <w:t xml:space="preserve">Отчуждаемое по настоящему договору имущество </w:t>
      </w:r>
      <w:r w:rsidRPr="004240D0">
        <w:rPr>
          <w:color w:val="000000"/>
          <w:sz w:val="22"/>
          <w:szCs w:val="22"/>
          <w:lang w:eastAsia="ru-RU"/>
        </w:rPr>
        <w:t xml:space="preserve">каких-либо ограничений/обременений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не имеет.</w:t>
      </w:r>
      <w:r>
        <w:rPr>
          <w:color w:val="000000"/>
          <w:sz w:val="22"/>
          <w:szCs w:val="22"/>
          <w:lang w:eastAsia="ru-RU"/>
        </w:rPr>
        <w:t xml:space="preserve">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гарантирует, что отчуждаемое имущество, являющееся предметом настоя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в доверительное управление, не передано в качестве вклада в уставный капитал юридических лиц, </w:t>
      </w:r>
      <w:r w:rsidR="00083B1D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не является предметом споров, исков, не состоит под запрещением (арестом), между Продавцом </w:t>
      </w:r>
      <w:r w:rsidR="000C1AFB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и третьими лицами не существует каких-либо соглашений на предмет передачи имущества </w:t>
      </w:r>
      <w:r w:rsidR="000C1AFB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в собственность или владение/пользование третьим лицам.</w:t>
      </w:r>
      <w:r w:rsidR="008763B1">
        <w:rPr>
          <w:color w:val="000000"/>
          <w:sz w:val="22"/>
          <w:szCs w:val="22"/>
          <w:lang w:eastAsia="ru-RU"/>
        </w:rPr>
        <w:t xml:space="preserve"> </w:t>
      </w:r>
      <w:r w:rsidR="008763B1" w:rsidRPr="008763B1">
        <w:rPr>
          <w:color w:val="000000"/>
          <w:sz w:val="22"/>
          <w:szCs w:val="22"/>
          <w:lang w:eastAsia="ru-RU"/>
        </w:rPr>
        <w:t xml:space="preserve">В соответствии с п. 4 Постановления </w:t>
      </w:r>
      <w:r w:rsidR="008763B1" w:rsidRPr="008763B1">
        <w:rPr>
          <w:color w:val="000000"/>
          <w:sz w:val="22"/>
          <w:szCs w:val="22"/>
          <w:lang w:eastAsia="ru-RU"/>
        </w:rPr>
        <w:lastRenderedPageBreak/>
        <w:t xml:space="preserve">Пленума Высшего Арбитражного Суда РФ №58 от 23.07.2009г. кредиторы, требования которых обеспечены залогом имущества должника, но не заявившие о них в деле о банкротстве до закрытия реестра, не будут иметь специальных прав, предоставляемых залогодержателям Законом </w:t>
      </w:r>
      <w:r w:rsidR="000C1AFB">
        <w:rPr>
          <w:color w:val="000000"/>
          <w:sz w:val="22"/>
          <w:szCs w:val="22"/>
          <w:lang w:eastAsia="ru-RU"/>
        </w:rPr>
        <w:br/>
      </w:r>
      <w:bookmarkStart w:id="0" w:name="_GoBack"/>
      <w:bookmarkEnd w:id="0"/>
      <w:r w:rsidR="008763B1" w:rsidRPr="008763B1">
        <w:rPr>
          <w:color w:val="000000"/>
          <w:sz w:val="22"/>
          <w:szCs w:val="22"/>
          <w:lang w:eastAsia="ru-RU"/>
        </w:rPr>
        <w:t>«О несостоятельности (банкротстве)».</w:t>
      </w:r>
    </w:p>
    <w:p w14:paraId="4400BDFA" w14:textId="666E17BF" w:rsidR="004240D0" w:rsidRPr="004240D0" w:rsidRDefault="008763B1" w:rsidP="008763B1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8763B1">
        <w:rPr>
          <w:color w:val="000000"/>
          <w:sz w:val="22"/>
          <w:szCs w:val="22"/>
          <w:lang w:eastAsia="ru-RU"/>
        </w:rPr>
        <w:t>Согласно п.12 того же Пленума Высшего Арбитражного Суда РФ №58 от 23.07.2009г. продажа заложенного имущества в порядке, предусмотренном Законом «О несостоятельности (банкротстве)» приводит к прекращению права залога в силу указания закона.</w:t>
      </w:r>
    </w:p>
    <w:p w14:paraId="6B84FD8E" w14:textId="3F9800B8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передает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4240D0">
        <w:rPr>
          <w:bCs/>
          <w:color w:val="000000"/>
          <w:sz w:val="22"/>
          <w:szCs w:val="22"/>
          <w:lang w:eastAsia="ru-RU"/>
        </w:rPr>
        <w:t>Продавца</w:t>
      </w:r>
      <w:r w:rsidRPr="004240D0">
        <w:rPr>
          <w:color w:val="000000"/>
          <w:sz w:val="22"/>
          <w:szCs w:val="22"/>
          <w:lang w:eastAsia="ru-RU"/>
        </w:rPr>
        <w:t xml:space="preserve"> к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3A06C4A1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3.4. Стороны подтверждают, что не лишены дееспособности, не состоят под опекой и попечитель</w:t>
      </w:r>
      <w:r w:rsidRPr="004240D0">
        <w:rPr>
          <w:color w:val="000000"/>
          <w:sz w:val="22"/>
          <w:szCs w:val="22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4240D0">
        <w:rPr>
          <w:color w:val="000000"/>
          <w:sz w:val="22"/>
          <w:szCs w:val="22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тельств. </w:t>
      </w:r>
    </w:p>
    <w:p w14:paraId="04C43609" w14:textId="3A43B522" w:rsidR="005C60F1" w:rsidRPr="00E43E16" w:rsidRDefault="005C60F1" w:rsidP="005C60F1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E43E16">
        <w:rPr>
          <w:color w:val="000000"/>
          <w:sz w:val="22"/>
          <w:szCs w:val="22"/>
          <w:lang w:eastAsia="ru-RU"/>
        </w:rPr>
        <w:t>3.5.  Покупатель обязуется:</w:t>
      </w:r>
    </w:p>
    <w:p w14:paraId="23336EE9" w14:textId="77777777" w:rsidR="00E43E16" w:rsidRPr="00E43E16" w:rsidRDefault="00E43E16" w:rsidP="00E43E16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E43E16">
        <w:rPr>
          <w:color w:val="000000"/>
          <w:sz w:val="22"/>
          <w:szCs w:val="22"/>
          <w:lang w:eastAsia="ru-RU"/>
        </w:rPr>
        <w:t xml:space="preserve">1) разрешить и не препятствовать нахождению в этой недвижимости оборудования по передаче электроэнергии, принадлежащего и используемого сетевой компанией; </w:t>
      </w:r>
    </w:p>
    <w:p w14:paraId="3EDB961B" w14:textId="77777777" w:rsidR="00E43E16" w:rsidRPr="00E43E16" w:rsidRDefault="00E43E16" w:rsidP="00E43E16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E43E16">
        <w:rPr>
          <w:color w:val="000000"/>
          <w:sz w:val="22"/>
          <w:szCs w:val="22"/>
          <w:lang w:eastAsia="ru-RU"/>
        </w:rPr>
        <w:t xml:space="preserve">2) обеспечить беспрепятственный доступ к этому оборудованию сотрудников сетевой компании и проверяющих органов для обеспечения эксплуатации и нормального функционирования передающего электрооборудования; </w:t>
      </w:r>
    </w:p>
    <w:p w14:paraId="36A6DB9C" w14:textId="0732B1CC" w:rsidR="005C60F1" w:rsidRPr="00E43E16" w:rsidRDefault="00E43E16" w:rsidP="00E43E16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E43E16">
        <w:rPr>
          <w:color w:val="000000"/>
          <w:sz w:val="22"/>
          <w:szCs w:val="22"/>
          <w:lang w:eastAsia="ru-RU"/>
        </w:rPr>
        <w:t>3) совместно с сетевой компанией обеспечивать сохранность этого электрооборудования посредством исключения возможности беспрепятственного и неконтролируемого доступа к этому оборудованию других лиц.</w:t>
      </w:r>
    </w:p>
    <w:p w14:paraId="6FD1B358" w14:textId="77777777" w:rsidR="00E516E2" w:rsidRPr="000303C3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Ответственность сторон</w:t>
      </w:r>
    </w:p>
    <w:p w14:paraId="5ADA26D6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</w:p>
    <w:p w14:paraId="7E10C0EC" w14:textId="4AC10664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4.1. В случае неисполнения Покупателем обязательств по оплате отчуждаемого имущества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>
        <w:rPr>
          <w:sz w:val="22"/>
          <w:szCs w:val="22"/>
        </w:rPr>
        <w:t>имущества</w:t>
      </w:r>
      <w:r w:rsidRPr="000303C3">
        <w:rPr>
          <w:sz w:val="22"/>
          <w:szCs w:val="22"/>
        </w:rPr>
        <w:t xml:space="preserve">. При этом задаток, уплаченный Покупателем для участия в торгах, ему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>не возвращается.</w:t>
      </w:r>
    </w:p>
    <w:p w14:paraId="63C60E20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4018CD26" w14:textId="77777777" w:rsidR="00E516E2" w:rsidRPr="000303C3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Прочие условия</w:t>
      </w:r>
    </w:p>
    <w:p w14:paraId="1282F762" w14:textId="77777777" w:rsidR="00E516E2" w:rsidRPr="000303C3" w:rsidRDefault="00E516E2" w:rsidP="005F347A">
      <w:pPr>
        <w:pStyle w:val="a3"/>
        <w:ind w:left="567" w:firstLine="709"/>
        <w:rPr>
          <w:b/>
          <w:bCs/>
          <w:sz w:val="22"/>
          <w:szCs w:val="22"/>
        </w:rPr>
      </w:pPr>
    </w:p>
    <w:p w14:paraId="45593681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3E149418" w14:textId="64FB293D" w:rsidR="00E516E2" w:rsidRPr="000303C3" w:rsidRDefault="00E516E2" w:rsidP="00E43E16">
      <w:pPr>
        <w:ind w:left="567" w:right="-7" w:firstLine="709"/>
        <w:jc w:val="both"/>
        <w:rPr>
          <w:sz w:val="22"/>
          <w:szCs w:val="22"/>
        </w:rPr>
      </w:pPr>
      <w:r w:rsidRPr="000303C3">
        <w:rPr>
          <w:sz w:val="22"/>
          <w:szCs w:val="22"/>
        </w:rPr>
        <w:t>5.</w:t>
      </w:r>
      <w:r w:rsidR="001A6030">
        <w:rPr>
          <w:sz w:val="22"/>
          <w:szCs w:val="22"/>
        </w:rPr>
        <w:t>3</w:t>
      </w:r>
      <w:r w:rsidRPr="000303C3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066113">
        <w:rPr>
          <w:sz w:val="22"/>
          <w:szCs w:val="22"/>
        </w:rPr>
        <w:t>_____</w:t>
      </w:r>
      <w:r w:rsidR="00BF1C84" w:rsidRPr="00BF1C84">
        <w:rPr>
          <w:sz w:val="22"/>
          <w:szCs w:val="22"/>
        </w:rPr>
        <w:t xml:space="preserve"> </w:t>
      </w:r>
      <w:r w:rsidRPr="000303C3">
        <w:rPr>
          <w:sz w:val="22"/>
          <w:szCs w:val="22"/>
        </w:rPr>
        <w:t>экземплярах, каждый из которых</w:t>
      </w:r>
      <w:r w:rsidR="001A6030">
        <w:rPr>
          <w:sz w:val="22"/>
          <w:szCs w:val="22"/>
        </w:rPr>
        <w:t xml:space="preserve"> имеет равную юридическую силу, </w:t>
      </w:r>
      <w:r w:rsidR="00066113">
        <w:rPr>
          <w:sz w:val="22"/>
          <w:szCs w:val="22"/>
        </w:rPr>
        <w:t>_____</w:t>
      </w:r>
      <w:r w:rsidRPr="000303C3">
        <w:rPr>
          <w:sz w:val="22"/>
          <w:szCs w:val="22"/>
        </w:rPr>
        <w:t xml:space="preserve"> экземпляр для </w:t>
      </w:r>
      <w:r w:rsidR="001A6030">
        <w:rPr>
          <w:bCs/>
          <w:sz w:val="22"/>
          <w:szCs w:val="22"/>
        </w:rPr>
        <w:t>Про</w:t>
      </w:r>
      <w:r w:rsidR="001A6030">
        <w:rPr>
          <w:bCs/>
          <w:sz w:val="22"/>
          <w:szCs w:val="22"/>
        </w:rPr>
        <w:softHyphen/>
        <w:t xml:space="preserve">давца, </w:t>
      </w:r>
      <w:r w:rsidR="00066113">
        <w:rPr>
          <w:bCs/>
          <w:sz w:val="22"/>
          <w:szCs w:val="22"/>
        </w:rPr>
        <w:t>______</w:t>
      </w:r>
      <w:r w:rsidRPr="000303C3">
        <w:rPr>
          <w:bCs/>
          <w:sz w:val="22"/>
          <w:szCs w:val="22"/>
        </w:rPr>
        <w:t xml:space="preserve"> для Покупателя</w:t>
      </w:r>
      <w:r>
        <w:rPr>
          <w:sz w:val="22"/>
          <w:szCs w:val="22"/>
        </w:rPr>
        <w:t>.</w:t>
      </w:r>
    </w:p>
    <w:p w14:paraId="36822B52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4131F4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5E7E05FA" w14:textId="1A808119" w:rsidR="006D5CF7" w:rsidRPr="00E43E16" w:rsidRDefault="00066113" w:rsidP="00E43E16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23B83119" w14:textId="77777777" w:rsidR="006D5CF7" w:rsidRPr="00047158" w:rsidRDefault="006D5CF7" w:rsidP="006D5C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ОАО «Самарский подшипниковый завод»</w:t>
            </w:r>
          </w:p>
          <w:p w14:paraId="6C40476C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49170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 6318100431 ОГРН 1026301505999</w:t>
            </w:r>
          </w:p>
          <w:p w14:paraId="34C575BF" w14:textId="56827802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Адрес: 443009; г. Самара, ул. Калинина д.1</w:t>
            </w:r>
            <w:bookmarkEnd w:id="1"/>
          </w:p>
          <w:p w14:paraId="105576C7" w14:textId="6642DA10" w:rsidR="008B1BB4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для уплаты по договору:</w:t>
            </w:r>
          </w:p>
          <w:p w14:paraId="1DD3CC2B" w14:textId="010E0799" w:rsidR="004240D0" w:rsidRDefault="004240D0" w:rsidP="006D5CF7">
            <w:pPr>
              <w:jc w:val="both"/>
              <w:rPr>
                <w:b/>
                <w:bCs/>
              </w:rPr>
            </w:pPr>
            <w:r w:rsidRPr="004240D0">
              <w:rPr>
                <w:sz w:val="22"/>
                <w:szCs w:val="22"/>
              </w:rPr>
              <w:lastRenderedPageBreak/>
              <w:t xml:space="preserve">ОАО «Самарский подшипниковый завод» р/с </w:t>
            </w:r>
            <w:r w:rsidR="00E43E16" w:rsidRPr="00E43E16">
              <w:rPr>
                <w:sz w:val="22"/>
                <w:szCs w:val="22"/>
              </w:rPr>
              <w:t>40702810500331106912</w:t>
            </w:r>
            <w:r w:rsidRPr="004240D0">
              <w:rPr>
                <w:sz w:val="22"/>
                <w:szCs w:val="22"/>
              </w:rPr>
              <w:t>, в ПАО «Банк «ЗЕНИТ» г. Москва, к/с 30101810000000000272, БИК 044525272</w:t>
            </w:r>
            <w:r>
              <w:rPr>
                <w:sz w:val="22"/>
                <w:szCs w:val="22"/>
              </w:rPr>
              <w:t xml:space="preserve">. </w:t>
            </w:r>
          </w:p>
          <w:p w14:paraId="124636DA" w14:textId="77777777" w:rsidR="00E43E16" w:rsidRDefault="00E43E16" w:rsidP="006D5CF7">
            <w:pPr>
              <w:jc w:val="both"/>
              <w:rPr>
                <w:b/>
                <w:bCs/>
              </w:rPr>
            </w:pPr>
          </w:p>
          <w:p w14:paraId="55C78C56" w14:textId="00B0E87E" w:rsidR="006D5CF7" w:rsidRDefault="006D5CF7" w:rsidP="00E43E16">
            <w:pPr>
              <w:spacing w:line="240" w:lineRule="exac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Конкурсный управляющий</w:t>
            </w:r>
          </w:p>
          <w:p w14:paraId="635FA944" w14:textId="77777777" w:rsidR="004224BC" w:rsidRDefault="006D5CF7" w:rsidP="00E43E16">
            <w:pPr>
              <w:spacing w:line="240" w:lineRule="exact"/>
              <w:rPr>
                <w:b/>
                <w:bCs/>
              </w:rPr>
            </w:pPr>
            <w:r>
              <w:rPr>
                <w:b/>
                <w:bCs/>
              </w:rPr>
              <w:t xml:space="preserve">ОАО «СПЗ» </w:t>
            </w:r>
          </w:p>
          <w:p w14:paraId="1AFC97BF" w14:textId="77777777" w:rsidR="004224BC" w:rsidRDefault="004224BC" w:rsidP="00E43E16">
            <w:pPr>
              <w:spacing w:line="240" w:lineRule="exact"/>
              <w:rPr>
                <w:b/>
                <w:bCs/>
              </w:rPr>
            </w:pPr>
          </w:p>
          <w:p w14:paraId="08D68D3E" w14:textId="2F40D369" w:rsidR="00066113" w:rsidRPr="00E43E16" w:rsidRDefault="006D5CF7" w:rsidP="00E43E16">
            <w:pPr>
              <w:spacing w:line="240" w:lineRule="exact"/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  <w:r w:rsidR="004224BC">
              <w:rPr>
                <w:b/>
                <w:bCs/>
              </w:rPr>
              <w:t>___</w:t>
            </w:r>
            <w:r>
              <w:rPr>
                <w:b/>
                <w:bCs/>
              </w:rPr>
              <w:t>_____</w:t>
            </w:r>
            <w:r w:rsidR="004224BC">
              <w:rPr>
                <w:b/>
                <w:bCs/>
              </w:rPr>
              <w:t xml:space="preserve"> </w:t>
            </w:r>
            <w:r w:rsidR="008B1BB4">
              <w:rPr>
                <w:b/>
                <w:bCs/>
              </w:rPr>
              <w:t>Пономарев А.Ю.</w:t>
            </w:r>
          </w:p>
        </w:tc>
        <w:tc>
          <w:tcPr>
            <w:tcW w:w="5315" w:type="dxa"/>
          </w:tcPr>
          <w:p w14:paraId="29F52CD0" w14:textId="77777777" w:rsidR="00066113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lastRenderedPageBreak/>
              <w:t>Покупатель:</w:t>
            </w:r>
            <w:r w:rsidRPr="000303C3">
              <w:rPr>
                <w:sz w:val="22"/>
                <w:szCs w:val="22"/>
              </w:rPr>
              <w:t xml:space="preserve"> </w:t>
            </w:r>
          </w:p>
          <w:p w14:paraId="3DC4DE43" w14:textId="77777777" w:rsidR="00066113" w:rsidRPr="00191AC4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</w:t>
            </w:r>
          </w:p>
          <w:p w14:paraId="448F7ABE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</w:p>
          <w:p w14:paraId="4F64B306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</w:p>
          <w:p w14:paraId="6534CB83" w14:textId="77777777" w:rsidR="00066113" w:rsidRPr="000303C3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</w:p>
          <w:p w14:paraId="357054BB" w14:textId="77777777" w:rsidR="00066113" w:rsidRPr="00191AC4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316F523E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16B2D2DE" w14:textId="77777777" w:rsidR="00066113" w:rsidRPr="00556BBB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655046EB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53BD8F05" w14:textId="77777777" w:rsidR="00066113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A249101" w14:textId="77777777" w:rsidR="00066113" w:rsidRPr="00191AC4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4905" w:type="dxa"/>
          </w:tcPr>
          <w:p w14:paraId="57DB9333" w14:textId="77777777" w:rsidR="00066113" w:rsidRPr="004131F4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4131F4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1D8B51C" w14:textId="77777777" w:rsidR="006657F2" w:rsidRDefault="00A036B8" w:rsidP="00E43E16"/>
    <w:sectPr w:rsidR="006657F2" w:rsidSect="00E43E16">
      <w:headerReference w:type="default" r:id="rId7"/>
      <w:pgSz w:w="11905" w:h="16837"/>
      <w:pgMar w:top="142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7EC7A" w14:textId="77777777" w:rsidR="00A036B8" w:rsidRDefault="00A036B8" w:rsidP="004934EA">
      <w:r>
        <w:separator/>
      </w:r>
    </w:p>
  </w:endnote>
  <w:endnote w:type="continuationSeparator" w:id="0">
    <w:p w14:paraId="43415D58" w14:textId="77777777" w:rsidR="00A036B8" w:rsidRDefault="00A036B8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6CD2F9" w14:textId="77777777" w:rsidR="00A036B8" w:rsidRDefault="00A036B8" w:rsidP="004934EA">
      <w:r>
        <w:separator/>
      </w:r>
    </w:p>
  </w:footnote>
  <w:footnote w:type="continuationSeparator" w:id="0">
    <w:p w14:paraId="3C6F7D9B" w14:textId="77777777" w:rsidR="00A036B8" w:rsidRDefault="00A036B8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A036B8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40AB1101"/>
    <w:multiLevelType w:val="hybridMultilevel"/>
    <w:tmpl w:val="2F9E2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779971FA"/>
    <w:multiLevelType w:val="hybridMultilevel"/>
    <w:tmpl w:val="5A6ECA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6113"/>
    <w:rsid w:val="00083B1D"/>
    <w:rsid w:val="000C1AFB"/>
    <w:rsid w:val="000C6A28"/>
    <w:rsid w:val="001573A7"/>
    <w:rsid w:val="001615C0"/>
    <w:rsid w:val="001638CA"/>
    <w:rsid w:val="00191AC4"/>
    <w:rsid w:val="001A6030"/>
    <w:rsid w:val="001B4DFE"/>
    <w:rsid w:val="001F09E3"/>
    <w:rsid w:val="00206114"/>
    <w:rsid w:val="00280AA8"/>
    <w:rsid w:val="002F6DE1"/>
    <w:rsid w:val="00315AEA"/>
    <w:rsid w:val="00363960"/>
    <w:rsid w:val="003643FB"/>
    <w:rsid w:val="00380570"/>
    <w:rsid w:val="00390477"/>
    <w:rsid w:val="00391C68"/>
    <w:rsid w:val="003A02D6"/>
    <w:rsid w:val="004224BC"/>
    <w:rsid w:val="004240D0"/>
    <w:rsid w:val="00475066"/>
    <w:rsid w:val="004934EA"/>
    <w:rsid w:val="004957F2"/>
    <w:rsid w:val="004A6A04"/>
    <w:rsid w:val="005038E3"/>
    <w:rsid w:val="00520D36"/>
    <w:rsid w:val="00522091"/>
    <w:rsid w:val="005372AD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4458E"/>
    <w:rsid w:val="006D3117"/>
    <w:rsid w:val="006D5CF7"/>
    <w:rsid w:val="006F4703"/>
    <w:rsid w:val="00706E43"/>
    <w:rsid w:val="007350CD"/>
    <w:rsid w:val="0074710E"/>
    <w:rsid w:val="00772416"/>
    <w:rsid w:val="007B1EA0"/>
    <w:rsid w:val="007E21D6"/>
    <w:rsid w:val="008128A8"/>
    <w:rsid w:val="00814705"/>
    <w:rsid w:val="008763B1"/>
    <w:rsid w:val="008B1BB4"/>
    <w:rsid w:val="009216C6"/>
    <w:rsid w:val="0094674F"/>
    <w:rsid w:val="00955DB1"/>
    <w:rsid w:val="00A036B8"/>
    <w:rsid w:val="00A859F6"/>
    <w:rsid w:val="00A90B03"/>
    <w:rsid w:val="00AC1989"/>
    <w:rsid w:val="00AF57D5"/>
    <w:rsid w:val="00B12D07"/>
    <w:rsid w:val="00B3527B"/>
    <w:rsid w:val="00B75006"/>
    <w:rsid w:val="00B81BDD"/>
    <w:rsid w:val="00BC721C"/>
    <w:rsid w:val="00BE41F4"/>
    <w:rsid w:val="00BF1C84"/>
    <w:rsid w:val="00C22E60"/>
    <w:rsid w:val="00CC4823"/>
    <w:rsid w:val="00CE0617"/>
    <w:rsid w:val="00DE15A6"/>
    <w:rsid w:val="00E346DD"/>
    <w:rsid w:val="00E42081"/>
    <w:rsid w:val="00E43E16"/>
    <w:rsid w:val="00E516E2"/>
    <w:rsid w:val="00E70230"/>
    <w:rsid w:val="00F15E4C"/>
    <w:rsid w:val="00F37BDD"/>
    <w:rsid w:val="00F45DD1"/>
    <w:rsid w:val="00F5620C"/>
    <w:rsid w:val="00F7018D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11</cp:revision>
  <dcterms:created xsi:type="dcterms:W3CDTF">2021-09-30T12:44:00Z</dcterms:created>
  <dcterms:modified xsi:type="dcterms:W3CDTF">2022-04-21T13:44:00Z</dcterms:modified>
</cp:coreProperties>
</file>