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ECE6C6" w14:textId="77777777" w:rsidR="001F4A45" w:rsidRDefault="001F4A45">
      <w:pPr>
        <w:ind w:firstLine="720"/>
        <w:jc w:val="both"/>
        <w:rPr>
          <w:sz w:val="28"/>
          <w:szCs w:val="28"/>
        </w:rPr>
      </w:pPr>
    </w:p>
    <w:p w14:paraId="4D5E2EBE" w14:textId="77777777" w:rsidR="001F4A45" w:rsidRDefault="001F4A45">
      <w:pPr>
        <w:pStyle w:val="a7"/>
        <w:rPr>
          <w:sz w:val="24"/>
          <w:szCs w:val="24"/>
        </w:rPr>
      </w:pPr>
      <w:r>
        <w:rPr>
          <w:sz w:val="24"/>
          <w:szCs w:val="24"/>
        </w:rPr>
        <w:t>Договор о внесении задатка</w:t>
      </w:r>
    </w:p>
    <w:p w14:paraId="31340FAF" w14:textId="77777777" w:rsidR="001F4A45" w:rsidRDefault="001F4A45">
      <w:pPr>
        <w:pStyle w:val="a7"/>
        <w:rPr>
          <w:sz w:val="24"/>
          <w:szCs w:val="24"/>
        </w:rPr>
      </w:pPr>
      <w:r>
        <w:rPr>
          <w:sz w:val="24"/>
          <w:szCs w:val="24"/>
        </w:rPr>
        <w:t>№ _____________</w:t>
      </w:r>
    </w:p>
    <w:p w14:paraId="354A6C30" w14:textId="77777777" w:rsidR="001F4A45" w:rsidRDefault="001F4A45">
      <w:pPr>
        <w:pStyle w:val="a7"/>
        <w:rPr>
          <w:sz w:val="24"/>
          <w:szCs w:val="24"/>
        </w:rPr>
      </w:pPr>
    </w:p>
    <w:p w14:paraId="03254F73" w14:textId="2A441E2D" w:rsidR="008170D2" w:rsidRDefault="006D5F73" w:rsidP="00A075AD">
      <w:r w:rsidRPr="006D5F73">
        <w:rPr>
          <w:sz w:val="22"/>
          <w:szCs w:val="22"/>
        </w:rPr>
        <w:t>гор. Боровичи Новгородской обл</w:t>
      </w:r>
      <w:r>
        <w:rPr>
          <w:sz w:val="22"/>
          <w:szCs w:val="22"/>
        </w:rPr>
        <w:t xml:space="preserve">асти  </w:t>
      </w:r>
      <w:r>
        <w:t xml:space="preserve">                                     </w:t>
      </w:r>
      <w:proofErr w:type="gramStart"/>
      <w:r>
        <w:t xml:space="preserve">   </w:t>
      </w:r>
      <w:r w:rsidR="008170D2">
        <w:t>«</w:t>
      </w:r>
      <w:proofErr w:type="gramEnd"/>
      <w:r w:rsidR="008170D2">
        <w:t xml:space="preserve"> __»  ____________</w:t>
      </w:r>
      <w:r>
        <w:t>202__ г.</w:t>
      </w:r>
    </w:p>
    <w:p w14:paraId="4965925E" w14:textId="77777777" w:rsidR="008170D2" w:rsidRPr="0065570C" w:rsidRDefault="008170D2" w:rsidP="008170D2">
      <w:pPr>
        <w:rPr>
          <w:sz w:val="22"/>
          <w:szCs w:val="22"/>
        </w:rPr>
      </w:pPr>
    </w:p>
    <w:p w14:paraId="7C54B517" w14:textId="77777777" w:rsidR="006D5F73" w:rsidRDefault="006D5F73" w:rsidP="008170D2">
      <w:pPr>
        <w:jc w:val="both"/>
        <w:rPr>
          <w:sz w:val="22"/>
          <w:szCs w:val="22"/>
        </w:rPr>
      </w:pPr>
    </w:p>
    <w:p w14:paraId="23402F8D" w14:textId="77777777" w:rsidR="00D83FB8" w:rsidRDefault="00D83FB8" w:rsidP="00D83FB8">
      <w:pPr>
        <w:widowControl w:val="0"/>
        <w:ind w:left="-284" w:firstLine="426"/>
        <w:jc w:val="both"/>
        <w:rPr>
          <w:sz w:val="22"/>
          <w:szCs w:val="22"/>
        </w:rPr>
      </w:pPr>
      <w:r>
        <w:t xml:space="preserve">Решением Арбитражного суда Новгородской области от 28 декабря 2020 года по делу №А44-6779/2020 суд признал Голубева Сергея Вячеславовича несостоятельным (банкротом) (ИНН 532000493602, 16.01.1969 года рождения, место рождения: гор. Ленинград, СНИЛС077-415-284-79, адрес регистрации: 174411, Новгородская область, </w:t>
      </w:r>
      <w:proofErr w:type="spellStart"/>
      <w:r>
        <w:t>г.Боровичи</w:t>
      </w:r>
      <w:proofErr w:type="spellEnd"/>
      <w:r>
        <w:t xml:space="preserve">, </w:t>
      </w:r>
      <w:proofErr w:type="spellStart"/>
      <w:r>
        <w:t>ул.Декабристов</w:t>
      </w:r>
      <w:proofErr w:type="spellEnd"/>
      <w:r>
        <w:t xml:space="preserve">, д.38) в отношении него введена процедура реализации имущества гражданина сроком на 6 месяцев до 28.06.2021 года, финансовым управляющим утвержден член Ассоциации Арбитражных Управляющих «Содружество» Громов Александр Алексеевич (адрес для корреспонденции: 160025, г. Вологда, а/я 4, </w:t>
      </w:r>
      <w:proofErr w:type="spellStart"/>
      <w:r>
        <w:t>конт</w:t>
      </w:r>
      <w:proofErr w:type="spellEnd"/>
      <w:r>
        <w:t xml:space="preserve">. тел 89115457220, адрес эл. почты: gromov-67@inbox.ru, ИНН 352526741654, СНИЛС 137-003-416 13, член ААУ «Содружество», ИНН 7801351420, ОГРН 1137800008477, 192012, г. Санкт- Петербург, Запорожская, 27, корп. 2, лит. А, пом. 3С, регистрационный номер в сводном государственном реестре арбитражных управляющих 13866). </w:t>
      </w:r>
      <w:r>
        <w:rPr>
          <w:sz w:val="22"/>
          <w:szCs w:val="22"/>
        </w:rPr>
        <w:t>Ф</w:t>
      </w:r>
      <w:r w:rsidR="006D5F73" w:rsidRPr="00AA469A">
        <w:rPr>
          <w:sz w:val="22"/>
          <w:szCs w:val="22"/>
        </w:rPr>
        <w:t>инансов</w:t>
      </w:r>
      <w:r>
        <w:rPr>
          <w:sz w:val="22"/>
          <w:szCs w:val="22"/>
        </w:rPr>
        <w:t>ый</w:t>
      </w:r>
      <w:r w:rsidR="006D5F73" w:rsidRPr="00AA469A">
        <w:rPr>
          <w:sz w:val="22"/>
          <w:szCs w:val="22"/>
        </w:rPr>
        <w:t xml:space="preserve"> </w:t>
      </w:r>
      <w:r w:rsidR="008170D2" w:rsidRPr="00AA469A">
        <w:rPr>
          <w:sz w:val="22"/>
          <w:szCs w:val="22"/>
        </w:rPr>
        <w:t>управляющ</w:t>
      </w:r>
      <w:r>
        <w:rPr>
          <w:sz w:val="22"/>
          <w:szCs w:val="22"/>
        </w:rPr>
        <w:t>ий</w:t>
      </w:r>
      <w:r w:rsidR="008170D2" w:rsidRPr="00AA469A">
        <w:rPr>
          <w:sz w:val="22"/>
          <w:szCs w:val="22"/>
        </w:rPr>
        <w:t xml:space="preserve"> </w:t>
      </w:r>
      <w:r w:rsidR="008170D2" w:rsidRPr="00AA469A">
        <w:rPr>
          <w:color w:val="000000"/>
          <w:sz w:val="22"/>
          <w:szCs w:val="22"/>
        </w:rPr>
        <w:t>Громов Александр Алексеевич</w:t>
      </w:r>
      <w:r w:rsidR="00087D7C" w:rsidRPr="00AA469A">
        <w:rPr>
          <w:sz w:val="22"/>
          <w:szCs w:val="22"/>
        </w:rPr>
        <w:t>, (почтовый адрес</w:t>
      </w:r>
      <w:r w:rsidR="008170D2" w:rsidRPr="00AA469A">
        <w:rPr>
          <w:sz w:val="22"/>
          <w:szCs w:val="22"/>
        </w:rPr>
        <w:t>: 1600</w:t>
      </w:r>
      <w:r w:rsidR="00087D7C" w:rsidRPr="00AA469A">
        <w:rPr>
          <w:sz w:val="22"/>
          <w:szCs w:val="22"/>
        </w:rPr>
        <w:t>25</w:t>
      </w:r>
      <w:r w:rsidR="008170D2" w:rsidRPr="00AA469A">
        <w:rPr>
          <w:sz w:val="22"/>
          <w:szCs w:val="22"/>
        </w:rPr>
        <w:t xml:space="preserve">, г. Вологда, </w:t>
      </w:r>
      <w:r w:rsidR="00087D7C" w:rsidRPr="00AA469A">
        <w:rPr>
          <w:sz w:val="22"/>
          <w:szCs w:val="22"/>
        </w:rPr>
        <w:t>а/я 4</w:t>
      </w:r>
      <w:r w:rsidR="008170D2" w:rsidRPr="00AA469A">
        <w:rPr>
          <w:sz w:val="22"/>
          <w:szCs w:val="22"/>
        </w:rPr>
        <w:t xml:space="preserve">), </w:t>
      </w:r>
      <w:r w:rsidR="008170D2" w:rsidRPr="00AA469A">
        <w:rPr>
          <w:rStyle w:val="paragraph"/>
          <w:sz w:val="22"/>
          <w:szCs w:val="22"/>
        </w:rPr>
        <w:t>действующ</w:t>
      </w:r>
      <w:r>
        <w:rPr>
          <w:rStyle w:val="paragraph"/>
          <w:sz w:val="22"/>
          <w:szCs w:val="22"/>
        </w:rPr>
        <w:t>ий</w:t>
      </w:r>
      <w:r w:rsidR="008170D2" w:rsidRPr="00AA469A">
        <w:rPr>
          <w:rStyle w:val="paragraph"/>
          <w:sz w:val="22"/>
          <w:szCs w:val="22"/>
        </w:rPr>
        <w:t xml:space="preserve"> на основании </w:t>
      </w:r>
      <w:r w:rsidR="006D5F73" w:rsidRPr="00AA469A">
        <w:rPr>
          <w:rStyle w:val="paragraph"/>
          <w:sz w:val="22"/>
          <w:szCs w:val="22"/>
        </w:rPr>
        <w:t>р</w:t>
      </w:r>
      <w:r w:rsidR="006D5F73" w:rsidRPr="00AA469A">
        <w:rPr>
          <w:sz w:val="22"/>
          <w:szCs w:val="22"/>
        </w:rPr>
        <w:t xml:space="preserve">ешения Арбитражного суда Новгородской области от </w:t>
      </w:r>
      <w:r w:rsidR="00AA469A" w:rsidRPr="00AA469A">
        <w:rPr>
          <w:sz w:val="22"/>
          <w:szCs w:val="22"/>
        </w:rPr>
        <w:t>2</w:t>
      </w:r>
      <w:r>
        <w:rPr>
          <w:sz w:val="22"/>
          <w:szCs w:val="22"/>
        </w:rPr>
        <w:t>8</w:t>
      </w:r>
      <w:r w:rsidR="006D5F73" w:rsidRPr="00AA469A">
        <w:rPr>
          <w:sz w:val="22"/>
          <w:szCs w:val="22"/>
        </w:rPr>
        <w:t>.1</w:t>
      </w:r>
      <w:r>
        <w:rPr>
          <w:sz w:val="22"/>
          <w:szCs w:val="22"/>
        </w:rPr>
        <w:t>2</w:t>
      </w:r>
      <w:r w:rsidR="006D5F73" w:rsidRPr="00AA469A">
        <w:rPr>
          <w:sz w:val="22"/>
          <w:szCs w:val="22"/>
        </w:rPr>
        <w:t>.2020 по делу №А44-</w:t>
      </w:r>
      <w:r w:rsidR="00AA469A" w:rsidRPr="00AA469A">
        <w:rPr>
          <w:sz w:val="22"/>
          <w:szCs w:val="22"/>
        </w:rPr>
        <w:t>6</w:t>
      </w:r>
      <w:r>
        <w:rPr>
          <w:sz w:val="22"/>
          <w:szCs w:val="22"/>
        </w:rPr>
        <w:t>779</w:t>
      </w:r>
      <w:r w:rsidR="006D5F73" w:rsidRPr="00AA469A">
        <w:rPr>
          <w:sz w:val="22"/>
          <w:szCs w:val="22"/>
        </w:rPr>
        <w:t>/2020</w:t>
      </w:r>
      <w:r w:rsidR="008170D2" w:rsidRPr="00AA469A">
        <w:rPr>
          <w:sz w:val="22"/>
          <w:szCs w:val="22"/>
        </w:rPr>
        <w:t>,</w:t>
      </w:r>
      <w:r w:rsidR="008170D2" w:rsidRPr="006D5F73">
        <w:rPr>
          <w:sz w:val="22"/>
          <w:szCs w:val="22"/>
        </w:rPr>
        <w:t xml:space="preserve"> </w:t>
      </w:r>
    </w:p>
    <w:p w14:paraId="009A5518" w14:textId="012C803C" w:rsidR="001F4A45" w:rsidRPr="008170D2" w:rsidRDefault="00F504FB" w:rsidP="00D83FB8">
      <w:pPr>
        <w:widowControl w:val="0"/>
        <w:ind w:left="-284" w:firstLine="426"/>
        <w:jc w:val="both"/>
        <w:rPr>
          <w:sz w:val="22"/>
          <w:szCs w:val="22"/>
        </w:rPr>
      </w:pPr>
      <w:r w:rsidRPr="006D5F73">
        <w:rPr>
          <w:sz w:val="22"/>
          <w:szCs w:val="22"/>
        </w:rPr>
        <w:t>__________________________________________________________________________</w:t>
      </w:r>
      <w:r w:rsidR="001F4A45" w:rsidRPr="006D5F73">
        <w:rPr>
          <w:sz w:val="22"/>
          <w:szCs w:val="22"/>
        </w:rPr>
        <w:t xml:space="preserve">, именуемый в дальнейшем </w:t>
      </w:r>
      <w:r w:rsidR="001F4A45" w:rsidRPr="006D5F73">
        <w:rPr>
          <w:b/>
          <w:bCs/>
          <w:sz w:val="22"/>
          <w:szCs w:val="22"/>
        </w:rPr>
        <w:t>«Организатор торгов»</w:t>
      </w:r>
      <w:r w:rsidR="001F4A45" w:rsidRPr="006D5F73">
        <w:rPr>
          <w:sz w:val="22"/>
          <w:szCs w:val="22"/>
        </w:rPr>
        <w:t>, с одной стороны, и</w:t>
      </w:r>
      <w:r w:rsidR="006703A3" w:rsidRPr="006D5F73">
        <w:rPr>
          <w:sz w:val="22"/>
          <w:szCs w:val="22"/>
        </w:rPr>
        <w:t xml:space="preserve"> </w:t>
      </w:r>
      <w:r w:rsidR="001F4A45" w:rsidRPr="006D5F73">
        <w:rPr>
          <w:sz w:val="22"/>
          <w:szCs w:val="22"/>
        </w:rPr>
        <w:t>_____________________________________,</w:t>
      </w:r>
      <w:r w:rsidR="006703A3" w:rsidRPr="006D5F73">
        <w:rPr>
          <w:sz w:val="22"/>
          <w:szCs w:val="22"/>
        </w:rPr>
        <w:t xml:space="preserve"> </w:t>
      </w:r>
      <w:r w:rsidR="001F4A45" w:rsidRPr="006D5F73">
        <w:rPr>
          <w:sz w:val="22"/>
          <w:szCs w:val="22"/>
        </w:rPr>
        <w:t>в лице ________________________ действующего на основании  ___</w:t>
      </w:r>
      <w:r w:rsidR="009549FF" w:rsidRPr="006D5F73">
        <w:rPr>
          <w:sz w:val="22"/>
          <w:szCs w:val="22"/>
        </w:rPr>
        <w:t>_____</w:t>
      </w:r>
      <w:r w:rsidR="001F4A45" w:rsidRPr="006D5F73">
        <w:rPr>
          <w:sz w:val="22"/>
          <w:szCs w:val="22"/>
        </w:rPr>
        <w:t>_________________,</w:t>
      </w:r>
      <w:r w:rsidR="001F4A45" w:rsidRPr="004B64F2">
        <w:rPr>
          <w:sz w:val="22"/>
          <w:szCs w:val="22"/>
        </w:rPr>
        <w:t xml:space="preserve"> именуемый в дальнейшем </w:t>
      </w:r>
      <w:r w:rsidR="001F4A45" w:rsidRPr="004B64F2">
        <w:rPr>
          <w:b/>
          <w:bCs/>
          <w:sz w:val="22"/>
          <w:szCs w:val="22"/>
        </w:rPr>
        <w:t>«</w:t>
      </w:r>
      <w:r w:rsidR="00BE0472" w:rsidRPr="004B64F2">
        <w:rPr>
          <w:b/>
          <w:bCs/>
          <w:sz w:val="22"/>
          <w:szCs w:val="22"/>
        </w:rPr>
        <w:t>Заявитель</w:t>
      </w:r>
      <w:r w:rsidR="001F4A45" w:rsidRPr="004B64F2">
        <w:rPr>
          <w:b/>
          <w:bCs/>
          <w:sz w:val="22"/>
          <w:szCs w:val="22"/>
        </w:rPr>
        <w:t>»</w:t>
      </w:r>
      <w:r w:rsidR="001F4A45" w:rsidRPr="004B64F2">
        <w:rPr>
          <w:sz w:val="22"/>
          <w:szCs w:val="22"/>
        </w:rPr>
        <w:t>, с другой стороны, совместно именуемые «Стороны», заключили настоящ</w:t>
      </w:r>
      <w:r w:rsidR="003F3231" w:rsidRPr="004B64F2">
        <w:rPr>
          <w:sz w:val="22"/>
          <w:szCs w:val="22"/>
        </w:rPr>
        <w:t>ий</w:t>
      </w:r>
      <w:r w:rsidR="001F4A45" w:rsidRPr="004B64F2">
        <w:rPr>
          <w:sz w:val="22"/>
          <w:szCs w:val="22"/>
        </w:rPr>
        <w:t xml:space="preserve"> </w:t>
      </w:r>
      <w:r w:rsidR="003F3231" w:rsidRPr="004B64F2">
        <w:rPr>
          <w:sz w:val="22"/>
          <w:szCs w:val="22"/>
        </w:rPr>
        <w:t>Договор</w:t>
      </w:r>
      <w:r w:rsidR="001F4A45" w:rsidRPr="004B64F2">
        <w:rPr>
          <w:sz w:val="22"/>
          <w:szCs w:val="22"/>
        </w:rPr>
        <w:t xml:space="preserve"> о нижеследующем.</w:t>
      </w:r>
    </w:p>
    <w:p w14:paraId="3BBF3C2E" w14:textId="77777777" w:rsidR="001F4A45" w:rsidRPr="004B64F2" w:rsidRDefault="001F4A45">
      <w:pPr>
        <w:ind w:firstLine="708"/>
        <w:jc w:val="both"/>
        <w:rPr>
          <w:sz w:val="22"/>
          <w:szCs w:val="22"/>
        </w:rPr>
      </w:pPr>
    </w:p>
    <w:p w14:paraId="32748EF9" w14:textId="46CF5C7D" w:rsidR="001F4A45" w:rsidRPr="004B64F2" w:rsidRDefault="001F4A45">
      <w:pPr>
        <w:ind w:firstLine="567"/>
        <w:jc w:val="both"/>
        <w:rPr>
          <w:sz w:val="22"/>
          <w:szCs w:val="22"/>
        </w:rPr>
      </w:pPr>
      <w:r w:rsidRPr="004B64F2">
        <w:rPr>
          <w:sz w:val="22"/>
          <w:szCs w:val="22"/>
        </w:rPr>
        <w:t xml:space="preserve">1. В подтверждение своего намерения принять участие в торгах в электронной форме </w:t>
      </w:r>
      <w:r w:rsidR="008170D2">
        <w:rPr>
          <w:sz w:val="22"/>
          <w:szCs w:val="22"/>
        </w:rPr>
        <w:t>по лоту</w:t>
      </w:r>
      <w:r w:rsidRPr="004B64F2">
        <w:rPr>
          <w:sz w:val="22"/>
          <w:szCs w:val="22"/>
        </w:rPr>
        <w:t xml:space="preserve"> № </w:t>
      </w:r>
      <w:r w:rsidR="00B537B3" w:rsidRPr="004B64F2">
        <w:rPr>
          <w:sz w:val="22"/>
          <w:szCs w:val="22"/>
        </w:rPr>
        <w:t>______</w:t>
      </w:r>
      <w:r w:rsidRPr="004B64F2">
        <w:rPr>
          <w:sz w:val="22"/>
          <w:szCs w:val="22"/>
        </w:rPr>
        <w:t xml:space="preserve">, проводимых в порядке и на условиях, указанных в извещении о проведении торгов (далее – Извещение), опубликованном </w:t>
      </w:r>
      <w:r w:rsidR="006703A3" w:rsidRPr="004B64F2">
        <w:rPr>
          <w:sz w:val="22"/>
          <w:szCs w:val="22"/>
        </w:rPr>
        <w:t>в установленном порядке на ЭТП «Аукцион центр»</w:t>
      </w:r>
      <w:r w:rsidRPr="004B64F2">
        <w:rPr>
          <w:sz w:val="22"/>
          <w:szCs w:val="22"/>
        </w:rPr>
        <w:t>,</w:t>
      </w:r>
      <w:r w:rsidR="006703A3" w:rsidRPr="004B64F2">
        <w:rPr>
          <w:sz w:val="22"/>
          <w:szCs w:val="22"/>
        </w:rPr>
        <w:t xml:space="preserve"> номер торговой процедуры ____________, дата проведения торгов ____________________________</w:t>
      </w:r>
      <w:r w:rsidRPr="004B64F2">
        <w:rPr>
          <w:sz w:val="22"/>
          <w:szCs w:val="22"/>
        </w:rPr>
        <w:t xml:space="preserve"> </w:t>
      </w:r>
      <w:r w:rsidR="00BE0472" w:rsidRPr="004B64F2">
        <w:rPr>
          <w:sz w:val="22"/>
          <w:szCs w:val="22"/>
        </w:rPr>
        <w:t>Заявитель</w:t>
      </w:r>
      <w:r w:rsidRPr="004B64F2">
        <w:rPr>
          <w:sz w:val="22"/>
          <w:szCs w:val="22"/>
        </w:rPr>
        <w:t xml:space="preserve"> вносит задаток в размере  _________ (_________</w:t>
      </w:r>
      <w:r w:rsidR="009549FF" w:rsidRPr="004B64F2">
        <w:rPr>
          <w:sz w:val="22"/>
          <w:szCs w:val="22"/>
        </w:rPr>
        <w:t>_______________________</w:t>
      </w:r>
      <w:r w:rsidRPr="004B64F2">
        <w:rPr>
          <w:sz w:val="22"/>
          <w:szCs w:val="22"/>
        </w:rPr>
        <w:t xml:space="preserve">_____) </w:t>
      </w:r>
      <w:proofErr w:type="spellStart"/>
      <w:r w:rsidRPr="004B64F2">
        <w:rPr>
          <w:sz w:val="22"/>
          <w:szCs w:val="22"/>
        </w:rPr>
        <w:t>рублей</w:t>
      </w:r>
      <w:r w:rsidR="009549FF" w:rsidRPr="004B64F2">
        <w:rPr>
          <w:sz w:val="22"/>
          <w:szCs w:val="22"/>
        </w:rPr>
        <w:t>_____копеек</w:t>
      </w:r>
      <w:proofErr w:type="spellEnd"/>
      <w:r w:rsidRPr="004B64F2">
        <w:rPr>
          <w:sz w:val="22"/>
          <w:szCs w:val="22"/>
        </w:rPr>
        <w:t xml:space="preserve">, что составляет </w:t>
      </w:r>
      <w:r w:rsidR="00AA469A">
        <w:rPr>
          <w:sz w:val="22"/>
          <w:szCs w:val="22"/>
        </w:rPr>
        <w:t>5</w:t>
      </w:r>
      <w:r w:rsidR="006703A3" w:rsidRPr="004B64F2">
        <w:rPr>
          <w:sz w:val="22"/>
          <w:szCs w:val="22"/>
        </w:rPr>
        <w:t>%</w:t>
      </w:r>
      <w:r w:rsidRPr="004B64F2">
        <w:rPr>
          <w:sz w:val="22"/>
          <w:szCs w:val="22"/>
        </w:rPr>
        <w:t xml:space="preserve"> (</w:t>
      </w:r>
      <w:r w:rsidR="00AA469A">
        <w:rPr>
          <w:sz w:val="22"/>
          <w:szCs w:val="22"/>
        </w:rPr>
        <w:t>пять</w:t>
      </w:r>
      <w:r w:rsidRPr="004B64F2">
        <w:rPr>
          <w:sz w:val="22"/>
          <w:szCs w:val="22"/>
        </w:rPr>
        <w:t>) процентов от начальной цены лота, составляющей ____</w:t>
      </w:r>
      <w:r w:rsidR="009549FF" w:rsidRPr="004B64F2">
        <w:rPr>
          <w:sz w:val="22"/>
          <w:szCs w:val="22"/>
        </w:rPr>
        <w:t>_________________________</w:t>
      </w:r>
      <w:r w:rsidRPr="004B64F2">
        <w:rPr>
          <w:sz w:val="22"/>
          <w:szCs w:val="22"/>
        </w:rPr>
        <w:t xml:space="preserve">_ (__________) </w:t>
      </w:r>
      <w:proofErr w:type="spellStart"/>
      <w:r w:rsidRPr="004B64F2">
        <w:rPr>
          <w:sz w:val="22"/>
          <w:szCs w:val="22"/>
        </w:rPr>
        <w:t>рублей</w:t>
      </w:r>
      <w:r w:rsidR="009549FF" w:rsidRPr="004B64F2">
        <w:rPr>
          <w:sz w:val="22"/>
          <w:szCs w:val="22"/>
        </w:rPr>
        <w:t>_____копеек</w:t>
      </w:r>
      <w:proofErr w:type="spellEnd"/>
      <w:r w:rsidRPr="004B64F2">
        <w:rPr>
          <w:sz w:val="22"/>
          <w:szCs w:val="22"/>
        </w:rPr>
        <w:t>.</w:t>
      </w:r>
    </w:p>
    <w:p w14:paraId="3C9DB8BB" w14:textId="0D8B25B4" w:rsidR="00F504FB" w:rsidRPr="008170D2" w:rsidRDefault="001F4A45" w:rsidP="00F504FB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 xml:space="preserve">2. </w:t>
      </w:r>
      <w:r w:rsidR="00BE0472" w:rsidRPr="004B64F2">
        <w:rPr>
          <w:sz w:val="22"/>
          <w:szCs w:val="22"/>
        </w:rPr>
        <w:t>Заявитель</w:t>
      </w:r>
      <w:r w:rsidRPr="004B64F2">
        <w:rPr>
          <w:sz w:val="22"/>
          <w:szCs w:val="22"/>
        </w:rPr>
        <w:t xml:space="preserve"> обязуется внести задаток </w:t>
      </w:r>
      <w:r w:rsidR="005F35EE" w:rsidRPr="004B64F2">
        <w:rPr>
          <w:sz w:val="22"/>
          <w:szCs w:val="22"/>
        </w:rPr>
        <w:t xml:space="preserve">в порядке и на условиях, указанных в извещении о </w:t>
      </w:r>
      <w:r w:rsidR="005F35EE" w:rsidRPr="00AC5846">
        <w:rPr>
          <w:sz w:val="22"/>
          <w:szCs w:val="22"/>
        </w:rPr>
        <w:t>проведении торгов</w:t>
      </w:r>
      <w:r w:rsidRPr="00AC5846">
        <w:rPr>
          <w:sz w:val="22"/>
          <w:szCs w:val="22"/>
        </w:rPr>
        <w:t>. Датой внесения задатка считается дата зачисления суммы задатка на счет О</w:t>
      </w:r>
      <w:r w:rsidR="00F504FB" w:rsidRPr="00AC5846">
        <w:rPr>
          <w:sz w:val="22"/>
          <w:szCs w:val="22"/>
        </w:rPr>
        <w:t xml:space="preserve">ПЕРАТОРА </w:t>
      </w:r>
      <w:r w:rsidRPr="00AC5846">
        <w:rPr>
          <w:sz w:val="22"/>
          <w:szCs w:val="22"/>
        </w:rPr>
        <w:t xml:space="preserve">торгов, по следующим реквизитам: Получатель </w:t>
      </w:r>
      <w:r w:rsidR="006703A3" w:rsidRPr="00AC5846">
        <w:rPr>
          <w:sz w:val="22"/>
          <w:szCs w:val="22"/>
        </w:rPr>
        <w:t>–</w:t>
      </w:r>
      <w:r w:rsidR="00F504FB" w:rsidRPr="00AC5846">
        <w:rPr>
          <w:sz w:val="22"/>
          <w:szCs w:val="22"/>
        </w:rPr>
        <w:t xml:space="preserve"> ООО «ИКГ» ИНН: 3811105176, КПП: </w:t>
      </w:r>
      <w:r w:rsidR="00AC5846" w:rsidRPr="00AC5846">
        <w:rPr>
          <w:sz w:val="22"/>
          <w:szCs w:val="22"/>
          <w:shd w:val="clear" w:color="auto" w:fill="FFFFFF"/>
        </w:rPr>
        <w:t>623401001</w:t>
      </w:r>
      <w:r w:rsidR="00F504FB" w:rsidRPr="00AC5846">
        <w:rPr>
          <w:sz w:val="22"/>
          <w:szCs w:val="22"/>
        </w:rPr>
        <w:t xml:space="preserve">, </w:t>
      </w:r>
      <w:r w:rsidR="00F504FB" w:rsidRPr="00AC5846">
        <w:rPr>
          <w:sz w:val="22"/>
          <w:szCs w:val="22"/>
          <w:shd w:val="clear" w:color="auto" w:fill="FFFFFF"/>
        </w:rPr>
        <w:t xml:space="preserve">специальный расчетный счет оператора торгов </w:t>
      </w:r>
      <w:r w:rsidR="00F504FB" w:rsidRPr="00AC5846">
        <w:rPr>
          <w:sz w:val="22"/>
          <w:szCs w:val="22"/>
        </w:rPr>
        <w:t xml:space="preserve">№ р/с 40702810900000002900 в ББР Банке (АО) г. Москва, БИК: </w:t>
      </w:r>
      <w:r w:rsidR="00F504FB" w:rsidRPr="008170D2">
        <w:rPr>
          <w:sz w:val="22"/>
          <w:szCs w:val="22"/>
        </w:rPr>
        <w:t xml:space="preserve">044525769; к/с 30101810745250000769. </w:t>
      </w:r>
    </w:p>
    <w:p w14:paraId="09C4A259" w14:textId="323068CA" w:rsidR="008170D2" w:rsidRPr="008170D2" w:rsidRDefault="001F4A45" w:rsidP="008170D2">
      <w:pPr>
        <w:tabs>
          <w:tab w:val="left" w:pos="1418"/>
        </w:tabs>
        <w:ind w:right="-7" w:firstLine="851"/>
        <w:jc w:val="both"/>
        <w:rPr>
          <w:color w:val="000000"/>
          <w:sz w:val="22"/>
          <w:szCs w:val="22"/>
          <w:lang w:eastAsia="ru-RU"/>
        </w:rPr>
      </w:pPr>
      <w:r w:rsidRPr="008170D2">
        <w:rPr>
          <w:sz w:val="22"/>
          <w:szCs w:val="22"/>
        </w:rPr>
        <w:t xml:space="preserve">3. В случае признания торгов несостоявшимися, Организатор торгов обязуется </w:t>
      </w:r>
      <w:r w:rsidR="008170D2" w:rsidRPr="008170D2">
        <w:rPr>
          <w:sz w:val="22"/>
          <w:szCs w:val="22"/>
        </w:rPr>
        <w:t xml:space="preserve">уведомить Оператора торгов о </w:t>
      </w:r>
      <w:r w:rsidR="00D83FB8">
        <w:rPr>
          <w:sz w:val="22"/>
          <w:szCs w:val="22"/>
        </w:rPr>
        <w:t xml:space="preserve">необходимости </w:t>
      </w:r>
      <w:r w:rsidRPr="008170D2">
        <w:rPr>
          <w:sz w:val="22"/>
          <w:szCs w:val="22"/>
        </w:rPr>
        <w:t>возврат</w:t>
      </w:r>
      <w:r w:rsidR="00D83FB8">
        <w:rPr>
          <w:sz w:val="22"/>
          <w:szCs w:val="22"/>
        </w:rPr>
        <w:t>а</w:t>
      </w:r>
      <w:r w:rsidRPr="008170D2">
        <w:rPr>
          <w:sz w:val="22"/>
          <w:szCs w:val="22"/>
        </w:rPr>
        <w:t xml:space="preserve"> </w:t>
      </w:r>
      <w:r w:rsidR="00BE0472" w:rsidRPr="008170D2">
        <w:rPr>
          <w:sz w:val="22"/>
          <w:szCs w:val="22"/>
        </w:rPr>
        <w:t>Заявителю</w:t>
      </w:r>
      <w:r w:rsidRPr="008170D2">
        <w:rPr>
          <w:sz w:val="22"/>
          <w:szCs w:val="22"/>
        </w:rPr>
        <w:t xml:space="preserve"> внесенн</w:t>
      </w:r>
      <w:r w:rsidR="008170D2" w:rsidRPr="008170D2">
        <w:rPr>
          <w:sz w:val="22"/>
          <w:szCs w:val="22"/>
        </w:rPr>
        <w:t>ого</w:t>
      </w:r>
      <w:r w:rsidRPr="008170D2">
        <w:rPr>
          <w:sz w:val="22"/>
          <w:szCs w:val="22"/>
        </w:rPr>
        <w:t xml:space="preserve"> задатк</w:t>
      </w:r>
      <w:r w:rsidR="008170D2" w:rsidRPr="008170D2">
        <w:rPr>
          <w:sz w:val="22"/>
          <w:szCs w:val="22"/>
        </w:rPr>
        <w:t>а</w:t>
      </w:r>
      <w:r w:rsidRPr="008170D2">
        <w:rPr>
          <w:sz w:val="22"/>
          <w:szCs w:val="22"/>
        </w:rPr>
        <w:t xml:space="preserve"> в течение 5 (Пяти) рабочих дней с даты проведения торгов</w:t>
      </w:r>
      <w:r w:rsidR="008170D2" w:rsidRPr="008170D2">
        <w:rPr>
          <w:sz w:val="22"/>
          <w:szCs w:val="22"/>
        </w:rPr>
        <w:t xml:space="preserve">, при </w:t>
      </w:r>
      <w:r w:rsidR="008170D2" w:rsidRPr="008170D2">
        <w:rPr>
          <w:color w:val="000000"/>
          <w:sz w:val="22"/>
          <w:szCs w:val="22"/>
          <w:lang w:eastAsia="ru-RU"/>
        </w:rPr>
        <w:t>наличии полных реквизитов</w:t>
      </w:r>
      <w:r w:rsidR="00D83FB8">
        <w:rPr>
          <w:color w:val="000000"/>
          <w:sz w:val="22"/>
          <w:szCs w:val="22"/>
          <w:lang w:eastAsia="ru-RU"/>
        </w:rPr>
        <w:t xml:space="preserve"> 9подлежат указанию в разделе 16 договора</w:t>
      </w:r>
      <w:r w:rsidR="008170D2" w:rsidRPr="008170D2">
        <w:rPr>
          <w:color w:val="000000"/>
          <w:sz w:val="22"/>
          <w:szCs w:val="22"/>
          <w:lang w:eastAsia="ru-RU"/>
        </w:rPr>
        <w:t>, данных о ИНН заявителя и</w:t>
      </w:r>
      <w:r w:rsidR="00D83FB8">
        <w:rPr>
          <w:color w:val="000000"/>
          <w:sz w:val="22"/>
          <w:szCs w:val="22"/>
          <w:lang w:eastAsia="ru-RU"/>
        </w:rPr>
        <w:t>ли</w:t>
      </w:r>
      <w:r w:rsidR="008170D2" w:rsidRPr="008170D2">
        <w:rPr>
          <w:color w:val="000000"/>
          <w:sz w:val="22"/>
          <w:szCs w:val="22"/>
          <w:lang w:eastAsia="ru-RU"/>
        </w:rPr>
        <w:t xml:space="preserve"> заявления с актуальными реквизитами</w:t>
      </w:r>
      <w:r w:rsidR="008170D2">
        <w:rPr>
          <w:color w:val="000000"/>
          <w:sz w:val="22"/>
          <w:szCs w:val="22"/>
          <w:lang w:eastAsia="ru-RU"/>
        </w:rPr>
        <w:t xml:space="preserve"> в бумажном или электроном виде</w:t>
      </w:r>
      <w:r w:rsidR="00D83FB8">
        <w:rPr>
          <w:color w:val="000000"/>
          <w:sz w:val="22"/>
          <w:szCs w:val="22"/>
          <w:lang w:eastAsia="ru-RU"/>
        </w:rPr>
        <w:t xml:space="preserve"> на адрес:</w:t>
      </w:r>
      <w:r w:rsidR="00D83FB8" w:rsidRPr="00D83FB8">
        <w:rPr>
          <w:color w:val="000000"/>
          <w:sz w:val="22"/>
          <w:szCs w:val="22"/>
          <w:lang w:eastAsia="ru-RU"/>
        </w:rPr>
        <w:t xml:space="preserve"> </w:t>
      </w:r>
      <w:proofErr w:type="spellStart"/>
      <w:r w:rsidR="00D83FB8">
        <w:rPr>
          <w:color w:val="000000"/>
          <w:sz w:val="22"/>
          <w:szCs w:val="22"/>
          <w:lang w:val="en-US" w:eastAsia="ru-RU"/>
        </w:rPr>
        <w:t>gromov</w:t>
      </w:r>
      <w:proofErr w:type="spellEnd"/>
      <w:r w:rsidR="00D83FB8" w:rsidRPr="00D83FB8">
        <w:rPr>
          <w:color w:val="000000"/>
          <w:sz w:val="22"/>
          <w:szCs w:val="22"/>
          <w:lang w:eastAsia="ru-RU"/>
        </w:rPr>
        <w:t>-67@</w:t>
      </w:r>
      <w:r w:rsidR="00D83FB8">
        <w:rPr>
          <w:color w:val="000000"/>
          <w:sz w:val="22"/>
          <w:szCs w:val="22"/>
          <w:lang w:val="en-US" w:eastAsia="ru-RU"/>
        </w:rPr>
        <w:t>inbox</w:t>
      </w:r>
      <w:r w:rsidR="00D83FB8" w:rsidRPr="00D83FB8">
        <w:rPr>
          <w:color w:val="000000"/>
          <w:sz w:val="22"/>
          <w:szCs w:val="22"/>
          <w:lang w:eastAsia="ru-RU"/>
        </w:rPr>
        <w:t>.</w:t>
      </w:r>
      <w:proofErr w:type="spellStart"/>
      <w:r w:rsidR="00D83FB8">
        <w:rPr>
          <w:color w:val="000000"/>
          <w:sz w:val="22"/>
          <w:szCs w:val="22"/>
          <w:lang w:val="en-US" w:eastAsia="ru-RU"/>
        </w:rPr>
        <w:t>ru</w:t>
      </w:r>
      <w:proofErr w:type="spellEnd"/>
      <w:r w:rsidR="008170D2" w:rsidRPr="008170D2">
        <w:rPr>
          <w:color w:val="000000"/>
          <w:sz w:val="22"/>
          <w:szCs w:val="22"/>
          <w:lang w:eastAsia="ru-RU"/>
        </w:rPr>
        <w:t>. Суммы внесенных заявителями задатков (при наличии полных реквизитов, данных о ИНН заявителя и заявления с актуальными реквизитами) возвращаются оператором торгов (после получения уведомления о возврате задатка от организатора торгов с приложением заявления с реквизитами, представленного заявителем) всем заявителям, за исключением победителя торгов, единственного участника с которым организатор заключает договор купли -продажи (в случае заключения договора купли-продажи уплаченный Победителем торгов задаток засчитывается в стоимость приобретаемого имущества, в случае отказа/уклонения от заключения договора купли-продажи, не выполнения условий заключенного договора купли-продажи, уплаченный задаток возврату не подлежит, зачисляется в конкурсную массу), в течение пяти рабочих дней со дня подписания протокола о результатах проведения торгов, при наличии заявления с указанием ИНН, полных банковских реквизитов, номера карты. При возврате задатка комиссия банка не подлежит уплате за счет имущества Должника и относится на претендента, задаток подлежит возврату за вычетом комиссии банка по переводу/возврату денежных средств.</w:t>
      </w:r>
    </w:p>
    <w:p w14:paraId="5794DD96" w14:textId="77777777" w:rsidR="008170D2" w:rsidRPr="001971AB" w:rsidRDefault="008170D2" w:rsidP="008170D2">
      <w:pPr>
        <w:jc w:val="both"/>
        <w:rPr>
          <w:sz w:val="20"/>
          <w:szCs w:val="20"/>
        </w:rPr>
      </w:pPr>
      <w:r w:rsidRPr="008170D2">
        <w:rPr>
          <w:color w:val="000000"/>
          <w:sz w:val="22"/>
          <w:szCs w:val="22"/>
          <w:lang w:eastAsia="ru-RU"/>
        </w:rPr>
        <w:lastRenderedPageBreak/>
        <w:t>Организатор торгов не принимает и не возвращает задатки, задатки принимает оператор электронных торгов (</w:t>
      </w:r>
      <w:r w:rsidRPr="008170D2">
        <w:rPr>
          <w:sz w:val="22"/>
          <w:szCs w:val="22"/>
        </w:rPr>
        <w:t>ООО «ИКГ» ИНН: 3811105176</w:t>
      </w:r>
      <w:r w:rsidRPr="008170D2">
        <w:rPr>
          <w:color w:val="000000"/>
          <w:sz w:val="22"/>
          <w:szCs w:val="22"/>
          <w:lang w:eastAsia="ru-RU"/>
        </w:rPr>
        <w:t>) на свой счет, что соответствует требованиям Закона о банкротстве, функция организатора торгов заключается в своевременном уведомлении оператора электронных торгов посредством электронной почты о поступлении заявления на возврат задатка с указанием реквизитов получателя</w:t>
      </w:r>
      <w:r w:rsidRPr="001971AB">
        <w:rPr>
          <w:color w:val="000000"/>
          <w:sz w:val="20"/>
          <w:szCs w:val="20"/>
          <w:lang w:eastAsia="ru-RU"/>
        </w:rPr>
        <w:t>.</w:t>
      </w:r>
    </w:p>
    <w:p w14:paraId="0505B89C" w14:textId="77777777" w:rsidR="001F4A45" w:rsidRPr="004B64F2" w:rsidRDefault="001F4A45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 xml:space="preserve">4. Если </w:t>
      </w:r>
      <w:r w:rsidR="00BE0472" w:rsidRPr="004B64F2">
        <w:rPr>
          <w:sz w:val="22"/>
          <w:szCs w:val="22"/>
        </w:rPr>
        <w:t>Заявитель</w:t>
      </w:r>
      <w:r w:rsidRPr="004B64F2">
        <w:rPr>
          <w:sz w:val="22"/>
          <w:szCs w:val="22"/>
        </w:rPr>
        <w:t xml:space="preserve"> принял участие в торгах, но по результатам торгов не был признан </w:t>
      </w:r>
      <w:r w:rsidR="00E72EE7" w:rsidRPr="004B64F2">
        <w:rPr>
          <w:sz w:val="22"/>
          <w:szCs w:val="22"/>
        </w:rPr>
        <w:t>П</w:t>
      </w:r>
      <w:r w:rsidRPr="004B64F2">
        <w:rPr>
          <w:sz w:val="22"/>
          <w:szCs w:val="22"/>
        </w:rPr>
        <w:t xml:space="preserve">обедителем, Организатор торгов обязуется </w:t>
      </w:r>
      <w:r w:rsidR="008170D2">
        <w:rPr>
          <w:sz w:val="22"/>
          <w:szCs w:val="22"/>
        </w:rPr>
        <w:t xml:space="preserve">уведомить Оператора торгов </w:t>
      </w:r>
      <w:r w:rsidRPr="004B64F2">
        <w:rPr>
          <w:sz w:val="22"/>
          <w:szCs w:val="22"/>
        </w:rPr>
        <w:t xml:space="preserve">вернуть </w:t>
      </w:r>
      <w:r w:rsidR="00BE0472" w:rsidRPr="004B64F2">
        <w:rPr>
          <w:sz w:val="22"/>
          <w:szCs w:val="22"/>
        </w:rPr>
        <w:t>Заявителю</w:t>
      </w:r>
      <w:r w:rsidRPr="004B64F2">
        <w:rPr>
          <w:sz w:val="22"/>
          <w:szCs w:val="22"/>
        </w:rPr>
        <w:t xml:space="preserve"> внесенный им задаток в течение 5 (Пяти) рабочих дней со дня проведения торгов</w:t>
      </w:r>
      <w:r w:rsidR="008170D2">
        <w:rPr>
          <w:sz w:val="22"/>
          <w:szCs w:val="22"/>
        </w:rPr>
        <w:t>,</w:t>
      </w:r>
      <w:r w:rsidR="008170D2" w:rsidRPr="008170D2">
        <w:rPr>
          <w:sz w:val="22"/>
          <w:szCs w:val="22"/>
        </w:rPr>
        <w:t xml:space="preserve"> при </w:t>
      </w:r>
      <w:r w:rsidR="008170D2" w:rsidRPr="008170D2">
        <w:rPr>
          <w:color w:val="000000"/>
          <w:sz w:val="22"/>
          <w:szCs w:val="22"/>
          <w:lang w:eastAsia="ru-RU"/>
        </w:rPr>
        <w:t xml:space="preserve">наличии полных реквизитов, данных о ИНН заявителя и заявления </w:t>
      </w:r>
      <w:r w:rsidR="008170D2">
        <w:rPr>
          <w:color w:val="000000"/>
          <w:sz w:val="22"/>
          <w:szCs w:val="22"/>
          <w:lang w:eastAsia="ru-RU"/>
        </w:rPr>
        <w:t xml:space="preserve">претендента </w:t>
      </w:r>
      <w:r w:rsidR="008170D2" w:rsidRPr="008170D2">
        <w:rPr>
          <w:color w:val="000000"/>
          <w:sz w:val="22"/>
          <w:szCs w:val="22"/>
          <w:lang w:eastAsia="ru-RU"/>
        </w:rPr>
        <w:t>с актуальными реквизитами</w:t>
      </w:r>
      <w:r w:rsidR="008170D2">
        <w:rPr>
          <w:color w:val="000000"/>
          <w:sz w:val="22"/>
          <w:szCs w:val="22"/>
          <w:lang w:eastAsia="ru-RU"/>
        </w:rPr>
        <w:t xml:space="preserve"> в бумажном или электроном виде</w:t>
      </w:r>
      <w:r w:rsidR="008170D2" w:rsidRPr="008170D2">
        <w:rPr>
          <w:color w:val="000000"/>
          <w:sz w:val="22"/>
          <w:szCs w:val="22"/>
          <w:lang w:eastAsia="ru-RU"/>
        </w:rPr>
        <w:t>.</w:t>
      </w:r>
    </w:p>
    <w:p w14:paraId="4787E87A" w14:textId="41D8FCC8" w:rsidR="001F4A45" w:rsidRPr="004B64F2" w:rsidRDefault="001F4A45">
      <w:pPr>
        <w:pStyle w:val="a6"/>
        <w:tabs>
          <w:tab w:val="left" w:pos="1418"/>
        </w:tabs>
        <w:spacing w:line="240" w:lineRule="auto"/>
        <w:ind w:right="-7" w:firstLine="851"/>
        <w:rPr>
          <w:sz w:val="22"/>
          <w:szCs w:val="22"/>
        </w:rPr>
      </w:pPr>
      <w:r w:rsidRPr="004B64F2">
        <w:rPr>
          <w:sz w:val="22"/>
          <w:szCs w:val="22"/>
        </w:rPr>
        <w:t>5. Задаток не возвращается</w:t>
      </w:r>
      <w:r w:rsidR="00D83FB8">
        <w:rPr>
          <w:sz w:val="22"/>
          <w:szCs w:val="22"/>
        </w:rPr>
        <w:t>:</w:t>
      </w:r>
      <w:r w:rsidRPr="004B64F2">
        <w:rPr>
          <w:sz w:val="22"/>
          <w:szCs w:val="22"/>
        </w:rPr>
        <w:t xml:space="preserve"> Победителю</w:t>
      </w:r>
      <w:r w:rsidR="00D83FB8">
        <w:rPr>
          <w:sz w:val="22"/>
          <w:szCs w:val="22"/>
        </w:rPr>
        <w:t xml:space="preserve"> </w:t>
      </w:r>
      <w:r w:rsidRPr="004B64F2">
        <w:rPr>
          <w:sz w:val="22"/>
          <w:szCs w:val="22"/>
        </w:rPr>
        <w:t xml:space="preserve">торгов, отказавшемуся подписать договор купли-продажи после проведения торгов либо не исполнивший свои обязательства </w:t>
      </w:r>
      <w:r w:rsidR="008170D2">
        <w:rPr>
          <w:sz w:val="22"/>
          <w:szCs w:val="22"/>
        </w:rPr>
        <w:t xml:space="preserve">по оплате </w:t>
      </w:r>
      <w:r w:rsidRPr="004B64F2">
        <w:rPr>
          <w:sz w:val="22"/>
          <w:szCs w:val="22"/>
        </w:rPr>
        <w:t>по договору купли-продажи</w:t>
      </w:r>
      <w:r w:rsidR="008170D2">
        <w:rPr>
          <w:sz w:val="22"/>
          <w:szCs w:val="22"/>
        </w:rPr>
        <w:t xml:space="preserve"> в установленный срок</w:t>
      </w:r>
      <w:r w:rsidR="00D83FB8">
        <w:rPr>
          <w:sz w:val="22"/>
          <w:szCs w:val="22"/>
        </w:rPr>
        <w:t xml:space="preserve">, </w:t>
      </w:r>
      <w:r w:rsidR="00D83FB8">
        <w:rPr>
          <w:sz w:val="22"/>
          <w:szCs w:val="22"/>
        </w:rPr>
        <w:t xml:space="preserve">единственному </w:t>
      </w:r>
      <w:r w:rsidR="00D83FB8">
        <w:rPr>
          <w:sz w:val="22"/>
          <w:szCs w:val="22"/>
        </w:rPr>
        <w:t>участнику</w:t>
      </w:r>
      <w:r w:rsidR="00D83FB8" w:rsidRPr="004B64F2">
        <w:rPr>
          <w:sz w:val="22"/>
          <w:szCs w:val="22"/>
        </w:rPr>
        <w:t xml:space="preserve"> торгов</w:t>
      </w:r>
      <w:r w:rsidR="00D83FB8">
        <w:rPr>
          <w:sz w:val="22"/>
          <w:szCs w:val="22"/>
        </w:rPr>
        <w:t xml:space="preserve">, заключившему </w:t>
      </w:r>
      <w:r w:rsidR="00D83FB8" w:rsidRPr="004B64F2">
        <w:rPr>
          <w:sz w:val="22"/>
          <w:szCs w:val="22"/>
        </w:rPr>
        <w:t xml:space="preserve">купли-продажи </w:t>
      </w:r>
      <w:r w:rsidR="00D83FB8">
        <w:rPr>
          <w:sz w:val="22"/>
          <w:szCs w:val="22"/>
        </w:rPr>
        <w:t xml:space="preserve">на предложение организатора </w:t>
      </w:r>
      <w:r w:rsidR="00D83FB8" w:rsidRPr="004B64F2">
        <w:rPr>
          <w:sz w:val="22"/>
          <w:szCs w:val="22"/>
        </w:rPr>
        <w:t>не исполнивш</w:t>
      </w:r>
      <w:r w:rsidR="00D83FB8">
        <w:rPr>
          <w:sz w:val="22"/>
          <w:szCs w:val="22"/>
        </w:rPr>
        <w:t>ему</w:t>
      </w:r>
      <w:r w:rsidR="00D83FB8" w:rsidRPr="004B64F2">
        <w:rPr>
          <w:sz w:val="22"/>
          <w:szCs w:val="22"/>
        </w:rPr>
        <w:t xml:space="preserve"> свои обязательства </w:t>
      </w:r>
      <w:r w:rsidR="00D83FB8">
        <w:rPr>
          <w:sz w:val="22"/>
          <w:szCs w:val="22"/>
        </w:rPr>
        <w:t xml:space="preserve">по оплате </w:t>
      </w:r>
      <w:r w:rsidR="00D83FB8" w:rsidRPr="004B64F2">
        <w:rPr>
          <w:sz w:val="22"/>
          <w:szCs w:val="22"/>
        </w:rPr>
        <w:t>по договору купли-продажи</w:t>
      </w:r>
      <w:r w:rsidR="00D83FB8">
        <w:rPr>
          <w:sz w:val="22"/>
          <w:szCs w:val="22"/>
        </w:rPr>
        <w:t xml:space="preserve"> в установленный срок</w:t>
      </w:r>
      <w:r w:rsidR="00D83FB8">
        <w:rPr>
          <w:sz w:val="22"/>
          <w:szCs w:val="22"/>
        </w:rPr>
        <w:t>.</w:t>
      </w:r>
    </w:p>
    <w:p w14:paraId="43EE65D0" w14:textId="77777777" w:rsidR="001F4A45" w:rsidRPr="004B64F2" w:rsidRDefault="001F4A45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 xml:space="preserve">6. В случае победы </w:t>
      </w:r>
      <w:r w:rsidR="00BE0472" w:rsidRPr="004B64F2">
        <w:rPr>
          <w:sz w:val="22"/>
          <w:szCs w:val="22"/>
        </w:rPr>
        <w:t>Заявителя</w:t>
      </w:r>
      <w:r w:rsidRPr="004B64F2">
        <w:rPr>
          <w:sz w:val="22"/>
          <w:szCs w:val="22"/>
        </w:rPr>
        <w:t xml:space="preserve">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2BC4C012" w14:textId="4E13465C" w:rsidR="001F4A45" w:rsidRPr="004B64F2" w:rsidRDefault="001F4A45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 xml:space="preserve">7. В случае если </w:t>
      </w:r>
      <w:r w:rsidR="00BE0472" w:rsidRPr="004B64F2">
        <w:rPr>
          <w:sz w:val="22"/>
          <w:szCs w:val="22"/>
        </w:rPr>
        <w:t>Заявитель</w:t>
      </w:r>
      <w:r w:rsidRPr="004B64F2">
        <w:rPr>
          <w:sz w:val="22"/>
          <w:szCs w:val="22"/>
        </w:rPr>
        <w:t xml:space="preserve">, признанный Победителем торгов, не исполнит своих обязательств, оговоренных в настоящем </w:t>
      </w:r>
      <w:r w:rsidR="003F3231" w:rsidRPr="004B64F2">
        <w:rPr>
          <w:sz w:val="22"/>
          <w:szCs w:val="22"/>
        </w:rPr>
        <w:t>Договоре</w:t>
      </w:r>
      <w:r w:rsidRPr="004B64F2">
        <w:rPr>
          <w:sz w:val="22"/>
          <w:szCs w:val="22"/>
        </w:rPr>
        <w:t xml:space="preserve">, Организатор торгов освобождается от всех обязательств, связанных с </w:t>
      </w:r>
      <w:r w:rsidR="00D83FB8">
        <w:rPr>
          <w:sz w:val="22"/>
          <w:szCs w:val="22"/>
        </w:rPr>
        <w:t xml:space="preserve">возвратом задатка, иными обязанностями по отношении к Заявителю в связи с </w:t>
      </w:r>
      <w:r w:rsidRPr="004B64F2">
        <w:rPr>
          <w:sz w:val="22"/>
          <w:szCs w:val="22"/>
        </w:rPr>
        <w:t>проведением торгов.</w:t>
      </w:r>
    </w:p>
    <w:p w14:paraId="36092E68" w14:textId="2BAD1531" w:rsidR="00BE0472" w:rsidRPr="004B64F2" w:rsidRDefault="00BE0472" w:rsidP="00BE0472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>8. Возврат задатка осуществляется по реквизитам, указанным в пункте 16 настоящего Договора</w:t>
      </w:r>
      <w:r w:rsidR="00D83FB8">
        <w:rPr>
          <w:sz w:val="22"/>
          <w:szCs w:val="22"/>
        </w:rPr>
        <w:t xml:space="preserve">/дополнительному заявлению об их актуальности на дату принятия решений </w:t>
      </w:r>
      <w:proofErr w:type="gramStart"/>
      <w:r w:rsidR="00D83FB8">
        <w:rPr>
          <w:sz w:val="22"/>
          <w:szCs w:val="22"/>
        </w:rPr>
        <w:t>о  возврате</w:t>
      </w:r>
      <w:proofErr w:type="gramEnd"/>
      <w:r w:rsidR="00D83FB8">
        <w:rPr>
          <w:sz w:val="22"/>
          <w:szCs w:val="22"/>
        </w:rPr>
        <w:t xml:space="preserve"> задатка</w:t>
      </w:r>
      <w:r w:rsidRPr="004B64F2">
        <w:rPr>
          <w:sz w:val="22"/>
          <w:szCs w:val="22"/>
        </w:rPr>
        <w:t>.</w:t>
      </w:r>
    </w:p>
    <w:p w14:paraId="19462AA5" w14:textId="63CD3437" w:rsidR="00BE0472" w:rsidRPr="004B64F2" w:rsidRDefault="00BE0472" w:rsidP="00BE0472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 xml:space="preserve">9. Заявитель обязан незамедлительно информировать Организатора об изменении своих банковских реквизитов. В случае изменения указанных сведений, Заявитель, надлежащим образом и своевременно не уведомивший об этом Организатора, несет риск совершения Организатором юридически значимых действий по указанным в пункте 16 настоящего Договора </w:t>
      </w:r>
      <w:r w:rsidR="00B90173">
        <w:rPr>
          <w:sz w:val="22"/>
          <w:szCs w:val="22"/>
        </w:rPr>
        <w:t xml:space="preserve">неактуальным </w:t>
      </w:r>
      <w:r w:rsidRPr="004B64F2">
        <w:rPr>
          <w:sz w:val="22"/>
          <w:szCs w:val="22"/>
        </w:rPr>
        <w:t>реквизитам.</w:t>
      </w:r>
    </w:p>
    <w:p w14:paraId="33DEADC5" w14:textId="017E4526" w:rsidR="00BE0472" w:rsidRPr="004B64F2" w:rsidRDefault="00BE0472" w:rsidP="00BE0472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 xml:space="preserve">10. Изменение реквизитов сторон для перечисления денежных средств </w:t>
      </w:r>
      <w:r w:rsidR="00B90173">
        <w:rPr>
          <w:sz w:val="22"/>
          <w:szCs w:val="22"/>
        </w:rPr>
        <w:t xml:space="preserve">может быть </w:t>
      </w:r>
      <w:r w:rsidRPr="004B64F2">
        <w:rPr>
          <w:sz w:val="22"/>
          <w:szCs w:val="22"/>
        </w:rPr>
        <w:t>оформл</w:t>
      </w:r>
      <w:r w:rsidR="00B90173">
        <w:rPr>
          <w:sz w:val="22"/>
          <w:szCs w:val="22"/>
        </w:rPr>
        <w:t>ено</w:t>
      </w:r>
      <w:r w:rsidRPr="004B64F2">
        <w:rPr>
          <w:sz w:val="22"/>
          <w:szCs w:val="22"/>
        </w:rPr>
        <w:t xml:space="preserve"> дополнительным соглашением к настоящему Договору</w:t>
      </w:r>
      <w:r w:rsidR="00B90173">
        <w:rPr>
          <w:sz w:val="22"/>
          <w:szCs w:val="22"/>
        </w:rPr>
        <w:t>/либо заявитель письменно уведомляет организатора об их изменении</w:t>
      </w:r>
      <w:r w:rsidRPr="004B64F2">
        <w:rPr>
          <w:sz w:val="22"/>
          <w:szCs w:val="22"/>
        </w:rPr>
        <w:t>. Реквизиты должны быть направлены в адрес Организатора торгов путем направления заказного письма с простым уведомлением или курьерской службой по</w:t>
      </w:r>
      <w:r w:rsidR="008170D2">
        <w:rPr>
          <w:sz w:val="22"/>
          <w:szCs w:val="22"/>
        </w:rPr>
        <w:t xml:space="preserve"> почтовому </w:t>
      </w:r>
      <w:r w:rsidRPr="004B64F2">
        <w:rPr>
          <w:sz w:val="22"/>
          <w:szCs w:val="22"/>
        </w:rPr>
        <w:t>адресу, указанному в пункте 16 настоящего Договора</w:t>
      </w:r>
      <w:r w:rsidR="008170D2">
        <w:rPr>
          <w:sz w:val="22"/>
          <w:szCs w:val="22"/>
        </w:rPr>
        <w:t>, посредством электронной почты</w:t>
      </w:r>
      <w:r w:rsidRPr="004B64F2">
        <w:rPr>
          <w:sz w:val="22"/>
          <w:szCs w:val="22"/>
        </w:rPr>
        <w:t>.  В случае, если реквизиты предоставляются через электронную площадку, указанные реквизиты предоставляются подписанные электронной цифровой подписью.</w:t>
      </w:r>
    </w:p>
    <w:p w14:paraId="00BD3064" w14:textId="77777777" w:rsidR="00BE0472" w:rsidRPr="004B64F2" w:rsidRDefault="00BE0472" w:rsidP="00BE0472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>11. В случае отсутствия реквизитов Заявителя для возврата задатков, возврат производится в течение 5 (Пяти) рабочих дней с даты предоставления Заявителем необходимых реквизитов</w:t>
      </w:r>
      <w:r w:rsidR="008170D2">
        <w:rPr>
          <w:sz w:val="22"/>
          <w:szCs w:val="22"/>
        </w:rPr>
        <w:t xml:space="preserve"> Оператором электронных торгов</w:t>
      </w:r>
      <w:r w:rsidRPr="004B64F2">
        <w:rPr>
          <w:sz w:val="22"/>
          <w:szCs w:val="22"/>
        </w:rPr>
        <w:t>.</w:t>
      </w:r>
    </w:p>
    <w:p w14:paraId="74F62D4A" w14:textId="77777777" w:rsidR="001F4A45" w:rsidRPr="004B64F2" w:rsidRDefault="00BE0472" w:rsidP="00D255BE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>12</w:t>
      </w:r>
      <w:r w:rsidR="00D255BE" w:rsidRPr="004B64F2">
        <w:rPr>
          <w:sz w:val="22"/>
          <w:szCs w:val="22"/>
        </w:rPr>
        <w:t xml:space="preserve">. </w:t>
      </w:r>
      <w:r w:rsidR="001F4A45" w:rsidRPr="004B64F2">
        <w:rPr>
          <w:sz w:val="22"/>
          <w:szCs w:val="22"/>
        </w:rPr>
        <w:t xml:space="preserve">Во всем ином, что не урегулировано настоящим </w:t>
      </w:r>
      <w:r w:rsidR="003F3231" w:rsidRPr="004B64F2">
        <w:rPr>
          <w:sz w:val="22"/>
          <w:szCs w:val="22"/>
        </w:rPr>
        <w:t>Договором</w:t>
      </w:r>
      <w:r w:rsidR="001F4A45" w:rsidRPr="004B64F2">
        <w:rPr>
          <w:sz w:val="22"/>
          <w:szCs w:val="22"/>
        </w:rPr>
        <w:t>, Стороны руководствуются действующим законодательством Российской Федерации.</w:t>
      </w:r>
    </w:p>
    <w:p w14:paraId="23345C3B" w14:textId="77777777" w:rsidR="001F4A45" w:rsidRPr="004B64F2" w:rsidRDefault="00BE0472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>13</w:t>
      </w:r>
      <w:r w:rsidR="001F4A45" w:rsidRPr="004B64F2">
        <w:rPr>
          <w:sz w:val="22"/>
          <w:szCs w:val="22"/>
        </w:rPr>
        <w:t xml:space="preserve">. Все споры между Сторонами, возникающие из настоящего </w:t>
      </w:r>
      <w:r w:rsidR="003F3231" w:rsidRPr="004B64F2">
        <w:rPr>
          <w:sz w:val="22"/>
          <w:szCs w:val="22"/>
        </w:rPr>
        <w:t>Договора</w:t>
      </w:r>
      <w:r w:rsidR="001F4A45" w:rsidRPr="004B64F2">
        <w:rPr>
          <w:sz w:val="22"/>
          <w:szCs w:val="22"/>
        </w:rPr>
        <w:t xml:space="preserve">, подлежат рассмотрению в </w:t>
      </w:r>
      <w:r w:rsidR="0025396E">
        <w:rPr>
          <w:sz w:val="22"/>
          <w:szCs w:val="22"/>
        </w:rPr>
        <w:t>соответствии с действующим законодательством</w:t>
      </w:r>
      <w:r w:rsidR="001F4A45" w:rsidRPr="004B64F2">
        <w:rPr>
          <w:sz w:val="22"/>
          <w:szCs w:val="22"/>
        </w:rPr>
        <w:t>.</w:t>
      </w:r>
    </w:p>
    <w:p w14:paraId="2AC31B7A" w14:textId="77777777" w:rsidR="001F4A45" w:rsidRPr="004B64F2" w:rsidRDefault="001F4A45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>1</w:t>
      </w:r>
      <w:r w:rsidR="00BE0472" w:rsidRPr="004B64F2">
        <w:rPr>
          <w:sz w:val="22"/>
          <w:szCs w:val="22"/>
        </w:rPr>
        <w:t>4</w:t>
      </w:r>
      <w:r w:rsidRPr="004B64F2">
        <w:rPr>
          <w:sz w:val="22"/>
          <w:szCs w:val="22"/>
        </w:rPr>
        <w:t>. Настоящ</w:t>
      </w:r>
      <w:r w:rsidR="003F3231" w:rsidRPr="004B64F2">
        <w:rPr>
          <w:sz w:val="22"/>
          <w:szCs w:val="22"/>
        </w:rPr>
        <w:t>ий</w:t>
      </w:r>
      <w:r w:rsidRPr="004B64F2">
        <w:rPr>
          <w:sz w:val="22"/>
          <w:szCs w:val="22"/>
        </w:rPr>
        <w:t xml:space="preserve"> </w:t>
      </w:r>
      <w:r w:rsidR="003F3231" w:rsidRPr="004B64F2">
        <w:rPr>
          <w:sz w:val="22"/>
          <w:szCs w:val="22"/>
        </w:rPr>
        <w:t>Договор</w:t>
      </w:r>
      <w:r w:rsidRPr="004B64F2">
        <w:rPr>
          <w:sz w:val="22"/>
          <w:szCs w:val="22"/>
        </w:rPr>
        <w:t xml:space="preserve"> составлено в 2-х экземплярах, имеющих равную юридическую силу, по одному для каждой из Сторон.</w:t>
      </w:r>
    </w:p>
    <w:p w14:paraId="1A01DB35" w14:textId="78EB1B55" w:rsidR="001F4A45" w:rsidRPr="004B64F2" w:rsidRDefault="001F4A45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>1</w:t>
      </w:r>
      <w:r w:rsidR="00BE0472" w:rsidRPr="004B64F2">
        <w:rPr>
          <w:sz w:val="22"/>
          <w:szCs w:val="22"/>
        </w:rPr>
        <w:t>5</w:t>
      </w:r>
      <w:r w:rsidRPr="004B64F2">
        <w:rPr>
          <w:sz w:val="22"/>
          <w:szCs w:val="22"/>
        </w:rPr>
        <w:t>. Настоящ</w:t>
      </w:r>
      <w:r w:rsidR="003F3231" w:rsidRPr="004B64F2">
        <w:rPr>
          <w:sz w:val="22"/>
          <w:szCs w:val="22"/>
        </w:rPr>
        <w:t>ий</w:t>
      </w:r>
      <w:r w:rsidRPr="004B64F2">
        <w:rPr>
          <w:sz w:val="22"/>
          <w:szCs w:val="22"/>
        </w:rPr>
        <w:t xml:space="preserve"> </w:t>
      </w:r>
      <w:r w:rsidR="003F3231" w:rsidRPr="004B64F2">
        <w:rPr>
          <w:sz w:val="22"/>
          <w:szCs w:val="22"/>
        </w:rPr>
        <w:t>Договор</w:t>
      </w:r>
      <w:r w:rsidRPr="004B64F2">
        <w:rPr>
          <w:sz w:val="22"/>
          <w:szCs w:val="22"/>
        </w:rPr>
        <w:t xml:space="preserve"> вступает в силу с момента его подписания Сторонами и действует до момента выполнения Сторонами </w:t>
      </w:r>
      <w:r w:rsidR="00B90173">
        <w:rPr>
          <w:sz w:val="22"/>
          <w:szCs w:val="22"/>
        </w:rPr>
        <w:t xml:space="preserve">своих </w:t>
      </w:r>
      <w:r w:rsidRPr="004B64F2">
        <w:rPr>
          <w:sz w:val="22"/>
          <w:szCs w:val="22"/>
        </w:rPr>
        <w:t xml:space="preserve">обязательств по настоящему </w:t>
      </w:r>
      <w:r w:rsidR="003F3231" w:rsidRPr="004B64F2">
        <w:rPr>
          <w:sz w:val="22"/>
          <w:szCs w:val="22"/>
        </w:rPr>
        <w:t>Договору</w:t>
      </w:r>
      <w:r w:rsidRPr="004B64F2">
        <w:rPr>
          <w:sz w:val="22"/>
          <w:szCs w:val="22"/>
        </w:rPr>
        <w:t>.</w:t>
      </w:r>
    </w:p>
    <w:p w14:paraId="54434975" w14:textId="77777777" w:rsidR="001F4A45" w:rsidRPr="004B64F2" w:rsidRDefault="001F4A45">
      <w:pPr>
        <w:jc w:val="center"/>
        <w:rPr>
          <w:sz w:val="22"/>
          <w:szCs w:val="22"/>
        </w:rPr>
      </w:pPr>
    </w:p>
    <w:p w14:paraId="3465F91A" w14:textId="77777777" w:rsidR="001F4A45" w:rsidRDefault="00BE0472">
      <w:pPr>
        <w:jc w:val="center"/>
        <w:rPr>
          <w:b/>
        </w:rPr>
      </w:pPr>
      <w:r>
        <w:rPr>
          <w:b/>
        </w:rPr>
        <w:t>16.</w:t>
      </w:r>
      <w:r w:rsidR="006703A3">
        <w:rPr>
          <w:b/>
        </w:rPr>
        <w:t xml:space="preserve"> </w:t>
      </w:r>
      <w:r w:rsidR="001F4A45">
        <w:rPr>
          <w:b/>
        </w:rPr>
        <w:t>Юридические адреса и банковские реквизиты сторон</w:t>
      </w:r>
    </w:p>
    <w:p w14:paraId="47122DFE" w14:textId="77777777" w:rsidR="001F4A45" w:rsidRDefault="001F4A45">
      <w:pPr>
        <w:jc w:val="center"/>
        <w:rPr>
          <w:b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132"/>
        <w:gridCol w:w="4959"/>
      </w:tblGrid>
      <w:tr w:rsidR="001F4A45" w:rsidRPr="00AA469A" w14:paraId="0422316F" w14:textId="77777777">
        <w:trPr>
          <w:jc w:val="center"/>
        </w:trPr>
        <w:tc>
          <w:tcPr>
            <w:tcW w:w="5132" w:type="dxa"/>
          </w:tcPr>
          <w:p w14:paraId="1F7B310F" w14:textId="77777777" w:rsidR="001F4A45" w:rsidRPr="00D83FB8" w:rsidRDefault="001F4A45" w:rsidP="006703A3">
            <w:pPr>
              <w:snapToGrid w:val="0"/>
              <w:rPr>
                <w:sz w:val="22"/>
                <w:szCs w:val="22"/>
              </w:rPr>
            </w:pPr>
            <w:r w:rsidRPr="00D83FB8">
              <w:rPr>
                <w:sz w:val="22"/>
                <w:szCs w:val="22"/>
              </w:rPr>
              <w:t>Организатор торгов:</w:t>
            </w:r>
            <w:bookmarkStart w:id="0" w:name="ctl00_ContentPlaceHolderStyle_LabelText"/>
            <w:bookmarkEnd w:id="0"/>
          </w:p>
          <w:p w14:paraId="183272CA" w14:textId="77777777" w:rsidR="00AA469A" w:rsidRPr="00D83FB8" w:rsidRDefault="006D5F73" w:rsidP="00A075AD">
            <w:pPr>
              <w:rPr>
                <w:sz w:val="22"/>
                <w:szCs w:val="22"/>
              </w:rPr>
            </w:pPr>
            <w:r w:rsidRPr="00D83FB8">
              <w:rPr>
                <w:sz w:val="22"/>
                <w:szCs w:val="22"/>
              </w:rPr>
              <w:t>финансов</w:t>
            </w:r>
            <w:r w:rsidR="00AA469A" w:rsidRPr="00D83FB8">
              <w:rPr>
                <w:sz w:val="22"/>
                <w:szCs w:val="22"/>
              </w:rPr>
              <w:t>ый</w:t>
            </w:r>
            <w:r w:rsidRPr="00D83FB8">
              <w:rPr>
                <w:sz w:val="22"/>
                <w:szCs w:val="22"/>
              </w:rPr>
              <w:t xml:space="preserve"> управляющ</w:t>
            </w:r>
            <w:r w:rsidR="00AA469A" w:rsidRPr="00D83FB8">
              <w:rPr>
                <w:sz w:val="22"/>
                <w:szCs w:val="22"/>
              </w:rPr>
              <w:t>ий</w:t>
            </w:r>
            <w:r w:rsidRPr="00D83FB8">
              <w:rPr>
                <w:sz w:val="22"/>
                <w:szCs w:val="22"/>
              </w:rPr>
              <w:t xml:space="preserve"> </w:t>
            </w:r>
            <w:r w:rsidRPr="00D83FB8">
              <w:rPr>
                <w:color w:val="000000"/>
                <w:sz w:val="22"/>
                <w:szCs w:val="22"/>
              </w:rPr>
              <w:t>Громов Александр Алексеевич</w:t>
            </w:r>
            <w:r w:rsidRPr="00D83FB8">
              <w:rPr>
                <w:sz w:val="22"/>
                <w:szCs w:val="22"/>
              </w:rPr>
              <w:t xml:space="preserve">, </w:t>
            </w:r>
          </w:p>
          <w:p w14:paraId="00EC40DC" w14:textId="621D9AA0" w:rsidR="00A075AD" w:rsidRPr="00D83FB8" w:rsidRDefault="006D5F73" w:rsidP="00A075AD">
            <w:pPr>
              <w:rPr>
                <w:sz w:val="22"/>
                <w:szCs w:val="22"/>
              </w:rPr>
            </w:pPr>
            <w:r w:rsidRPr="00D83FB8">
              <w:rPr>
                <w:sz w:val="22"/>
                <w:szCs w:val="22"/>
              </w:rPr>
              <w:t>(почтовый адрес: 160025, г. Вологда, а/я 4),</w:t>
            </w:r>
            <w:r w:rsidR="00AA469A" w:rsidRPr="00D83FB8">
              <w:rPr>
                <w:sz w:val="22"/>
                <w:szCs w:val="22"/>
              </w:rPr>
              <w:t xml:space="preserve"> тел. 891154572220, эл. адрес: </w:t>
            </w:r>
            <w:proofErr w:type="spellStart"/>
            <w:r w:rsidR="00AA469A" w:rsidRPr="00D83FB8">
              <w:rPr>
                <w:sz w:val="22"/>
                <w:szCs w:val="22"/>
                <w:lang w:val="en-US"/>
              </w:rPr>
              <w:t>gromov</w:t>
            </w:r>
            <w:proofErr w:type="spellEnd"/>
            <w:r w:rsidR="00AA469A" w:rsidRPr="00D83FB8">
              <w:rPr>
                <w:sz w:val="22"/>
                <w:szCs w:val="22"/>
              </w:rPr>
              <w:t>-67@</w:t>
            </w:r>
            <w:r w:rsidR="00AA469A" w:rsidRPr="00D83FB8">
              <w:rPr>
                <w:sz w:val="22"/>
                <w:szCs w:val="22"/>
                <w:lang w:val="en-US"/>
              </w:rPr>
              <w:t>inbox</w:t>
            </w:r>
            <w:r w:rsidR="00AA469A" w:rsidRPr="00D83FB8">
              <w:rPr>
                <w:sz w:val="22"/>
                <w:szCs w:val="22"/>
              </w:rPr>
              <w:t>.</w:t>
            </w:r>
            <w:proofErr w:type="spellStart"/>
            <w:r w:rsidR="00AA469A" w:rsidRPr="00D83FB8">
              <w:rPr>
                <w:sz w:val="22"/>
                <w:szCs w:val="22"/>
                <w:lang w:val="en-US"/>
              </w:rPr>
              <w:t>ru</w:t>
            </w:r>
            <w:proofErr w:type="spellEnd"/>
            <w:r w:rsidR="00AA469A" w:rsidRPr="00D83FB8">
              <w:rPr>
                <w:sz w:val="22"/>
                <w:szCs w:val="22"/>
              </w:rPr>
              <w:t>,</w:t>
            </w:r>
            <w:r w:rsidRPr="00D83FB8">
              <w:rPr>
                <w:sz w:val="22"/>
                <w:szCs w:val="22"/>
              </w:rPr>
              <w:t xml:space="preserve"> </w:t>
            </w:r>
            <w:r w:rsidRPr="00D83FB8">
              <w:rPr>
                <w:rStyle w:val="paragraph"/>
                <w:sz w:val="22"/>
                <w:szCs w:val="22"/>
              </w:rPr>
              <w:t>действующ</w:t>
            </w:r>
            <w:r w:rsidR="00AA469A" w:rsidRPr="00D83FB8">
              <w:rPr>
                <w:rStyle w:val="paragraph"/>
                <w:sz w:val="22"/>
                <w:szCs w:val="22"/>
              </w:rPr>
              <w:t>ий</w:t>
            </w:r>
            <w:r w:rsidRPr="00D83FB8">
              <w:rPr>
                <w:rStyle w:val="paragraph"/>
                <w:sz w:val="22"/>
                <w:szCs w:val="22"/>
              </w:rPr>
              <w:t xml:space="preserve"> на основании р</w:t>
            </w:r>
            <w:r w:rsidRPr="00D83FB8">
              <w:rPr>
                <w:sz w:val="22"/>
                <w:szCs w:val="22"/>
              </w:rPr>
              <w:t xml:space="preserve">ешения Арбитражного суда Новгородской области от </w:t>
            </w:r>
            <w:r w:rsidR="00AA469A" w:rsidRPr="00D83FB8">
              <w:rPr>
                <w:sz w:val="22"/>
                <w:szCs w:val="22"/>
              </w:rPr>
              <w:t>2</w:t>
            </w:r>
            <w:r w:rsidR="00D83FB8" w:rsidRPr="00D83FB8">
              <w:rPr>
                <w:sz w:val="22"/>
                <w:szCs w:val="22"/>
              </w:rPr>
              <w:t>8</w:t>
            </w:r>
            <w:r w:rsidRPr="00D83FB8">
              <w:rPr>
                <w:sz w:val="22"/>
                <w:szCs w:val="22"/>
              </w:rPr>
              <w:t>.1</w:t>
            </w:r>
            <w:r w:rsidR="00D83FB8" w:rsidRPr="00D83FB8">
              <w:rPr>
                <w:sz w:val="22"/>
                <w:szCs w:val="22"/>
              </w:rPr>
              <w:t>2</w:t>
            </w:r>
            <w:r w:rsidRPr="00D83FB8">
              <w:rPr>
                <w:sz w:val="22"/>
                <w:szCs w:val="22"/>
              </w:rPr>
              <w:t>.2020 по делу №А44-</w:t>
            </w:r>
            <w:r w:rsidR="00AA469A" w:rsidRPr="00D83FB8">
              <w:rPr>
                <w:sz w:val="22"/>
                <w:szCs w:val="22"/>
              </w:rPr>
              <w:t>6</w:t>
            </w:r>
            <w:r w:rsidR="00F669B4" w:rsidRPr="00D83FB8">
              <w:rPr>
                <w:sz w:val="22"/>
                <w:szCs w:val="22"/>
              </w:rPr>
              <w:t>779/</w:t>
            </w:r>
            <w:r w:rsidRPr="00D83FB8">
              <w:rPr>
                <w:sz w:val="22"/>
                <w:szCs w:val="22"/>
              </w:rPr>
              <w:t>2020</w:t>
            </w:r>
          </w:p>
          <w:p w14:paraId="026852E2" w14:textId="1CD30A1C" w:rsidR="006D5F73" w:rsidRPr="00D83FB8" w:rsidRDefault="00AA469A" w:rsidP="006D5F7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83FB8">
              <w:rPr>
                <w:color w:val="000000"/>
                <w:sz w:val="22"/>
                <w:szCs w:val="22"/>
              </w:rPr>
              <w:t xml:space="preserve">расчетный счет </w:t>
            </w:r>
            <w:r w:rsidR="006D5F73" w:rsidRPr="00D83FB8">
              <w:rPr>
                <w:color w:val="000000"/>
                <w:sz w:val="22"/>
                <w:szCs w:val="22"/>
              </w:rPr>
              <w:t xml:space="preserve">осуществления платежей в процедуре реализации имущества, в соответствии с Законом о банкротстве. </w:t>
            </w:r>
          </w:p>
          <w:p w14:paraId="7740494B" w14:textId="77777777" w:rsidR="006D5F73" w:rsidRPr="00D83FB8" w:rsidRDefault="006D5F73" w:rsidP="006D5F7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321FD0FB" w14:textId="447AB674" w:rsidR="006D5F73" w:rsidRPr="00D83FB8" w:rsidRDefault="00D83FB8" w:rsidP="00A075AD">
            <w:pPr>
              <w:rPr>
                <w:sz w:val="22"/>
                <w:szCs w:val="22"/>
              </w:rPr>
            </w:pPr>
            <w:r w:rsidRPr="00D83FB8">
              <w:rPr>
                <w:color w:val="383B39"/>
                <w:sz w:val="22"/>
                <w:szCs w:val="22"/>
                <w:shd w:val="clear" w:color="auto" w:fill="F2F2F2"/>
              </w:rPr>
              <w:t>П</w:t>
            </w:r>
            <w:r w:rsidRPr="00D83FB8">
              <w:rPr>
                <w:color w:val="383B39"/>
                <w:sz w:val="22"/>
                <w:szCs w:val="22"/>
                <w:shd w:val="clear" w:color="auto" w:fill="F2F2F2"/>
              </w:rPr>
              <w:t xml:space="preserve">олучатель платежей: гражданин Голубев Сергей Вячеславович (ИНН 532000493602, СНИЛС077-415-284-79) № счета 40817810912000159219, для осуществления платежей в процедуре реализации имущества, в соответствии с Законом о банкротстве. Реквизиты счета: Банк получателя Вологодское отд.№8638 ПАО СБЕРБАНК БИК 041909644 Кор. </w:t>
            </w:r>
            <w:proofErr w:type="spellStart"/>
            <w:r w:rsidRPr="00D83FB8">
              <w:rPr>
                <w:color w:val="383B39"/>
                <w:sz w:val="22"/>
                <w:szCs w:val="22"/>
                <w:shd w:val="clear" w:color="auto" w:fill="F2F2F2"/>
              </w:rPr>
              <w:t>сч</w:t>
            </w:r>
            <w:proofErr w:type="spellEnd"/>
            <w:r w:rsidRPr="00D83FB8">
              <w:rPr>
                <w:color w:val="383B39"/>
                <w:sz w:val="22"/>
                <w:szCs w:val="22"/>
                <w:shd w:val="clear" w:color="auto" w:fill="F2F2F2"/>
              </w:rPr>
              <w:t>. № 30101810900000000644 ИНН 7707083893 КПП 352502001</w:t>
            </w:r>
          </w:p>
          <w:p w14:paraId="0280D752" w14:textId="77777777" w:rsidR="006703A3" w:rsidRPr="00AA469A" w:rsidRDefault="006703A3" w:rsidP="00A075AD">
            <w:pPr>
              <w:rPr>
                <w:sz w:val="22"/>
                <w:szCs w:val="22"/>
              </w:rPr>
            </w:pPr>
            <w:r w:rsidRPr="00AA469A">
              <w:rPr>
                <w:sz w:val="22"/>
                <w:szCs w:val="22"/>
              </w:rPr>
              <w:t>______________________/Г</w:t>
            </w:r>
            <w:r w:rsidR="00A07007" w:rsidRPr="00AA469A">
              <w:rPr>
                <w:sz w:val="22"/>
                <w:szCs w:val="22"/>
              </w:rPr>
              <w:t>ромов А.А.</w:t>
            </w:r>
            <w:r w:rsidRPr="00AA469A">
              <w:rPr>
                <w:sz w:val="22"/>
                <w:szCs w:val="22"/>
              </w:rPr>
              <w:t>/</w:t>
            </w:r>
          </w:p>
        </w:tc>
        <w:tc>
          <w:tcPr>
            <w:tcW w:w="4959" w:type="dxa"/>
          </w:tcPr>
          <w:p w14:paraId="23D11C64" w14:textId="77777777" w:rsidR="001F4A45" w:rsidRPr="00AA469A" w:rsidRDefault="00C37CFA">
            <w:pPr>
              <w:snapToGrid w:val="0"/>
              <w:rPr>
                <w:sz w:val="22"/>
                <w:szCs w:val="22"/>
              </w:rPr>
            </w:pPr>
            <w:r w:rsidRPr="00AA469A">
              <w:rPr>
                <w:sz w:val="22"/>
                <w:szCs w:val="22"/>
              </w:rPr>
              <w:t>Заявитель</w:t>
            </w:r>
            <w:r w:rsidR="001F4A45" w:rsidRPr="00AA469A">
              <w:rPr>
                <w:sz w:val="22"/>
                <w:szCs w:val="22"/>
              </w:rPr>
              <w:t>:</w:t>
            </w:r>
          </w:p>
          <w:p w14:paraId="283ADEC3" w14:textId="307D8953" w:rsidR="001F4A45" w:rsidRPr="00AA469A" w:rsidRDefault="006D5F73">
            <w:pPr>
              <w:rPr>
                <w:sz w:val="22"/>
                <w:szCs w:val="22"/>
              </w:rPr>
            </w:pPr>
            <w:r w:rsidRPr="00AA469A">
              <w:rPr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5B0A1582" w14:textId="77777777" w:rsidR="006D5F73" w:rsidRPr="00AA469A" w:rsidRDefault="006D5F73">
            <w:pPr>
              <w:rPr>
                <w:sz w:val="22"/>
                <w:szCs w:val="22"/>
              </w:rPr>
            </w:pPr>
          </w:p>
          <w:p w14:paraId="7580B365" w14:textId="77777777" w:rsidR="001F4A45" w:rsidRPr="00AA469A" w:rsidRDefault="001F4A45">
            <w:pPr>
              <w:rPr>
                <w:sz w:val="22"/>
                <w:szCs w:val="22"/>
              </w:rPr>
            </w:pPr>
          </w:p>
          <w:p w14:paraId="339BD60B" w14:textId="5E3C43E6" w:rsidR="00AA469A" w:rsidRDefault="00D83F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Полные реквизиты для возврата задатка при наступлении установленных случаев:</w:t>
            </w:r>
          </w:p>
          <w:p w14:paraId="4F8AB01B" w14:textId="77777777" w:rsidR="00AA469A" w:rsidRDefault="00AA469A">
            <w:pPr>
              <w:rPr>
                <w:sz w:val="22"/>
                <w:szCs w:val="22"/>
              </w:rPr>
            </w:pPr>
          </w:p>
          <w:p w14:paraId="255CCEF5" w14:textId="7DC0E5CC" w:rsidR="00AA469A" w:rsidRDefault="00AA469A">
            <w:pPr>
              <w:rPr>
                <w:sz w:val="22"/>
                <w:szCs w:val="22"/>
              </w:rPr>
            </w:pPr>
          </w:p>
          <w:p w14:paraId="6C3CC6AE" w14:textId="729EFFE9" w:rsidR="00D83FB8" w:rsidRDefault="00D83FB8">
            <w:pPr>
              <w:rPr>
                <w:sz w:val="22"/>
                <w:szCs w:val="22"/>
              </w:rPr>
            </w:pPr>
          </w:p>
          <w:p w14:paraId="58CC93D7" w14:textId="3B50853C" w:rsidR="00D83FB8" w:rsidRDefault="00D83FB8">
            <w:pPr>
              <w:rPr>
                <w:sz w:val="22"/>
                <w:szCs w:val="22"/>
              </w:rPr>
            </w:pPr>
          </w:p>
          <w:p w14:paraId="1B141861" w14:textId="6CF802F3" w:rsidR="00D83FB8" w:rsidRDefault="00D83FB8">
            <w:pPr>
              <w:rPr>
                <w:sz w:val="22"/>
                <w:szCs w:val="22"/>
              </w:rPr>
            </w:pPr>
          </w:p>
          <w:p w14:paraId="01960996" w14:textId="77777777" w:rsidR="00D83FB8" w:rsidRPr="00AA469A" w:rsidRDefault="00D83FB8">
            <w:pPr>
              <w:rPr>
                <w:sz w:val="22"/>
                <w:szCs w:val="22"/>
              </w:rPr>
            </w:pPr>
          </w:p>
          <w:p w14:paraId="7FF6531E" w14:textId="77777777" w:rsidR="009549FF" w:rsidRPr="00AA469A" w:rsidRDefault="009549FF">
            <w:pPr>
              <w:rPr>
                <w:sz w:val="22"/>
                <w:szCs w:val="22"/>
              </w:rPr>
            </w:pPr>
          </w:p>
          <w:p w14:paraId="27DFA760" w14:textId="77777777" w:rsidR="001F4A45" w:rsidRPr="00AA469A" w:rsidRDefault="001F4A45">
            <w:pPr>
              <w:rPr>
                <w:sz w:val="22"/>
                <w:szCs w:val="22"/>
              </w:rPr>
            </w:pPr>
          </w:p>
          <w:p w14:paraId="4A24E2EB" w14:textId="77777777" w:rsidR="001F4A45" w:rsidRPr="00AA469A" w:rsidRDefault="001F4A45">
            <w:pPr>
              <w:rPr>
                <w:sz w:val="22"/>
                <w:szCs w:val="22"/>
              </w:rPr>
            </w:pPr>
            <w:r w:rsidRPr="00AA469A">
              <w:rPr>
                <w:sz w:val="22"/>
                <w:szCs w:val="22"/>
              </w:rPr>
              <w:t>_____________  /______________/</w:t>
            </w:r>
          </w:p>
        </w:tc>
      </w:tr>
    </w:tbl>
    <w:p w14:paraId="2ECF1D8E" w14:textId="77777777" w:rsidR="001F4A45" w:rsidRDefault="001F4A45">
      <w:pPr>
        <w:jc w:val="both"/>
      </w:pPr>
      <w:bookmarkStart w:id="1" w:name="_GoBack"/>
      <w:bookmarkEnd w:id="1"/>
    </w:p>
    <w:sectPr w:rsidR="001F4A45" w:rsidSect="00AA469A">
      <w:footnotePr>
        <w:pos w:val="beneathText"/>
      </w:footnotePr>
      <w:pgSz w:w="11905" w:h="16837"/>
      <w:pgMar w:top="426" w:right="1106" w:bottom="568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5"/>
  <w:displayBackgroundShape/>
  <w:proofState w:spelling="clean" w:grammar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7B3"/>
    <w:rsid w:val="0003537B"/>
    <w:rsid w:val="00087D7C"/>
    <w:rsid w:val="001B55F1"/>
    <w:rsid w:val="001F35A8"/>
    <w:rsid w:val="001F4A45"/>
    <w:rsid w:val="0025396E"/>
    <w:rsid w:val="0027344A"/>
    <w:rsid w:val="002C5EDB"/>
    <w:rsid w:val="003864C0"/>
    <w:rsid w:val="003F3231"/>
    <w:rsid w:val="00412198"/>
    <w:rsid w:val="00477CC4"/>
    <w:rsid w:val="004B64F2"/>
    <w:rsid w:val="005A7778"/>
    <w:rsid w:val="005F35EE"/>
    <w:rsid w:val="005F7593"/>
    <w:rsid w:val="006703A3"/>
    <w:rsid w:val="006D5F73"/>
    <w:rsid w:val="00753BBF"/>
    <w:rsid w:val="00786966"/>
    <w:rsid w:val="008170D2"/>
    <w:rsid w:val="00851190"/>
    <w:rsid w:val="009549FF"/>
    <w:rsid w:val="009664A7"/>
    <w:rsid w:val="009F071D"/>
    <w:rsid w:val="00A07007"/>
    <w:rsid w:val="00A075AD"/>
    <w:rsid w:val="00AA469A"/>
    <w:rsid w:val="00AC5846"/>
    <w:rsid w:val="00B537B3"/>
    <w:rsid w:val="00B64517"/>
    <w:rsid w:val="00B90173"/>
    <w:rsid w:val="00BA5A2A"/>
    <w:rsid w:val="00BE0472"/>
    <w:rsid w:val="00C01332"/>
    <w:rsid w:val="00C37CFA"/>
    <w:rsid w:val="00D2477F"/>
    <w:rsid w:val="00D255BE"/>
    <w:rsid w:val="00D83FB8"/>
    <w:rsid w:val="00E72EE7"/>
    <w:rsid w:val="00EA178D"/>
    <w:rsid w:val="00EE02C1"/>
    <w:rsid w:val="00F504FB"/>
    <w:rsid w:val="00F669B4"/>
    <w:rsid w:val="00FE5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A447C"/>
  <w15:chartTrackingRefBased/>
  <w15:docId w15:val="{B9037794-9717-427E-A04E-4C6749C73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a3">
    <w:name w:val="Символ нумерации"/>
  </w:style>
  <w:style w:type="character" w:customStyle="1" w:styleId="paragraph">
    <w:name w:val="paragraph"/>
    <w:basedOn w:val="2"/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semiHidden/>
    <w:pPr>
      <w:spacing w:after="120"/>
    </w:pPr>
  </w:style>
  <w:style w:type="paragraph" w:styleId="a5">
    <w:name w:val="List"/>
    <w:basedOn w:val="a4"/>
    <w:semiHidden/>
    <w:rPr>
      <w:rFonts w:ascii="Arial" w:hAnsi="Arial"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6">
    <w:name w:val="Body Text Indent"/>
    <w:basedOn w:val="a"/>
    <w:semiHidden/>
    <w:pPr>
      <w:spacing w:line="360" w:lineRule="auto"/>
      <w:ind w:firstLine="567"/>
      <w:jc w:val="both"/>
    </w:pPr>
    <w:rPr>
      <w:sz w:val="28"/>
      <w:szCs w:val="28"/>
    </w:rPr>
  </w:style>
  <w:style w:type="paragraph" w:styleId="a7">
    <w:name w:val="Title"/>
    <w:aliases w:val="Название"/>
    <w:basedOn w:val="a"/>
    <w:next w:val="a8"/>
    <w:qFormat/>
    <w:pPr>
      <w:widowControl w:val="0"/>
      <w:jc w:val="center"/>
    </w:pPr>
    <w:rPr>
      <w:b/>
      <w:sz w:val="28"/>
      <w:szCs w:val="20"/>
    </w:rPr>
  </w:style>
  <w:style w:type="paragraph" w:styleId="a8">
    <w:name w:val="Subtitle"/>
    <w:basedOn w:val="10"/>
    <w:next w:val="a4"/>
    <w:qFormat/>
    <w:pPr>
      <w:jc w:val="center"/>
    </w:pPr>
    <w:rPr>
      <w:i/>
      <w:iCs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customStyle="1" w:styleId="13">
    <w:name w:val="Знак1 Знак Знак Знак Знак Знак Знак Знак Знак"/>
    <w:basedOn w:val="a"/>
    <w:rsid w:val="009F071D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c">
    <w:name w:val="Знак Знак"/>
    <w:basedOn w:val="a"/>
    <w:rsid w:val="008170D2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d">
    <w:name w:val="Hyperlink"/>
    <w:rsid w:val="008170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1361</Words>
  <Characters>7763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внесении задатка</vt:lpstr>
    </vt:vector>
  </TitlesOfParts>
  <Company>Организация</Company>
  <LinksUpToDate>false</LinksUpToDate>
  <CharactersWithSpaces>9106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внесении задатка</dc:title>
  <dc:subject/>
  <dc:creator>Жуков Игорь</dc:creator>
  <cp:keywords/>
  <dc:description/>
  <cp:lastModifiedBy>User</cp:lastModifiedBy>
  <cp:revision>3</cp:revision>
  <cp:lastPrinted>2011-03-05T12:10:00Z</cp:lastPrinted>
  <dcterms:created xsi:type="dcterms:W3CDTF">2022-02-28T15:05:00Z</dcterms:created>
  <dcterms:modified xsi:type="dcterms:W3CDTF">2022-02-28T15:31:00Z</dcterms:modified>
</cp:coreProperties>
</file>